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2344" w14:textId="77777777" w:rsidR="00D716CF" w:rsidRPr="00E8574C" w:rsidRDefault="00D716CF" w:rsidP="00D716CF">
      <w:pPr>
        <w:pStyle w:val="Title"/>
        <w:rPr>
          <w:rFonts w:ascii="Times New Roman" w:hAnsi="Times New Roman"/>
        </w:rPr>
      </w:pPr>
      <w:r w:rsidRPr="00E8574C">
        <w:rPr>
          <w:rFonts w:ascii="Times New Roman" w:hAnsi="Times New Roman"/>
        </w:rPr>
        <w:t>MAKERERE UNIVERSITY</w:t>
      </w:r>
    </w:p>
    <w:p w14:paraId="4D562345" w14:textId="77777777" w:rsidR="00D716CF" w:rsidRPr="00E8574C" w:rsidRDefault="00D716CF" w:rsidP="00D716CF">
      <w:pPr>
        <w:pStyle w:val="Title"/>
        <w:rPr>
          <w:rFonts w:ascii="Times New Roman" w:hAnsi="Times New Roman"/>
        </w:rPr>
      </w:pPr>
      <w:r w:rsidRPr="00E8574C">
        <w:rPr>
          <w:rFonts w:ascii="Times New Roman" w:hAnsi="Times New Roman"/>
        </w:rPr>
        <w:t>MAKERERE UNIVERSITY BUSINESS SCHOOL</w:t>
      </w:r>
    </w:p>
    <w:p w14:paraId="4D562346" w14:textId="77777777" w:rsidR="00D716CF" w:rsidRPr="00E8574C" w:rsidRDefault="00D716CF" w:rsidP="00D716CF">
      <w:pPr>
        <w:pStyle w:val="BodyText"/>
        <w:rPr>
          <w:rFonts w:ascii="Times New Roman" w:hAnsi="Times New Roman"/>
          <w:sz w:val="28"/>
        </w:rPr>
      </w:pPr>
      <w:r w:rsidRPr="00E8574C">
        <w:rPr>
          <w:rFonts w:ascii="Times New Roman" w:hAnsi="Times New Roman"/>
          <w:sz w:val="28"/>
        </w:rPr>
        <w:t>BACHELOR OF LEISUR</w:t>
      </w:r>
      <w:r>
        <w:rPr>
          <w:rFonts w:ascii="Times New Roman" w:hAnsi="Times New Roman"/>
          <w:sz w:val="28"/>
        </w:rPr>
        <w:t>E, EVENTS AND HOTEL MANAGEMENT 3</w:t>
      </w:r>
    </w:p>
    <w:p w14:paraId="4D562347" w14:textId="77777777" w:rsidR="00D716CF" w:rsidRPr="00E8574C" w:rsidRDefault="00D716CF" w:rsidP="00D716CF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sz w:val="28"/>
        </w:rPr>
        <w:t>SEMESTER 1</w:t>
      </w:r>
      <w:r w:rsidRPr="00E8574C">
        <w:rPr>
          <w:rFonts w:ascii="Times New Roman" w:hAnsi="Times New Roman" w:cs="Times New Roman"/>
          <w:b/>
          <w:sz w:val="28"/>
        </w:rPr>
        <w:t>, 202</w:t>
      </w:r>
      <w:r w:rsidR="00983979">
        <w:rPr>
          <w:rFonts w:ascii="Times New Roman" w:hAnsi="Times New Roman" w:cs="Times New Roman"/>
          <w:b/>
          <w:sz w:val="28"/>
        </w:rPr>
        <w:t>6/27</w:t>
      </w:r>
    </w:p>
    <w:p w14:paraId="4D562348" w14:textId="77777777" w:rsidR="00D716CF" w:rsidRPr="00D716CF" w:rsidRDefault="00D716CF" w:rsidP="00D716CF">
      <w:pPr>
        <w:pStyle w:val="BodyText"/>
        <w:rPr>
          <w:rFonts w:ascii="Times New Roman" w:hAnsi="Times New Roman"/>
          <w:sz w:val="24"/>
          <w:szCs w:val="24"/>
          <w:lang w:val="en-US"/>
        </w:rPr>
      </w:pPr>
      <w:r w:rsidRPr="00D716CF">
        <w:rPr>
          <w:rFonts w:ascii="Times New Roman" w:hAnsi="Times New Roman"/>
          <w:sz w:val="24"/>
          <w:szCs w:val="24"/>
          <w:lang w:val="en-US"/>
        </w:rPr>
        <w:t>Cross Cultural Management in Leisure and Recreation – LHM3105</w:t>
      </w:r>
    </w:p>
    <w:p w14:paraId="4D56234A" w14:textId="0605B636" w:rsidR="00D716CF" w:rsidRDefault="0010173A" w:rsidP="00D716C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Take-home exercise</w:t>
      </w:r>
    </w:p>
    <w:p w14:paraId="03D0AECF" w14:textId="669C5C01" w:rsidR="0010173A" w:rsidRPr="00DB23CA" w:rsidRDefault="00DB23CA" w:rsidP="0010173A">
      <w:pPr>
        <w:rPr>
          <w:rFonts w:ascii="Times New Roman" w:hAnsi="Times New Roman" w:cs="Times New Roman"/>
          <w:b/>
          <w:bCs/>
        </w:rPr>
      </w:pPr>
      <w:r w:rsidRPr="00DB23CA">
        <w:rPr>
          <w:rFonts w:ascii="Times New Roman" w:hAnsi="Times New Roman" w:cs="Times New Roman"/>
          <w:b/>
          <w:bCs/>
        </w:rPr>
        <w:t>S</w:t>
      </w:r>
      <w:r w:rsidR="0010173A" w:rsidRPr="00DB23CA">
        <w:rPr>
          <w:rFonts w:ascii="Times New Roman" w:hAnsi="Times New Roman" w:cs="Times New Roman"/>
          <w:b/>
          <w:bCs/>
        </w:rPr>
        <w:t>cenario</w:t>
      </w:r>
    </w:p>
    <w:p w14:paraId="77CEFE42" w14:textId="77777777" w:rsidR="0010173A" w:rsidRPr="0010173A" w:rsidRDefault="0010173A" w:rsidP="0010173A">
      <w:pPr>
        <w:rPr>
          <w:rFonts w:ascii="Times New Roman" w:hAnsi="Times New Roman" w:cs="Times New Roman"/>
        </w:rPr>
      </w:pPr>
      <w:r w:rsidRPr="0010173A">
        <w:rPr>
          <w:rFonts w:ascii="Times New Roman" w:hAnsi="Times New Roman" w:cs="Times New Roman"/>
        </w:rPr>
        <w:t>You have been appointed as the Operations Manager of a new international eco-lodge in northern Uganda. The lodge is targeting both Ugandan and international tourists and employs staff from Uganda, Kenya, Rwanda, Europe and Asia. Some reservations and guest-relations functions are also handled remotely.</w:t>
      </w:r>
    </w:p>
    <w:p w14:paraId="5AFD199E" w14:textId="77777777" w:rsidR="0010173A" w:rsidRPr="0010173A" w:rsidRDefault="0010173A" w:rsidP="0010173A">
      <w:pPr>
        <w:rPr>
          <w:rFonts w:ascii="Times New Roman" w:hAnsi="Times New Roman" w:cs="Times New Roman"/>
        </w:rPr>
      </w:pPr>
      <w:r w:rsidRPr="0010173A">
        <w:rPr>
          <w:rFonts w:ascii="Times New Roman" w:hAnsi="Times New Roman" w:cs="Times New Roman"/>
        </w:rPr>
        <w:t>During the first few months of operation, management identifies several challenges:</w:t>
      </w:r>
    </w:p>
    <w:p w14:paraId="3ACCB51D" w14:textId="03BCBEB4" w:rsidR="0010173A" w:rsidRPr="00DB23CA" w:rsidRDefault="0010173A" w:rsidP="00DB23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DB23CA">
        <w:rPr>
          <w:rFonts w:ascii="Times New Roman" w:hAnsi="Times New Roman" w:cs="Times New Roman"/>
        </w:rPr>
        <w:t>Some international guests complain that staff do not always understand their expectations of service.</w:t>
      </w:r>
    </w:p>
    <w:p w14:paraId="5A4CF6E5" w14:textId="62BCA12B" w:rsidR="0010173A" w:rsidRPr="00DB23CA" w:rsidRDefault="0010173A" w:rsidP="00DB23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DB23CA">
        <w:rPr>
          <w:rFonts w:ascii="Times New Roman" w:hAnsi="Times New Roman" w:cs="Times New Roman"/>
        </w:rPr>
        <w:t>Staff from different cultural backgrounds sometimes interpret the same message differently.</w:t>
      </w:r>
    </w:p>
    <w:p w14:paraId="55A89578" w14:textId="37CC966F" w:rsidR="0010173A" w:rsidRPr="00DB23CA" w:rsidRDefault="0010173A" w:rsidP="00DB23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DB23CA">
        <w:rPr>
          <w:rFonts w:ascii="Times New Roman" w:hAnsi="Times New Roman" w:cs="Times New Roman"/>
        </w:rPr>
        <w:t xml:space="preserve">Some employees believe that certain nationalities are “better” at </w:t>
      </w:r>
      <w:proofErr w:type="gramStart"/>
      <w:r w:rsidRPr="00DB23CA">
        <w:rPr>
          <w:rFonts w:ascii="Times New Roman" w:hAnsi="Times New Roman" w:cs="Times New Roman"/>
        </w:rPr>
        <w:t>particular jobs</w:t>
      </w:r>
      <w:proofErr w:type="gramEnd"/>
      <w:r w:rsidRPr="00DB23CA">
        <w:rPr>
          <w:rFonts w:ascii="Times New Roman" w:hAnsi="Times New Roman" w:cs="Times New Roman"/>
        </w:rPr>
        <w:t xml:space="preserve"> than others.</w:t>
      </w:r>
    </w:p>
    <w:p w14:paraId="3F7AF41C" w14:textId="194BF209" w:rsidR="0010173A" w:rsidRPr="00DB23CA" w:rsidRDefault="0010173A" w:rsidP="00DB23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DB23CA">
        <w:rPr>
          <w:rFonts w:ascii="Times New Roman" w:hAnsi="Times New Roman" w:cs="Times New Roman"/>
        </w:rPr>
        <w:t>Local employees feel that their cultural knowledge is not sufficiently valued.</w:t>
      </w:r>
    </w:p>
    <w:p w14:paraId="6AF3B601" w14:textId="0498698F" w:rsidR="0010173A" w:rsidRPr="00DB23CA" w:rsidRDefault="0010173A" w:rsidP="00DB23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DB23CA">
        <w:rPr>
          <w:rFonts w:ascii="Times New Roman" w:hAnsi="Times New Roman" w:cs="Times New Roman"/>
        </w:rPr>
        <w:t>Remote reservations staff occasionally misunderstand international guests' requests.</w:t>
      </w:r>
    </w:p>
    <w:p w14:paraId="229A2A6B" w14:textId="7EA72021" w:rsidR="0010173A" w:rsidRPr="00DB23CA" w:rsidRDefault="0010173A" w:rsidP="00DB23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DB23CA">
        <w:rPr>
          <w:rFonts w:ascii="Times New Roman" w:hAnsi="Times New Roman" w:cs="Times New Roman"/>
        </w:rPr>
        <w:t>Staff disagree about appropriate communication styles, decision-making, punctuality and handling of conflict.</w:t>
      </w:r>
    </w:p>
    <w:p w14:paraId="0F5A0DA3" w14:textId="4E6E72C5" w:rsidR="0010173A" w:rsidRPr="00DB23CA" w:rsidRDefault="0010173A" w:rsidP="00DB23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DB23CA">
        <w:rPr>
          <w:rFonts w:ascii="Times New Roman" w:hAnsi="Times New Roman" w:cs="Times New Roman"/>
        </w:rPr>
        <w:t>Management is concerned that cultural differences may eventually affect teamwork and guest satisfaction.</w:t>
      </w:r>
    </w:p>
    <w:p w14:paraId="0CC9D3A0" w14:textId="77777777" w:rsidR="0010173A" w:rsidRPr="00DB23CA" w:rsidRDefault="0010173A" w:rsidP="0010173A">
      <w:pPr>
        <w:rPr>
          <w:rFonts w:ascii="Times New Roman" w:hAnsi="Times New Roman" w:cs="Times New Roman"/>
          <w:i/>
          <w:iCs/>
        </w:rPr>
      </w:pPr>
      <w:r w:rsidRPr="00DB23CA">
        <w:rPr>
          <w:rFonts w:ascii="Times New Roman" w:hAnsi="Times New Roman" w:cs="Times New Roman"/>
          <w:i/>
          <w:iCs/>
        </w:rPr>
        <w:t>Required</w:t>
      </w:r>
    </w:p>
    <w:p w14:paraId="75EE63A1" w14:textId="250FF1EC" w:rsidR="0010173A" w:rsidRPr="006546C6" w:rsidRDefault="0010173A" w:rsidP="006546C6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46C6">
        <w:rPr>
          <w:rFonts w:ascii="Times New Roman" w:hAnsi="Times New Roman" w:cs="Times New Roman"/>
        </w:rPr>
        <w:t xml:space="preserve">Using </w:t>
      </w:r>
      <w:proofErr w:type="gramStart"/>
      <w:r w:rsidRPr="006546C6">
        <w:rPr>
          <w:rFonts w:ascii="Times New Roman" w:hAnsi="Times New Roman" w:cs="Times New Roman"/>
        </w:rPr>
        <w:t>the</w:t>
      </w:r>
      <w:proofErr w:type="gramEnd"/>
      <w:r w:rsidRPr="006546C6">
        <w:rPr>
          <w:rFonts w:ascii="Times New Roman" w:hAnsi="Times New Roman" w:cs="Times New Roman"/>
        </w:rPr>
        <w:t xml:space="preserve"> scenario, identify and explain four cultural issues that the lodge's management needs to understand.</w:t>
      </w:r>
      <w:r w:rsidR="004B3C9D" w:rsidRPr="006546C6">
        <w:rPr>
          <w:rFonts w:ascii="Times New Roman" w:hAnsi="Times New Roman" w:cs="Times New Roman"/>
        </w:rPr>
        <w:t xml:space="preserve"> </w:t>
      </w:r>
      <w:r w:rsidRPr="006546C6">
        <w:rPr>
          <w:rFonts w:ascii="Times New Roman" w:hAnsi="Times New Roman" w:cs="Times New Roman"/>
        </w:rPr>
        <w:t>In your answer, draw on concepts from:</w:t>
      </w:r>
    </w:p>
    <w:p w14:paraId="55711A50" w14:textId="188CF54A" w:rsidR="0010173A" w:rsidRPr="004B3C9D" w:rsidRDefault="0010173A" w:rsidP="004B3C9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4B3C9D">
        <w:rPr>
          <w:rFonts w:ascii="Times New Roman" w:hAnsi="Times New Roman" w:cs="Times New Roman"/>
        </w:rPr>
        <w:t>the cultural iceberg;</w:t>
      </w:r>
    </w:p>
    <w:p w14:paraId="6F0B4E98" w14:textId="1CFD9D75" w:rsidR="0010173A" w:rsidRPr="004B3C9D" w:rsidRDefault="0010173A" w:rsidP="004B3C9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4B3C9D">
        <w:rPr>
          <w:rFonts w:ascii="Times New Roman" w:hAnsi="Times New Roman" w:cs="Times New Roman"/>
        </w:rPr>
        <w:t>Hofstede's cultural dimensions;</w:t>
      </w:r>
    </w:p>
    <w:p w14:paraId="1FD30DC3" w14:textId="1976EF21" w:rsidR="0010173A" w:rsidRPr="004B3C9D" w:rsidRDefault="0010173A" w:rsidP="004B3C9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4B3C9D">
        <w:rPr>
          <w:rFonts w:ascii="Times New Roman" w:hAnsi="Times New Roman" w:cs="Times New Roman"/>
        </w:rPr>
        <w:t>Trompenaars' cultural dimensions;</w:t>
      </w:r>
    </w:p>
    <w:p w14:paraId="7EC3C515" w14:textId="2CF6FD9C" w:rsidR="0010173A" w:rsidRPr="004B3C9D" w:rsidRDefault="0010173A" w:rsidP="004B3C9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4B3C9D">
        <w:rPr>
          <w:rFonts w:ascii="Times New Roman" w:hAnsi="Times New Roman" w:cs="Times New Roman"/>
        </w:rPr>
        <w:t>Hall's high- and low-context communication; and</w:t>
      </w:r>
    </w:p>
    <w:p w14:paraId="376CAF44" w14:textId="411CC6F5" w:rsidR="0010173A" w:rsidRPr="004B3C9D" w:rsidRDefault="0010173A" w:rsidP="004B3C9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4B3C9D">
        <w:rPr>
          <w:rFonts w:ascii="Times New Roman" w:hAnsi="Times New Roman" w:cs="Times New Roman"/>
        </w:rPr>
        <w:t>globalization and cultural change.</w:t>
      </w:r>
    </w:p>
    <w:p w14:paraId="5F8C8843" w14:textId="77777777" w:rsidR="0010173A" w:rsidRPr="0010173A" w:rsidRDefault="0010173A" w:rsidP="0010173A">
      <w:pPr>
        <w:rPr>
          <w:rFonts w:ascii="Times New Roman" w:hAnsi="Times New Roman" w:cs="Times New Roman"/>
        </w:rPr>
      </w:pPr>
      <w:r w:rsidRPr="0010173A">
        <w:rPr>
          <w:rFonts w:ascii="Times New Roman" w:hAnsi="Times New Roman" w:cs="Times New Roman"/>
        </w:rPr>
        <w:t>You do not need to use every theory. Select those that best explain the issues you identify.</w:t>
      </w:r>
    </w:p>
    <w:p w14:paraId="59F4ED62" w14:textId="350BD907" w:rsidR="0010173A" w:rsidRPr="00A7091B" w:rsidRDefault="0010173A" w:rsidP="0010173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A7091B">
        <w:rPr>
          <w:rFonts w:ascii="Times New Roman" w:hAnsi="Times New Roman" w:cs="Times New Roman"/>
        </w:rPr>
        <w:t>For each of the four issues identified in Question 1, propose a practical management response.</w:t>
      </w:r>
      <w:r w:rsidR="00A7091B">
        <w:rPr>
          <w:rFonts w:ascii="Times New Roman" w:hAnsi="Times New Roman" w:cs="Times New Roman"/>
        </w:rPr>
        <w:t xml:space="preserve"> </w:t>
      </w:r>
      <w:r w:rsidRPr="00A7091B">
        <w:rPr>
          <w:rFonts w:ascii="Times New Roman" w:hAnsi="Times New Roman" w:cs="Times New Roman"/>
        </w:rPr>
        <w:t xml:space="preserve">Your recommendations should demonstrate how the lodge could </w:t>
      </w:r>
      <w:proofErr w:type="gramStart"/>
      <w:r w:rsidRPr="00A7091B">
        <w:rPr>
          <w:rFonts w:ascii="Times New Roman" w:hAnsi="Times New Roman" w:cs="Times New Roman"/>
        </w:rPr>
        <w:t>use</w:t>
      </w:r>
      <w:proofErr w:type="gramEnd"/>
      <w:r w:rsidRPr="00A7091B">
        <w:rPr>
          <w:rFonts w:ascii="Times New Roman" w:hAnsi="Times New Roman" w:cs="Times New Roman"/>
        </w:rPr>
        <w:t>:</w:t>
      </w:r>
    </w:p>
    <w:p w14:paraId="2443A943" w14:textId="48B7F3D6" w:rsidR="0010173A" w:rsidRPr="00C24302" w:rsidRDefault="0010173A" w:rsidP="00C2430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24302">
        <w:rPr>
          <w:rFonts w:ascii="Times New Roman" w:hAnsi="Times New Roman" w:cs="Times New Roman"/>
        </w:rPr>
        <w:t>intercultural communication;</w:t>
      </w:r>
    </w:p>
    <w:p w14:paraId="52C12EF4" w14:textId="5C364CC1" w:rsidR="0010173A" w:rsidRPr="00C24302" w:rsidRDefault="0010173A" w:rsidP="00C2430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24302">
        <w:rPr>
          <w:rFonts w:ascii="Times New Roman" w:hAnsi="Times New Roman" w:cs="Times New Roman"/>
        </w:rPr>
        <w:t>Cultural Intelligence (CQ);</w:t>
      </w:r>
    </w:p>
    <w:p w14:paraId="583328A5" w14:textId="5CA48775" w:rsidR="0010173A" w:rsidRPr="00C24302" w:rsidRDefault="0010173A" w:rsidP="00C2430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24302">
        <w:rPr>
          <w:rFonts w:ascii="Times New Roman" w:hAnsi="Times New Roman" w:cs="Times New Roman"/>
        </w:rPr>
        <w:t>multicultural team-management principles;</w:t>
      </w:r>
    </w:p>
    <w:p w14:paraId="3DAB3242" w14:textId="69E10897" w:rsidR="0010173A" w:rsidRPr="00C24302" w:rsidRDefault="0010173A" w:rsidP="00C2430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24302">
        <w:rPr>
          <w:rFonts w:ascii="Times New Roman" w:hAnsi="Times New Roman" w:cs="Times New Roman"/>
        </w:rPr>
        <w:t>inclusion and equity; and</w:t>
      </w:r>
    </w:p>
    <w:p w14:paraId="6BB3F287" w14:textId="7A225CC9" w:rsidR="0010173A" w:rsidRPr="00C24302" w:rsidRDefault="0010173A" w:rsidP="00C2430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C24302">
        <w:rPr>
          <w:rFonts w:ascii="Times New Roman" w:hAnsi="Times New Roman" w:cs="Times New Roman"/>
        </w:rPr>
        <w:t>appropriate leadership or team practices.</w:t>
      </w:r>
    </w:p>
    <w:p w14:paraId="716C1C1A" w14:textId="4FA58FAB" w:rsidR="0010173A" w:rsidRPr="0010173A" w:rsidRDefault="0010173A" w:rsidP="0010173A">
      <w:pPr>
        <w:rPr>
          <w:rFonts w:ascii="Times New Roman" w:hAnsi="Times New Roman" w:cs="Times New Roman"/>
        </w:rPr>
      </w:pPr>
    </w:p>
    <w:p w14:paraId="32B2B7A0" w14:textId="4FDE5182" w:rsidR="0010173A" w:rsidRPr="00C24302" w:rsidRDefault="0010173A" w:rsidP="00C2430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C24302">
        <w:rPr>
          <w:rFonts w:ascii="Times New Roman" w:hAnsi="Times New Roman" w:cs="Times New Roman"/>
        </w:rPr>
        <w:t>Using the PEEL framework, explain how four of your proposed strategies could improve the guest experience.</w:t>
      </w:r>
    </w:p>
    <w:p w14:paraId="01AFF5F3" w14:textId="30D2907A" w:rsidR="0010173A" w:rsidRPr="00047B76" w:rsidRDefault="0010173A" w:rsidP="0010173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047B76">
        <w:rPr>
          <w:rFonts w:ascii="Times New Roman" w:hAnsi="Times New Roman" w:cs="Times New Roman"/>
        </w:rPr>
        <w:t>Imagine that you are the manager of this multicultural lodge.</w:t>
      </w:r>
      <w:r w:rsidR="004831BA" w:rsidRPr="00047B76">
        <w:rPr>
          <w:rFonts w:ascii="Times New Roman" w:hAnsi="Times New Roman" w:cs="Times New Roman"/>
        </w:rPr>
        <w:t xml:space="preserve"> </w:t>
      </w:r>
      <w:r w:rsidRPr="00047B76">
        <w:rPr>
          <w:rFonts w:ascii="Times New Roman" w:hAnsi="Times New Roman" w:cs="Times New Roman"/>
        </w:rPr>
        <w:t>Using the PEEL approach, explain how the four CQ capabilities:</w:t>
      </w:r>
      <w:r w:rsidR="00047B76">
        <w:rPr>
          <w:rFonts w:ascii="Times New Roman" w:hAnsi="Times New Roman" w:cs="Times New Roman"/>
        </w:rPr>
        <w:t xml:space="preserve"> </w:t>
      </w:r>
      <w:r w:rsidRPr="00047B76">
        <w:rPr>
          <w:rFonts w:ascii="Times New Roman" w:hAnsi="Times New Roman" w:cs="Times New Roman"/>
        </w:rPr>
        <w:t>Drive</w:t>
      </w:r>
      <w:r w:rsidR="00047B76">
        <w:rPr>
          <w:rFonts w:ascii="Times New Roman" w:hAnsi="Times New Roman" w:cs="Times New Roman"/>
        </w:rPr>
        <w:t xml:space="preserve">, </w:t>
      </w:r>
      <w:r w:rsidRPr="00047B76">
        <w:rPr>
          <w:rFonts w:ascii="Times New Roman" w:hAnsi="Times New Roman" w:cs="Times New Roman"/>
        </w:rPr>
        <w:t>Knowledge</w:t>
      </w:r>
      <w:r w:rsidR="00047B76">
        <w:rPr>
          <w:rFonts w:ascii="Times New Roman" w:hAnsi="Times New Roman" w:cs="Times New Roman"/>
        </w:rPr>
        <w:t xml:space="preserve">, </w:t>
      </w:r>
      <w:r w:rsidRPr="00047B76">
        <w:rPr>
          <w:rFonts w:ascii="Times New Roman" w:hAnsi="Times New Roman" w:cs="Times New Roman"/>
        </w:rPr>
        <w:t>Strategy</w:t>
      </w:r>
      <w:r w:rsidR="00047B76" w:rsidRPr="00047B76">
        <w:rPr>
          <w:rFonts w:ascii="Times New Roman" w:hAnsi="Times New Roman" w:cs="Times New Roman"/>
        </w:rPr>
        <w:t xml:space="preserve"> and </w:t>
      </w:r>
      <w:r w:rsidRPr="00047B76">
        <w:rPr>
          <w:rFonts w:ascii="Times New Roman" w:hAnsi="Times New Roman" w:cs="Times New Roman"/>
        </w:rPr>
        <w:t>Action</w:t>
      </w:r>
      <w:r w:rsidR="00047B76">
        <w:rPr>
          <w:rFonts w:ascii="Times New Roman" w:hAnsi="Times New Roman" w:cs="Times New Roman"/>
        </w:rPr>
        <w:t xml:space="preserve"> </w:t>
      </w:r>
      <w:r w:rsidRPr="00047B76">
        <w:rPr>
          <w:rFonts w:ascii="Times New Roman" w:hAnsi="Times New Roman" w:cs="Times New Roman"/>
        </w:rPr>
        <w:t>would help you manage the team.</w:t>
      </w:r>
    </w:p>
    <w:sectPr w:rsidR="0010173A" w:rsidRPr="00047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757A"/>
    <w:multiLevelType w:val="hybridMultilevel"/>
    <w:tmpl w:val="15223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67B25"/>
    <w:multiLevelType w:val="hybridMultilevel"/>
    <w:tmpl w:val="FBBE4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67702"/>
    <w:multiLevelType w:val="hybridMultilevel"/>
    <w:tmpl w:val="8D56B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E2FBB"/>
    <w:multiLevelType w:val="hybridMultilevel"/>
    <w:tmpl w:val="AAD8C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D33F9"/>
    <w:multiLevelType w:val="hybridMultilevel"/>
    <w:tmpl w:val="087245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183BE4"/>
    <w:multiLevelType w:val="hybridMultilevel"/>
    <w:tmpl w:val="6C709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85C3F"/>
    <w:multiLevelType w:val="hybridMultilevel"/>
    <w:tmpl w:val="29FAD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769CC"/>
    <w:multiLevelType w:val="hybridMultilevel"/>
    <w:tmpl w:val="EF4849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75186"/>
    <w:multiLevelType w:val="hybridMultilevel"/>
    <w:tmpl w:val="83A49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475B0"/>
    <w:multiLevelType w:val="hybridMultilevel"/>
    <w:tmpl w:val="6DEEE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701EA"/>
    <w:multiLevelType w:val="hybridMultilevel"/>
    <w:tmpl w:val="3BFA5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10225"/>
    <w:multiLevelType w:val="hybridMultilevel"/>
    <w:tmpl w:val="D4AED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50685"/>
    <w:multiLevelType w:val="hybridMultilevel"/>
    <w:tmpl w:val="873A5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F50D4"/>
    <w:multiLevelType w:val="hybridMultilevel"/>
    <w:tmpl w:val="3432D5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8C4CC6"/>
    <w:multiLevelType w:val="hybridMultilevel"/>
    <w:tmpl w:val="07222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F4D3F"/>
    <w:multiLevelType w:val="hybridMultilevel"/>
    <w:tmpl w:val="20C2F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B7D70"/>
    <w:multiLevelType w:val="hybridMultilevel"/>
    <w:tmpl w:val="22BC0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D47F4"/>
    <w:multiLevelType w:val="hybridMultilevel"/>
    <w:tmpl w:val="4AAA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110991">
    <w:abstractNumId w:val="7"/>
  </w:num>
  <w:num w:numId="2" w16cid:durableId="1484345842">
    <w:abstractNumId w:val="5"/>
  </w:num>
  <w:num w:numId="3" w16cid:durableId="679892501">
    <w:abstractNumId w:val="16"/>
  </w:num>
  <w:num w:numId="4" w16cid:durableId="1624773829">
    <w:abstractNumId w:val="3"/>
  </w:num>
  <w:num w:numId="5" w16cid:durableId="380904171">
    <w:abstractNumId w:val="1"/>
  </w:num>
  <w:num w:numId="6" w16cid:durableId="633144671">
    <w:abstractNumId w:val="2"/>
  </w:num>
  <w:num w:numId="7" w16cid:durableId="519976544">
    <w:abstractNumId w:val="17"/>
  </w:num>
  <w:num w:numId="8" w16cid:durableId="931668317">
    <w:abstractNumId w:val="14"/>
  </w:num>
  <w:num w:numId="9" w16cid:durableId="224337698">
    <w:abstractNumId w:val="10"/>
  </w:num>
  <w:num w:numId="10" w16cid:durableId="191455183">
    <w:abstractNumId w:val="0"/>
  </w:num>
  <w:num w:numId="11" w16cid:durableId="526024095">
    <w:abstractNumId w:val="11"/>
  </w:num>
  <w:num w:numId="12" w16cid:durableId="2023629151">
    <w:abstractNumId w:val="6"/>
  </w:num>
  <w:num w:numId="13" w16cid:durableId="2080931673">
    <w:abstractNumId w:val="8"/>
  </w:num>
  <w:num w:numId="14" w16cid:durableId="416681679">
    <w:abstractNumId w:val="12"/>
  </w:num>
  <w:num w:numId="15" w16cid:durableId="1235047964">
    <w:abstractNumId w:val="9"/>
  </w:num>
  <w:num w:numId="16" w16cid:durableId="1235625469">
    <w:abstractNumId w:val="4"/>
  </w:num>
  <w:num w:numId="17" w16cid:durableId="1754744713">
    <w:abstractNumId w:val="15"/>
  </w:num>
  <w:num w:numId="18" w16cid:durableId="4197622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BD9"/>
    <w:rsid w:val="00047B76"/>
    <w:rsid w:val="000705BD"/>
    <w:rsid w:val="0010173A"/>
    <w:rsid w:val="00203AFA"/>
    <w:rsid w:val="002274C8"/>
    <w:rsid w:val="003765BE"/>
    <w:rsid w:val="004831BA"/>
    <w:rsid w:val="004B3C9D"/>
    <w:rsid w:val="004D7BC1"/>
    <w:rsid w:val="00515320"/>
    <w:rsid w:val="005A3CBE"/>
    <w:rsid w:val="006546C6"/>
    <w:rsid w:val="00983979"/>
    <w:rsid w:val="00A7091B"/>
    <w:rsid w:val="00B030FA"/>
    <w:rsid w:val="00B23D87"/>
    <w:rsid w:val="00B4592A"/>
    <w:rsid w:val="00B83E8D"/>
    <w:rsid w:val="00C24302"/>
    <w:rsid w:val="00D005A9"/>
    <w:rsid w:val="00D716CF"/>
    <w:rsid w:val="00D83A9A"/>
    <w:rsid w:val="00DA5E1C"/>
    <w:rsid w:val="00DB23CA"/>
    <w:rsid w:val="00DF4CDC"/>
    <w:rsid w:val="00E16BD9"/>
    <w:rsid w:val="00FB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62344"/>
  <w15:chartTrackingRefBased/>
  <w15:docId w15:val="{24D5AB4C-0198-47D5-84B4-316352E9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716CF"/>
    <w:pPr>
      <w:spacing w:after="0" w:line="240" w:lineRule="auto"/>
      <w:jc w:val="center"/>
    </w:pPr>
    <w:rPr>
      <w:rFonts w:ascii="Garamond" w:eastAsia="Times New Roman" w:hAnsi="Garamond" w:cs="Times New Roman"/>
      <w:b/>
      <w:sz w:val="36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D716CF"/>
    <w:rPr>
      <w:rFonts w:ascii="Garamond" w:eastAsia="Times New Roman" w:hAnsi="Garamond" w:cs="Times New Roman"/>
      <w:b/>
      <w:sz w:val="36"/>
      <w:szCs w:val="20"/>
      <w:lang w:val="en-GB"/>
    </w:rPr>
  </w:style>
  <w:style w:type="paragraph" w:styleId="BodyText">
    <w:name w:val="Body Text"/>
    <w:basedOn w:val="Normal"/>
    <w:link w:val="BodyTextChar"/>
    <w:rsid w:val="00D716CF"/>
    <w:pPr>
      <w:spacing w:after="0" w:line="240" w:lineRule="auto"/>
      <w:jc w:val="center"/>
    </w:pPr>
    <w:rPr>
      <w:rFonts w:ascii="Garamond" w:eastAsia="Times New Roman" w:hAnsi="Garamond" w:cs="Times New Roman"/>
      <w:b/>
      <w:sz w:val="3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716CF"/>
    <w:rPr>
      <w:rFonts w:ascii="Garamond" w:eastAsia="Times New Roman" w:hAnsi="Garamond" w:cs="Times New Roman"/>
      <w:b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716CF"/>
    <w:pPr>
      <w:ind w:left="720"/>
      <w:contextualSpacing/>
    </w:pPr>
  </w:style>
  <w:style w:type="table" w:styleId="TableGrid">
    <w:name w:val="Table Grid"/>
    <w:basedOn w:val="TableNormal"/>
    <w:uiPriority w:val="39"/>
    <w:rsid w:val="00D71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765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Dawa</dc:creator>
  <cp:keywords/>
  <dc:description/>
  <cp:lastModifiedBy>Sam Dawa</cp:lastModifiedBy>
  <cp:revision>2</cp:revision>
  <dcterms:created xsi:type="dcterms:W3CDTF">2026-08-30T08:07:00Z</dcterms:created>
  <dcterms:modified xsi:type="dcterms:W3CDTF">2026-08-30T08:07:00Z</dcterms:modified>
</cp:coreProperties>
</file>