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9C5" w:rsidRPr="00C44370" w:rsidRDefault="00B408D7" w:rsidP="00C44370">
      <w:pPr>
        <w:jc w:val="both"/>
        <w:rPr>
          <w:rFonts w:ascii="Times New Roman" w:hAnsi="Times New Roman" w:cs="Times New Roman"/>
          <w:b/>
          <w:sz w:val="24"/>
          <w:szCs w:val="24"/>
        </w:rPr>
      </w:pPr>
      <w:r w:rsidRPr="00C44370">
        <w:rPr>
          <w:rFonts w:ascii="Times New Roman" w:hAnsi="Times New Roman" w:cs="Times New Roman"/>
          <w:b/>
          <w:sz w:val="24"/>
          <w:szCs w:val="24"/>
        </w:rPr>
        <w:t>BANK RECONCILIATION.</w:t>
      </w:r>
    </w:p>
    <w:p w:rsidR="00B408D7" w:rsidRPr="00C44370" w:rsidRDefault="00B408D7" w:rsidP="00C44370">
      <w:pPr>
        <w:jc w:val="both"/>
        <w:rPr>
          <w:rFonts w:ascii="Times New Roman" w:hAnsi="Times New Roman" w:cs="Times New Roman"/>
          <w:sz w:val="24"/>
          <w:szCs w:val="24"/>
        </w:rPr>
      </w:pPr>
      <w:r w:rsidRPr="00C44370">
        <w:rPr>
          <w:rFonts w:ascii="Times New Roman" w:hAnsi="Times New Roman" w:cs="Times New Roman"/>
          <w:sz w:val="24"/>
          <w:szCs w:val="24"/>
        </w:rPr>
        <w:t xml:space="preserve">Is the process of bringing into agreement the balances as per cash book and the balance as per bank </w:t>
      </w:r>
      <w:r w:rsidR="00287830" w:rsidRPr="00C44370">
        <w:rPr>
          <w:rFonts w:ascii="Times New Roman" w:hAnsi="Times New Roman" w:cs="Times New Roman"/>
          <w:sz w:val="24"/>
          <w:szCs w:val="24"/>
        </w:rPr>
        <w:t>statement?</w:t>
      </w:r>
    </w:p>
    <w:p w:rsidR="00B408D7" w:rsidRPr="00C44370" w:rsidRDefault="00282C0B" w:rsidP="00C44370">
      <w:pPr>
        <w:jc w:val="both"/>
        <w:rPr>
          <w:rFonts w:ascii="Times New Roman" w:hAnsi="Times New Roman" w:cs="Times New Roman"/>
          <w:sz w:val="24"/>
          <w:szCs w:val="24"/>
        </w:rPr>
      </w:pPr>
      <w:r w:rsidRPr="00C44370">
        <w:rPr>
          <w:rFonts w:ascii="Times New Roman" w:hAnsi="Times New Roman" w:cs="Times New Roman"/>
          <w:sz w:val="24"/>
          <w:szCs w:val="24"/>
        </w:rPr>
        <w:t xml:space="preserve">Bank Statement is </w:t>
      </w:r>
      <w:r w:rsidR="00B408D7" w:rsidRPr="00C44370">
        <w:rPr>
          <w:rFonts w:ascii="Times New Roman" w:hAnsi="Times New Roman" w:cs="Times New Roman"/>
          <w:sz w:val="24"/>
          <w:szCs w:val="24"/>
        </w:rPr>
        <w:t>a list or summary of all your bank transactions during a particular period. It therefore shows deposits, charges, withdrawals and the running balance.</w:t>
      </w:r>
    </w:p>
    <w:p w:rsidR="00B408D7" w:rsidRPr="00C44370" w:rsidRDefault="00B408D7" w:rsidP="00C44370">
      <w:pPr>
        <w:jc w:val="both"/>
        <w:rPr>
          <w:rFonts w:ascii="Times New Roman" w:hAnsi="Times New Roman" w:cs="Times New Roman"/>
          <w:sz w:val="24"/>
          <w:szCs w:val="24"/>
        </w:rPr>
      </w:pPr>
      <w:r w:rsidRPr="00C44370">
        <w:rPr>
          <w:rFonts w:ascii="Times New Roman" w:hAnsi="Times New Roman" w:cs="Times New Roman"/>
          <w:sz w:val="24"/>
          <w:szCs w:val="24"/>
        </w:rPr>
        <w:t xml:space="preserve">Cashbook. Is a book of original entry into which cash transactions are </w:t>
      </w:r>
      <w:r w:rsidR="00270B95" w:rsidRPr="00C44370">
        <w:rPr>
          <w:rFonts w:ascii="Times New Roman" w:hAnsi="Times New Roman" w:cs="Times New Roman"/>
          <w:sz w:val="24"/>
          <w:szCs w:val="24"/>
        </w:rPr>
        <w:t>recorded?</w:t>
      </w:r>
    </w:p>
    <w:p w:rsidR="00B408D7" w:rsidRPr="00C44370" w:rsidRDefault="00B408D7" w:rsidP="00C44370">
      <w:pPr>
        <w:jc w:val="both"/>
        <w:rPr>
          <w:rFonts w:ascii="Times New Roman" w:hAnsi="Times New Roman" w:cs="Times New Roman"/>
          <w:sz w:val="24"/>
          <w:szCs w:val="24"/>
        </w:rPr>
      </w:pPr>
      <w:r w:rsidRPr="00C44370">
        <w:rPr>
          <w:rFonts w:ascii="Times New Roman" w:hAnsi="Times New Roman" w:cs="Times New Roman"/>
          <w:sz w:val="24"/>
          <w:szCs w:val="24"/>
        </w:rPr>
        <w:t>Under normal circumstances, the balance on the bank statement and the balance in the cashbook must be the same, but however this may not be case because at times there are transactions recorded in the cashbook but are not reflected in the bank statements and vice versa. These discrepancies call for reconciliation of the two accounts.</w:t>
      </w:r>
    </w:p>
    <w:p w:rsidR="00223F42" w:rsidRPr="00C44370" w:rsidRDefault="00223F42" w:rsidP="00C44370">
      <w:pPr>
        <w:spacing w:line="360" w:lineRule="auto"/>
        <w:jc w:val="both"/>
        <w:rPr>
          <w:rFonts w:ascii="Times New Roman" w:hAnsi="Times New Roman" w:cs="Times New Roman"/>
          <w:b/>
          <w:sz w:val="24"/>
          <w:szCs w:val="24"/>
          <w:u w:val="single"/>
        </w:rPr>
      </w:pPr>
      <w:r w:rsidRPr="00C44370">
        <w:rPr>
          <w:rFonts w:ascii="Times New Roman" w:hAnsi="Times New Roman" w:cs="Times New Roman"/>
          <w:b/>
          <w:sz w:val="24"/>
          <w:szCs w:val="24"/>
          <w:u w:val="single"/>
        </w:rPr>
        <w:t xml:space="preserve">Note: Parties to a </w:t>
      </w:r>
      <w:proofErr w:type="spellStart"/>
      <w:r w:rsidRPr="00C44370">
        <w:rPr>
          <w:rFonts w:ascii="Times New Roman" w:hAnsi="Times New Roman" w:cs="Times New Roman"/>
          <w:b/>
          <w:sz w:val="24"/>
          <w:szCs w:val="24"/>
          <w:u w:val="single"/>
        </w:rPr>
        <w:t>cheque</w:t>
      </w:r>
      <w:proofErr w:type="spellEnd"/>
    </w:p>
    <w:p w:rsidR="00223F42" w:rsidRPr="00C44370" w:rsidRDefault="00223F42" w:rsidP="00C44370">
      <w:pPr>
        <w:numPr>
          <w:ilvl w:val="0"/>
          <w:numId w:val="2"/>
        </w:numPr>
        <w:spacing w:after="0" w:line="276"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Drawer – Account holder who makes payments by </w:t>
      </w:r>
      <w:proofErr w:type="spellStart"/>
      <w:r w:rsidRPr="00C44370">
        <w:rPr>
          <w:rFonts w:ascii="Times New Roman" w:hAnsi="Times New Roman" w:cs="Times New Roman"/>
          <w:sz w:val="24"/>
          <w:szCs w:val="24"/>
        </w:rPr>
        <w:t>cheque</w:t>
      </w:r>
      <w:proofErr w:type="spellEnd"/>
    </w:p>
    <w:p w:rsidR="00223F42" w:rsidRPr="00C44370" w:rsidRDefault="00223F42" w:rsidP="00C44370">
      <w:pPr>
        <w:numPr>
          <w:ilvl w:val="0"/>
          <w:numId w:val="2"/>
        </w:numPr>
        <w:spacing w:after="0" w:line="276"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Drawee – Bank making payment by </w:t>
      </w:r>
      <w:proofErr w:type="spellStart"/>
      <w:r w:rsidRPr="00C44370">
        <w:rPr>
          <w:rFonts w:ascii="Times New Roman" w:hAnsi="Times New Roman" w:cs="Times New Roman"/>
          <w:sz w:val="24"/>
          <w:szCs w:val="24"/>
        </w:rPr>
        <w:t>cheque</w:t>
      </w:r>
      <w:proofErr w:type="spellEnd"/>
    </w:p>
    <w:p w:rsidR="00223F42" w:rsidRPr="00C44370" w:rsidRDefault="00223F42" w:rsidP="00C44370">
      <w:pPr>
        <w:numPr>
          <w:ilvl w:val="0"/>
          <w:numId w:val="2"/>
        </w:numPr>
        <w:spacing w:after="0" w:line="276"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Payee – Person being paid by </w:t>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person named on the </w:t>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as beneficiary</w:t>
      </w:r>
    </w:p>
    <w:p w:rsidR="00223F42" w:rsidRPr="00C44370" w:rsidRDefault="00223F42" w:rsidP="00C44370">
      <w:pPr>
        <w:numPr>
          <w:ilvl w:val="0"/>
          <w:numId w:val="2"/>
        </w:numPr>
        <w:spacing w:after="0" w:line="36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Signatory – Person (s) who sign (s) the </w:t>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on behalf of the drawer</w:t>
      </w:r>
    </w:p>
    <w:p w:rsidR="00B408D7" w:rsidRPr="00C44370" w:rsidRDefault="00B42E69" w:rsidP="00C44370">
      <w:pPr>
        <w:jc w:val="both"/>
        <w:rPr>
          <w:rFonts w:ascii="Times New Roman" w:hAnsi="Times New Roman" w:cs="Times New Roman"/>
          <w:b/>
          <w:sz w:val="24"/>
          <w:szCs w:val="24"/>
        </w:rPr>
      </w:pPr>
      <w:r w:rsidRPr="00C44370">
        <w:rPr>
          <w:rFonts w:ascii="Times New Roman" w:hAnsi="Times New Roman" w:cs="Times New Roman"/>
          <w:b/>
          <w:sz w:val="24"/>
          <w:szCs w:val="24"/>
        </w:rPr>
        <w:t>Causes of differences between the cash book and the bank statement balance.</w:t>
      </w:r>
    </w:p>
    <w:p w:rsidR="00D77B5E" w:rsidRPr="00C44370" w:rsidRDefault="00205357" w:rsidP="00C44370">
      <w:pPr>
        <w:pStyle w:val="ListParagraph"/>
        <w:numPr>
          <w:ilvl w:val="0"/>
          <w:numId w:val="1"/>
        </w:numPr>
        <w:jc w:val="both"/>
        <w:rPr>
          <w:rFonts w:ascii="Times New Roman" w:hAnsi="Times New Roman" w:cs="Times New Roman"/>
          <w:b/>
          <w:sz w:val="24"/>
          <w:szCs w:val="24"/>
        </w:rPr>
      </w:pPr>
      <w:r w:rsidRPr="00C44370">
        <w:rPr>
          <w:rFonts w:ascii="Times New Roman" w:hAnsi="Times New Roman" w:cs="Times New Roman"/>
          <w:b/>
          <w:sz w:val="24"/>
          <w:szCs w:val="24"/>
        </w:rPr>
        <w:t>Un Presented</w:t>
      </w:r>
      <w:r w:rsidR="00B42E69" w:rsidRPr="00C44370">
        <w:rPr>
          <w:rFonts w:ascii="Times New Roman" w:hAnsi="Times New Roman" w:cs="Times New Roman"/>
          <w:b/>
          <w:sz w:val="24"/>
          <w:szCs w:val="24"/>
        </w:rPr>
        <w:t xml:space="preserve"> </w:t>
      </w:r>
      <w:proofErr w:type="spellStart"/>
      <w:r w:rsidR="00B42E69" w:rsidRPr="00C44370">
        <w:rPr>
          <w:rFonts w:ascii="Times New Roman" w:hAnsi="Times New Roman" w:cs="Times New Roman"/>
          <w:b/>
          <w:sz w:val="24"/>
          <w:szCs w:val="24"/>
        </w:rPr>
        <w:t>Cheques</w:t>
      </w:r>
      <w:proofErr w:type="spellEnd"/>
      <w:r w:rsidR="00B42E69" w:rsidRPr="00C44370">
        <w:rPr>
          <w:rFonts w:ascii="Times New Roman" w:hAnsi="Times New Roman" w:cs="Times New Roman"/>
          <w:b/>
          <w:sz w:val="24"/>
          <w:szCs w:val="24"/>
        </w:rPr>
        <w:t>.</w:t>
      </w:r>
    </w:p>
    <w:p w:rsidR="00B42E69" w:rsidRPr="00C44370" w:rsidRDefault="00B42E69" w:rsidP="00C44370">
      <w:pPr>
        <w:pStyle w:val="ListParagraph"/>
        <w:ind w:left="360"/>
        <w:jc w:val="both"/>
        <w:rPr>
          <w:rFonts w:ascii="Times New Roman" w:hAnsi="Times New Roman" w:cs="Times New Roman"/>
          <w:b/>
          <w:sz w:val="24"/>
          <w:szCs w:val="24"/>
        </w:rPr>
      </w:pPr>
      <w:r w:rsidRPr="00C44370">
        <w:rPr>
          <w:rFonts w:ascii="Times New Roman" w:hAnsi="Times New Roman" w:cs="Times New Roman"/>
          <w:sz w:val="24"/>
          <w:szCs w:val="24"/>
        </w:rPr>
        <w:t xml:space="preserve">These are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issued out for payment and recorded in the cashbook (credited) but have not yet been presented to the bank for payment. Therefore the cashbook is credited but the bank statement is not debited.  </w:t>
      </w:r>
    </w:p>
    <w:p w:rsidR="00D77B5E" w:rsidRPr="00C44370" w:rsidRDefault="00B42E69" w:rsidP="00C44370">
      <w:pPr>
        <w:pStyle w:val="ListParagraph"/>
        <w:numPr>
          <w:ilvl w:val="0"/>
          <w:numId w:val="1"/>
        </w:numPr>
        <w:jc w:val="both"/>
        <w:rPr>
          <w:rFonts w:ascii="Times New Roman" w:hAnsi="Times New Roman" w:cs="Times New Roman"/>
          <w:b/>
          <w:sz w:val="24"/>
          <w:szCs w:val="24"/>
        </w:rPr>
      </w:pPr>
      <w:r w:rsidRPr="00C44370">
        <w:rPr>
          <w:rFonts w:ascii="Times New Roman" w:hAnsi="Times New Roman" w:cs="Times New Roman"/>
          <w:b/>
          <w:sz w:val="24"/>
          <w:szCs w:val="24"/>
        </w:rPr>
        <w:t xml:space="preserve">Uncredited </w:t>
      </w:r>
      <w:proofErr w:type="spellStart"/>
      <w:r w:rsidRPr="00C44370">
        <w:rPr>
          <w:rFonts w:ascii="Times New Roman" w:hAnsi="Times New Roman" w:cs="Times New Roman"/>
          <w:b/>
          <w:sz w:val="24"/>
          <w:szCs w:val="24"/>
        </w:rPr>
        <w:t>cheques</w:t>
      </w:r>
      <w:proofErr w:type="spellEnd"/>
      <w:r w:rsidRPr="00C44370">
        <w:rPr>
          <w:rFonts w:ascii="Times New Roman" w:hAnsi="Times New Roman" w:cs="Times New Roman"/>
          <w:b/>
          <w:sz w:val="24"/>
          <w:szCs w:val="24"/>
        </w:rPr>
        <w:t>.</w:t>
      </w:r>
      <w:r w:rsidR="00D77B5E" w:rsidRPr="00C44370">
        <w:rPr>
          <w:rFonts w:ascii="Times New Roman" w:hAnsi="Times New Roman" w:cs="Times New Roman"/>
          <w:b/>
          <w:sz w:val="24"/>
          <w:szCs w:val="24"/>
        </w:rPr>
        <w:t xml:space="preserve"> </w:t>
      </w:r>
    </w:p>
    <w:p w:rsidR="00B42E69" w:rsidRPr="00C44370" w:rsidRDefault="00B42E69" w:rsidP="00C44370">
      <w:pPr>
        <w:pStyle w:val="ListParagraph"/>
        <w:ind w:left="360"/>
        <w:jc w:val="both"/>
        <w:rPr>
          <w:rFonts w:ascii="Times New Roman" w:hAnsi="Times New Roman" w:cs="Times New Roman"/>
          <w:b/>
          <w:sz w:val="24"/>
          <w:szCs w:val="24"/>
        </w:rPr>
      </w:pPr>
      <w:r w:rsidRPr="00C44370">
        <w:rPr>
          <w:rFonts w:ascii="Times New Roman" w:hAnsi="Times New Roman" w:cs="Times New Roman"/>
          <w:sz w:val="24"/>
          <w:szCs w:val="24"/>
        </w:rPr>
        <w:t xml:space="preserve">These are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received, recorded in the cashbook and deposited in the bank but have not yet been recorded by the bank (credited) at the reconciliation date. When the business has deposited </w:t>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or cash to the </w:t>
      </w:r>
      <w:r w:rsidR="00D77B5E" w:rsidRPr="00C44370">
        <w:rPr>
          <w:rFonts w:ascii="Times New Roman" w:hAnsi="Times New Roman" w:cs="Times New Roman"/>
          <w:sz w:val="24"/>
          <w:szCs w:val="24"/>
        </w:rPr>
        <w:t>bank,</w:t>
      </w:r>
      <w:r w:rsidRPr="00C44370">
        <w:rPr>
          <w:rFonts w:ascii="Times New Roman" w:hAnsi="Times New Roman" w:cs="Times New Roman"/>
          <w:sz w:val="24"/>
          <w:szCs w:val="24"/>
        </w:rPr>
        <w:t xml:space="preserve"> it will debit its cashbook but however the bank statement will not have been credited.</w:t>
      </w:r>
    </w:p>
    <w:p w:rsidR="00D77B5E" w:rsidRPr="00C44370" w:rsidRDefault="00B42E69" w:rsidP="00C44370">
      <w:pPr>
        <w:pStyle w:val="ListParagraph"/>
        <w:numPr>
          <w:ilvl w:val="0"/>
          <w:numId w:val="1"/>
        </w:numPr>
        <w:jc w:val="both"/>
        <w:rPr>
          <w:rFonts w:ascii="Times New Roman" w:hAnsi="Times New Roman" w:cs="Times New Roman"/>
          <w:b/>
          <w:sz w:val="24"/>
          <w:szCs w:val="24"/>
        </w:rPr>
      </w:pPr>
      <w:r w:rsidRPr="00C44370">
        <w:rPr>
          <w:rFonts w:ascii="Times New Roman" w:hAnsi="Times New Roman" w:cs="Times New Roman"/>
          <w:b/>
          <w:sz w:val="24"/>
          <w:szCs w:val="24"/>
        </w:rPr>
        <w:t>Direct Debits.</w:t>
      </w:r>
    </w:p>
    <w:p w:rsidR="0098184E" w:rsidRPr="00C44370" w:rsidRDefault="00B42E69" w:rsidP="00C44370">
      <w:pPr>
        <w:pStyle w:val="ListParagraph"/>
        <w:ind w:left="360"/>
        <w:jc w:val="both"/>
        <w:rPr>
          <w:rFonts w:ascii="Times New Roman" w:hAnsi="Times New Roman" w:cs="Times New Roman"/>
          <w:sz w:val="24"/>
          <w:szCs w:val="24"/>
        </w:rPr>
      </w:pPr>
      <w:r w:rsidRPr="00C44370">
        <w:rPr>
          <w:rFonts w:ascii="Times New Roman" w:hAnsi="Times New Roman" w:cs="Times New Roman"/>
          <w:sz w:val="24"/>
          <w:szCs w:val="24"/>
        </w:rPr>
        <w:t xml:space="preserve">Is an instruction to the bank to pay or transfer money to another account on a recurring basis e.g. standing orders, Bank charges, </w:t>
      </w:r>
      <w:r w:rsidR="00223F42" w:rsidRPr="00C44370">
        <w:rPr>
          <w:rFonts w:ascii="Times New Roman" w:hAnsi="Times New Roman" w:cs="Times New Roman"/>
          <w:sz w:val="24"/>
          <w:szCs w:val="24"/>
        </w:rPr>
        <w:t xml:space="preserve">commissions, interest </w:t>
      </w:r>
      <w:proofErr w:type="gramStart"/>
      <w:r w:rsidR="00223F42" w:rsidRPr="00C44370">
        <w:rPr>
          <w:rFonts w:ascii="Times New Roman" w:hAnsi="Times New Roman" w:cs="Times New Roman"/>
          <w:sz w:val="24"/>
          <w:szCs w:val="24"/>
        </w:rPr>
        <w:t>charges.</w:t>
      </w:r>
      <w:proofErr w:type="gramEnd"/>
      <w:r w:rsidR="00D77B5E" w:rsidRPr="00C44370">
        <w:rPr>
          <w:rFonts w:ascii="Times New Roman" w:hAnsi="Times New Roman" w:cs="Times New Roman"/>
          <w:sz w:val="24"/>
          <w:szCs w:val="24"/>
        </w:rPr>
        <w:t xml:space="preserve"> </w:t>
      </w:r>
    </w:p>
    <w:p w:rsidR="00D77B5E" w:rsidRPr="00C44370" w:rsidRDefault="00223F42" w:rsidP="00C44370">
      <w:pPr>
        <w:pStyle w:val="ListParagraph"/>
        <w:ind w:left="360"/>
        <w:jc w:val="both"/>
        <w:rPr>
          <w:rFonts w:ascii="Times New Roman" w:hAnsi="Times New Roman" w:cs="Times New Roman"/>
          <w:b/>
          <w:sz w:val="24"/>
          <w:szCs w:val="24"/>
        </w:rPr>
      </w:pPr>
      <w:r w:rsidRPr="00C44370">
        <w:rPr>
          <w:rFonts w:ascii="Times New Roman" w:hAnsi="Times New Roman" w:cs="Times New Roman"/>
          <w:sz w:val="24"/>
          <w:szCs w:val="24"/>
        </w:rPr>
        <w:t>Standing Order is an instruction to the bank by the account holder to make regular payments of fixed amounts at stated dates to certain firms or persons.</w:t>
      </w:r>
    </w:p>
    <w:p w:rsidR="00D77B5E" w:rsidRPr="00C44370" w:rsidRDefault="00223F42" w:rsidP="00C44370">
      <w:pPr>
        <w:pStyle w:val="ListParagraph"/>
        <w:numPr>
          <w:ilvl w:val="0"/>
          <w:numId w:val="1"/>
        </w:numPr>
        <w:jc w:val="both"/>
        <w:rPr>
          <w:rFonts w:ascii="Times New Roman" w:hAnsi="Times New Roman" w:cs="Times New Roman"/>
          <w:b/>
          <w:sz w:val="24"/>
          <w:szCs w:val="24"/>
        </w:rPr>
      </w:pPr>
      <w:r w:rsidRPr="00C44370">
        <w:rPr>
          <w:rFonts w:ascii="Times New Roman" w:hAnsi="Times New Roman" w:cs="Times New Roman"/>
          <w:b/>
          <w:sz w:val="24"/>
          <w:szCs w:val="24"/>
        </w:rPr>
        <w:t>Direct Credit.</w:t>
      </w:r>
    </w:p>
    <w:p w:rsidR="00223F42" w:rsidRPr="00C44370" w:rsidRDefault="00223F42" w:rsidP="00C44370">
      <w:pPr>
        <w:pStyle w:val="ListParagraph"/>
        <w:ind w:left="360"/>
        <w:jc w:val="both"/>
        <w:rPr>
          <w:rFonts w:ascii="Times New Roman" w:hAnsi="Times New Roman" w:cs="Times New Roman"/>
          <w:sz w:val="24"/>
          <w:szCs w:val="24"/>
        </w:rPr>
      </w:pPr>
      <w:r w:rsidRPr="00C44370">
        <w:rPr>
          <w:rFonts w:ascii="Times New Roman" w:hAnsi="Times New Roman" w:cs="Times New Roman"/>
          <w:sz w:val="24"/>
          <w:szCs w:val="24"/>
        </w:rPr>
        <w:t xml:space="preserve">These are deposits made by an entity’s </w:t>
      </w:r>
      <w:r w:rsidR="00D77B5E" w:rsidRPr="00C44370">
        <w:rPr>
          <w:rFonts w:ascii="Times New Roman" w:hAnsi="Times New Roman" w:cs="Times New Roman"/>
          <w:sz w:val="24"/>
          <w:szCs w:val="24"/>
        </w:rPr>
        <w:t>customers</w:t>
      </w:r>
      <w:r w:rsidRPr="00C44370">
        <w:rPr>
          <w:rFonts w:ascii="Times New Roman" w:hAnsi="Times New Roman" w:cs="Times New Roman"/>
          <w:sz w:val="24"/>
          <w:szCs w:val="24"/>
        </w:rPr>
        <w:t xml:space="preserve"> directly to the bank. Therefore the bank credits the entity’s account with the amount received, this amount will be reflected on the bank statement but will not have been debited in the cashbook.</w:t>
      </w:r>
    </w:p>
    <w:p w:rsidR="0098184E" w:rsidRPr="00C44370" w:rsidRDefault="0098184E" w:rsidP="00C44370">
      <w:pPr>
        <w:pStyle w:val="ListParagraph"/>
        <w:ind w:left="360"/>
        <w:jc w:val="both"/>
        <w:rPr>
          <w:rFonts w:ascii="Times New Roman" w:hAnsi="Times New Roman" w:cs="Times New Roman"/>
          <w:sz w:val="24"/>
          <w:szCs w:val="24"/>
        </w:rPr>
      </w:pPr>
    </w:p>
    <w:p w:rsidR="0098184E" w:rsidRPr="00C44370" w:rsidRDefault="0098184E" w:rsidP="00C44370">
      <w:pPr>
        <w:pStyle w:val="ListParagraph"/>
        <w:ind w:left="360"/>
        <w:jc w:val="both"/>
        <w:rPr>
          <w:rFonts w:ascii="Times New Roman" w:hAnsi="Times New Roman" w:cs="Times New Roman"/>
          <w:b/>
          <w:sz w:val="24"/>
          <w:szCs w:val="24"/>
        </w:rPr>
      </w:pPr>
    </w:p>
    <w:p w:rsidR="00223F42" w:rsidRPr="00C44370" w:rsidRDefault="00223F42" w:rsidP="00C44370">
      <w:pPr>
        <w:pStyle w:val="ListParagraph"/>
        <w:numPr>
          <w:ilvl w:val="0"/>
          <w:numId w:val="1"/>
        </w:numPr>
        <w:jc w:val="both"/>
        <w:rPr>
          <w:rFonts w:ascii="Times New Roman" w:hAnsi="Times New Roman" w:cs="Times New Roman"/>
          <w:b/>
          <w:sz w:val="24"/>
          <w:szCs w:val="24"/>
        </w:rPr>
      </w:pPr>
      <w:r w:rsidRPr="00C44370">
        <w:rPr>
          <w:rFonts w:ascii="Times New Roman" w:hAnsi="Times New Roman" w:cs="Times New Roman"/>
          <w:b/>
          <w:sz w:val="24"/>
          <w:szCs w:val="24"/>
        </w:rPr>
        <w:t>Clerical Errors.</w:t>
      </w:r>
    </w:p>
    <w:p w:rsidR="00223F42" w:rsidRPr="00C44370" w:rsidRDefault="00223F42" w:rsidP="00C44370">
      <w:pPr>
        <w:ind w:left="360"/>
        <w:jc w:val="both"/>
        <w:rPr>
          <w:rFonts w:ascii="Times New Roman" w:hAnsi="Times New Roman" w:cs="Times New Roman"/>
          <w:sz w:val="24"/>
          <w:szCs w:val="24"/>
        </w:rPr>
      </w:pPr>
      <w:r w:rsidRPr="00C44370">
        <w:rPr>
          <w:rFonts w:ascii="Times New Roman" w:hAnsi="Times New Roman" w:cs="Times New Roman"/>
          <w:sz w:val="24"/>
          <w:szCs w:val="24"/>
        </w:rPr>
        <w:lastRenderedPageBreak/>
        <w:t>This is a mistake</w:t>
      </w:r>
      <w:r w:rsidR="0098184E" w:rsidRPr="00C44370">
        <w:rPr>
          <w:rFonts w:ascii="Times New Roman" w:hAnsi="Times New Roman" w:cs="Times New Roman"/>
          <w:sz w:val="24"/>
          <w:szCs w:val="24"/>
        </w:rPr>
        <w:t xml:space="preserve"> </w:t>
      </w:r>
      <w:r w:rsidRPr="00C44370">
        <w:rPr>
          <w:rFonts w:ascii="Times New Roman" w:hAnsi="Times New Roman" w:cs="Times New Roman"/>
          <w:sz w:val="24"/>
          <w:szCs w:val="24"/>
        </w:rPr>
        <w:t>made in the books of accounts. It can be cashbook</w:t>
      </w:r>
      <w:r w:rsidR="0098184E" w:rsidRPr="00C44370">
        <w:rPr>
          <w:rFonts w:ascii="Times New Roman" w:hAnsi="Times New Roman" w:cs="Times New Roman"/>
          <w:sz w:val="24"/>
          <w:szCs w:val="24"/>
        </w:rPr>
        <w:t xml:space="preserve"> error or a bank error. These an</w:t>
      </w:r>
      <w:r w:rsidRPr="00C44370">
        <w:rPr>
          <w:rFonts w:ascii="Times New Roman" w:hAnsi="Times New Roman" w:cs="Times New Roman"/>
          <w:sz w:val="24"/>
          <w:szCs w:val="24"/>
        </w:rPr>
        <w:t>y include complete omission of an entry, recording an amount wrongly, recordin</w:t>
      </w:r>
      <w:r w:rsidR="0098184E" w:rsidRPr="00C44370">
        <w:rPr>
          <w:rFonts w:ascii="Times New Roman" w:hAnsi="Times New Roman" w:cs="Times New Roman"/>
          <w:sz w:val="24"/>
          <w:szCs w:val="24"/>
        </w:rPr>
        <w:t xml:space="preserve">g a transaction on a wrong side, overcast and </w:t>
      </w:r>
      <w:proofErr w:type="spellStart"/>
      <w:r w:rsidR="0098184E" w:rsidRPr="00C44370">
        <w:rPr>
          <w:rFonts w:ascii="Times New Roman" w:hAnsi="Times New Roman" w:cs="Times New Roman"/>
          <w:sz w:val="24"/>
          <w:szCs w:val="24"/>
        </w:rPr>
        <w:t>undercast</w:t>
      </w:r>
      <w:proofErr w:type="spellEnd"/>
      <w:r w:rsidR="0098184E" w:rsidRPr="00C44370">
        <w:rPr>
          <w:rFonts w:ascii="Times New Roman" w:hAnsi="Times New Roman" w:cs="Times New Roman"/>
          <w:sz w:val="24"/>
          <w:szCs w:val="24"/>
        </w:rPr>
        <w:t>.</w:t>
      </w:r>
      <w:r w:rsidRPr="00C44370">
        <w:rPr>
          <w:rFonts w:ascii="Times New Roman" w:hAnsi="Times New Roman" w:cs="Times New Roman"/>
          <w:sz w:val="24"/>
          <w:szCs w:val="24"/>
        </w:rPr>
        <w:t xml:space="preserve"> Etc. </w:t>
      </w:r>
    </w:p>
    <w:p w:rsidR="00D77B5E" w:rsidRPr="00C44370" w:rsidRDefault="00EA7676" w:rsidP="00C44370">
      <w:pPr>
        <w:pStyle w:val="ListParagraph"/>
        <w:numPr>
          <w:ilvl w:val="0"/>
          <w:numId w:val="1"/>
        </w:numPr>
        <w:jc w:val="both"/>
        <w:rPr>
          <w:rFonts w:ascii="Times New Roman" w:hAnsi="Times New Roman" w:cs="Times New Roman"/>
          <w:b/>
          <w:sz w:val="24"/>
          <w:szCs w:val="24"/>
        </w:rPr>
      </w:pPr>
      <w:r w:rsidRPr="00C44370">
        <w:rPr>
          <w:rFonts w:ascii="Times New Roman" w:hAnsi="Times New Roman" w:cs="Times New Roman"/>
          <w:b/>
          <w:sz w:val="24"/>
          <w:szCs w:val="24"/>
        </w:rPr>
        <w:t>Dishonored</w:t>
      </w:r>
      <w:r w:rsidR="00223F42" w:rsidRPr="00C44370">
        <w:rPr>
          <w:rFonts w:ascii="Times New Roman" w:hAnsi="Times New Roman" w:cs="Times New Roman"/>
          <w:b/>
          <w:sz w:val="24"/>
          <w:szCs w:val="24"/>
        </w:rPr>
        <w:t xml:space="preserve"> </w:t>
      </w:r>
      <w:proofErr w:type="spellStart"/>
      <w:r w:rsidR="00223F42" w:rsidRPr="00C44370">
        <w:rPr>
          <w:rFonts w:ascii="Times New Roman" w:hAnsi="Times New Roman" w:cs="Times New Roman"/>
          <w:b/>
          <w:sz w:val="24"/>
          <w:szCs w:val="24"/>
        </w:rPr>
        <w:t>Cheques</w:t>
      </w:r>
      <w:proofErr w:type="spellEnd"/>
      <w:r w:rsidR="00223F42" w:rsidRPr="00C44370">
        <w:rPr>
          <w:rFonts w:ascii="Times New Roman" w:hAnsi="Times New Roman" w:cs="Times New Roman"/>
          <w:b/>
          <w:sz w:val="24"/>
          <w:szCs w:val="24"/>
        </w:rPr>
        <w:t>.</w:t>
      </w:r>
    </w:p>
    <w:p w:rsidR="00223F42" w:rsidRPr="00C44370" w:rsidRDefault="00223F42" w:rsidP="00C44370">
      <w:pPr>
        <w:pStyle w:val="ListParagraph"/>
        <w:ind w:left="360"/>
        <w:jc w:val="both"/>
        <w:rPr>
          <w:rFonts w:ascii="Times New Roman" w:hAnsi="Times New Roman" w:cs="Times New Roman"/>
          <w:b/>
          <w:sz w:val="24"/>
          <w:szCs w:val="24"/>
        </w:rPr>
      </w:pPr>
      <w:r w:rsidRPr="00C44370">
        <w:rPr>
          <w:rFonts w:ascii="Times New Roman" w:hAnsi="Times New Roman" w:cs="Times New Roman"/>
          <w:sz w:val="24"/>
          <w:szCs w:val="24"/>
        </w:rPr>
        <w:t xml:space="preserve">These are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presented to the bank but have been returned unpaid or have been rejected by the bank and returned to the payee.</w:t>
      </w:r>
    </w:p>
    <w:p w:rsidR="00573C75" w:rsidRPr="00C44370" w:rsidRDefault="00573C75" w:rsidP="00C44370">
      <w:pPr>
        <w:jc w:val="both"/>
        <w:rPr>
          <w:rFonts w:ascii="Times New Roman" w:hAnsi="Times New Roman" w:cs="Times New Roman"/>
          <w:b/>
          <w:sz w:val="24"/>
          <w:szCs w:val="24"/>
        </w:rPr>
      </w:pPr>
      <w:r w:rsidRPr="00C44370">
        <w:rPr>
          <w:rFonts w:ascii="Times New Roman" w:hAnsi="Times New Roman" w:cs="Times New Roman"/>
          <w:b/>
          <w:sz w:val="24"/>
          <w:szCs w:val="24"/>
        </w:rPr>
        <w:t xml:space="preserve">Circumstances under which </w:t>
      </w:r>
      <w:proofErr w:type="spellStart"/>
      <w:r w:rsidRPr="00C44370">
        <w:rPr>
          <w:rFonts w:ascii="Times New Roman" w:hAnsi="Times New Roman" w:cs="Times New Roman"/>
          <w:b/>
          <w:sz w:val="24"/>
          <w:szCs w:val="24"/>
        </w:rPr>
        <w:t>cheques</w:t>
      </w:r>
      <w:proofErr w:type="spellEnd"/>
      <w:r w:rsidRPr="00C44370">
        <w:rPr>
          <w:rFonts w:ascii="Times New Roman" w:hAnsi="Times New Roman" w:cs="Times New Roman"/>
          <w:b/>
          <w:sz w:val="24"/>
          <w:szCs w:val="24"/>
        </w:rPr>
        <w:t xml:space="preserve"> are dishonored.</w:t>
      </w:r>
    </w:p>
    <w:p w:rsidR="00573C75" w:rsidRPr="00C44370" w:rsidRDefault="00573C75" w:rsidP="00C44370">
      <w:pPr>
        <w:pStyle w:val="ListParagraph"/>
        <w:numPr>
          <w:ilvl w:val="0"/>
          <w:numId w:val="3"/>
        </w:numPr>
        <w:jc w:val="both"/>
        <w:rPr>
          <w:rFonts w:ascii="Times New Roman" w:hAnsi="Times New Roman" w:cs="Times New Roman"/>
          <w:sz w:val="24"/>
          <w:szCs w:val="24"/>
        </w:rPr>
      </w:pPr>
      <w:r w:rsidRPr="00C44370">
        <w:rPr>
          <w:rFonts w:ascii="Times New Roman" w:hAnsi="Times New Roman" w:cs="Times New Roman"/>
          <w:sz w:val="24"/>
          <w:szCs w:val="24"/>
        </w:rPr>
        <w:t>Insufficient funds on the drawers account.</w:t>
      </w:r>
    </w:p>
    <w:p w:rsidR="00573C75" w:rsidRPr="00C44370" w:rsidRDefault="0098184E" w:rsidP="00C44370">
      <w:pPr>
        <w:pStyle w:val="ListParagraph"/>
        <w:numPr>
          <w:ilvl w:val="0"/>
          <w:numId w:val="3"/>
        </w:numPr>
        <w:jc w:val="both"/>
        <w:rPr>
          <w:rFonts w:ascii="Times New Roman" w:hAnsi="Times New Roman" w:cs="Times New Roman"/>
          <w:sz w:val="24"/>
          <w:szCs w:val="24"/>
        </w:rPr>
      </w:pPr>
      <w:r w:rsidRPr="00C44370">
        <w:rPr>
          <w:rFonts w:ascii="Times New Roman" w:hAnsi="Times New Roman" w:cs="Times New Roman"/>
          <w:sz w:val="24"/>
          <w:szCs w:val="24"/>
        </w:rPr>
        <w:t>Differing</w:t>
      </w:r>
      <w:r w:rsidR="00573C75" w:rsidRPr="00C44370">
        <w:rPr>
          <w:rFonts w:ascii="Times New Roman" w:hAnsi="Times New Roman" w:cs="Times New Roman"/>
          <w:sz w:val="24"/>
          <w:szCs w:val="24"/>
        </w:rPr>
        <w:t xml:space="preserve"> signatures i.e. signature on the </w:t>
      </w:r>
      <w:proofErr w:type="spellStart"/>
      <w:r w:rsidR="00573C75" w:rsidRPr="00C44370">
        <w:rPr>
          <w:rFonts w:ascii="Times New Roman" w:hAnsi="Times New Roman" w:cs="Times New Roman"/>
          <w:sz w:val="24"/>
          <w:szCs w:val="24"/>
        </w:rPr>
        <w:t>cheque</w:t>
      </w:r>
      <w:proofErr w:type="spellEnd"/>
      <w:r w:rsidR="00573C75" w:rsidRPr="00C44370">
        <w:rPr>
          <w:rFonts w:ascii="Times New Roman" w:hAnsi="Times New Roman" w:cs="Times New Roman"/>
          <w:sz w:val="24"/>
          <w:szCs w:val="24"/>
        </w:rPr>
        <w:t xml:space="preserve"> is different from specimen signature.</w:t>
      </w:r>
    </w:p>
    <w:p w:rsidR="00573C75" w:rsidRPr="00C44370" w:rsidRDefault="00573C75" w:rsidP="00C44370">
      <w:pPr>
        <w:pStyle w:val="ListParagraph"/>
        <w:numPr>
          <w:ilvl w:val="0"/>
          <w:numId w:val="3"/>
        </w:numPr>
        <w:jc w:val="both"/>
        <w:rPr>
          <w:rFonts w:ascii="Times New Roman" w:hAnsi="Times New Roman" w:cs="Times New Roman"/>
          <w:sz w:val="24"/>
          <w:szCs w:val="24"/>
        </w:rPr>
      </w:pPr>
      <w:r w:rsidRPr="00C44370">
        <w:rPr>
          <w:rFonts w:ascii="Times New Roman" w:hAnsi="Times New Roman" w:cs="Times New Roman"/>
          <w:sz w:val="24"/>
          <w:szCs w:val="24"/>
        </w:rPr>
        <w:t>Amounts in words differing from amount in figures.</w:t>
      </w:r>
    </w:p>
    <w:p w:rsidR="00573C75" w:rsidRPr="00C44370" w:rsidRDefault="00573C75" w:rsidP="00C44370">
      <w:pPr>
        <w:pStyle w:val="ListParagraph"/>
        <w:numPr>
          <w:ilvl w:val="0"/>
          <w:numId w:val="3"/>
        </w:numPr>
        <w:jc w:val="both"/>
        <w:rPr>
          <w:rFonts w:ascii="Times New Roman" w:hAnsi="Times New Roman" w:cs="Times New Roman"/>
          <w:sz w:val="24"/>
          <w:szCs w:val="24"/>
        </w:rPr>
      </w:pPr>
      <w:r w:rsidRPr="00C44370">
        <w:rPr>
          <w:rFonts w:ascii="Times New Roman" w:hAnsi="Times New Roman" w:cs="Times New Roman"/>
          <w:sz w:val="24"/>
          <w:szCs w:val="24"/>
        </w:rPr>
        <w:t>Alterations in figures / words o</w:t>
      </w:r>
      <w:r w:rsidR="00D77B5E" w:rsidRPr="00C44370">
        <w:rPr>
          <w:rFonts w:ascii="Times New Roman" w:hAnsi="Times New Roman" w:cs="Times New Roman"/>
          <w:sz w:val="24"/>
          <w:szCs w:val="24"/>
        </w:rPr>
        <w:t xml:space="preserve">n the </w:t>
      </w:r>
      <w:proofErr w:type="spellStart"/>
      <w:r w:rsidR="00D77B5E" w:rsidRPr="00C44370">
        <w:rPr>
          <w:rFonts w:ascii="Times New Roman" w:hAnsi="Times New Roman" w:cs="Times New Roman"/>
          <w:sz w:val="24"/>
          <w:szCs w:val="24"/>
        </w:rPr>
        <w:t>cheque</w:t>
      </w:r>
      <w:proofErr w:type="spellEnd"/>
      <w:r w:rsidR="00D77B5E" w:rsidRPr="00C44370">
        <w:rPr>
          <w:rFonts w:ascii="Times New Roman" w:hAnsi="Times New Roman" w:cs="Times New Roman"/>
          <w:sz w:val="24"/>
          <w:szCs w:val="24"/>
        </w:rPr>
        <w:t xml:space="preserve"> that are not counter</w:t>
      </w:r>
      <w:r w:rsidRPr="00C44370">
        <w:rPr>
          <w:rFonts w:ascii="Times New Roman" w:hAnsi="Times New Roman" w:cs="Times New Roman"/>
          <w:sz w:val="24"/>
          <w:szCs w:val="24"/>
        </w:rPr>
        <w:t xml:space="preserve"> signed.</w:t>
      </w:r>
    </w:p>
    <w:p w:rsidR="00573C75" w:rsidRPr="00C44370" w:rsidRDefault="00573C75" w:rsidP="00C44370">
      <w:pPr>
        <w:pStyle w:val="ListParagraph"/>
        <w:numPr>
          <w:ilvl w:val="0"/>
          <w:numId w:val="3"/>
        </w:numPr>
        <w:jc w:val="both"/>
        <w:rPr>
          <w:rFonts w:ascii="Times New Roman" w:hAnsi="Times New Roman" w:cs="Times New Roman"/>
          <w:sz w:val="24"/>
          <w:szCs w:val="24"/>
        </w:rPr>
      </w:pPr>
      <w:r w:rsidRPr="00C44370">
        <w:rPr>
          <w:rFonts w:ascii="Times New Roman" w:hAnsi="Times New Roman" w:cs="Times New Roman"/>
          <w:sz w:val="24"/>
          <w:szCs w:val="24"/>
        </w:rPr>
        <w:t xml:space="preserve">Presenting the </w:t>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before it matures i.e. </w:t>
      </w:r>
      <w:r w:rsidR="00D77B5E" w:rsidRPr="00C44370">
        <w:rPr>
          <w:rFonts w:ascii="Times New Roman" w:hAnsi="Times New Roman" w:cs="Times New Roman"/>
          <w:sz w:val="24"/>
          <w:szCs w:val="24"/>
        </w:rPr>
        <w:t>Postdated</w:t>
      </w:r>
      <w:r w:rsidRPr="00C44370">
        <w:rPr>
          <w:rFonts w:ascii="Times New Roman" w:hAnsi="Times New Roman" w:cs="Times New Roman"/>
          <w:sz w:val="24"/>
          <w:szCs w:val="24"/>
        </w:rPr>
        <w:t>.</w:t>
      </w:r>
    </w:p>
    <w:p w:rsidR="00573C75" w:rsidRPr="00C44370" w:rsidRDefault="00573C75" w:rsidP="00C44370">
      <w:pPr>
        <w:pStyle w:val="ListParagraph"/>
        <w:numPr>
          <w:ilvl w:val="0"/>
          <w:numId w:val="3"/>
        </w:numPr>
        <w:jc w:val="both"/>
        <w:rPr>
          <w:rFonts w:ascii="Times New Roman" w:hAnsi="Times New Roman" w:cs="Times New Roman"/>
          <w:sz w:val="24"/>
          <w:szCs w:val="24"/>
        </w:rPr>
      </w:pPr>
      <w:r w:rsidRPr="00C44370">
        <w:rPr>
          <w:rFonts w:ascii="Times New Roman" w:hAnsi="Times New Roman" w:cs="Times New Roman"/>
          <w:sz w:val="24"/>
          <w:szCs w:val="24"/>
        </w:rPr>
        <w:t>Payee identity maybe doubted by the bank.</w:t>
      </w:r>
    </w:p>
    <w:p w:rsidR="00573C75" w:rsidRPr="00C44370" w:rsidRDefault="00573C75" w:rsidP="00C44370">
      <w:pPr>
        <w:pStyle w:val="ListParagraph"/>
        <w:numPr>
          <w:ilvl w:val="0"/>
          <w:numId w:val="3"/>
        </w:numPr>
        <w:jc w:val="both"/>
        <w:rPr>
          <w:rFonts w:ascii="Times New Roman" w:hAnsi="Times New Roman" w:cs="Times New Roman"/>
          <w:sz w:val="24"/>
          <w:szCs w:val="24"/>
        </w:rPr>
      </w:pPr>
      <w:r w:rsidRPr="00C44370">
        <w:rPr>
          <w:rFonts w:ascii="Times New Roman" w:hAnsi="Times New Roman" w:cs="Times New Roman"/>
          <w:sz w:val="24"/>
          <w:szCs w:val="24"/>
        </w:rPr>
        <w:t xml:space="preserve">When the payee is not named in the </w:t>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w:t>
      </w:r>
    </w:p>
    <w:p w:rsidR="00573C75" w:rsidRPr="00C44370" w:rsidRDefault="00573C75" w:rsidP="00C44370">
      <w:pPr>
        <w:pStyle w:val="ListParagraph"/>
        <w:numPr>
          <w:ilvl w:val="0"/>
          <w:numId w:val="3"/>
        </w:numPr>
        <w:jc w:val="both"/>
        <w:rPr>
          <w:rFonts w:ascii="Times New Roman" w:hAnsi="Times New Roman" w:cs="Times New Roman"/>
          <w:sz w:val="24"/>
          <w:szCs w:val="24"/>
        </w:rPr>
      </w:pPr>
      <w:r w:rsidRPr="00C44370">
        <w:rPr>
          <w:rFonts w:ascii="Times New Roman" w:hAnsi="Times New Roman" w:cs="Times New Roman"/>
          <w:sz w:val="24"/>
          <w:szCs w:val="24"/>
        </w:rPr>
        <w:t xml:space="preserve">When more than one signature is required on the </w:t>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w:t>
      </w:r>
    </w:p>
    <w:p w:rsidR="00573C75" w:rsidRPr="00C44370" w:rsidRDefault="00573C75" w:rsidP="00C44370">
      <w:pPr>
        <w:pStyle w:val="ListParagraph"/>
        <w:numPr>
          <w:ilvl w:val="0"/>
          <w:numId w:val="3"/>
        </w:numPr>
        <w:jc w:val="both"/>
        <w:rPr>
          <w:rFonts w:ascii="Times New Roman" w:hAnsi="Times New Roman" w:cs="Times New Roman"/>
          <w:sz w:val="24"/>
          <w:szCs w:val="24"/>
        </w:rPr>
      </w:pPr>
      <w:r w:rsidRPr="00C44370">
        <w:rPr>
          <w:rFonts w:ascii="Times New Roman" w:hAnsi="Times New Roman" w:cs="Times New Roman"/>
          <w:sz w:val="24"/>
          <w:szCs w:val="24"/>
        </w:rPr>
        <w:t xml:space="preserve">Stale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 presented to the bank six months after the date it was prepared.</w:t>
      </w:r>
    </w:p>
    <w:p w:rsidR="00573C75" w:rsidRPr="00C44370" w:rsidRDefault="00573C75" w:rsidP="00C44370">
      <w:pPr>
        <w:jc w:val="both"/>
        <w:rPr>
          <w:rFonts w:ascii="Times New Roman" w:hAnsi="Times New Roman" w:cs="Times New Roman"/>
          <w:b/>
          <w:sz w:val="24"/>
          <w:szCs w:val="24"/>
        </w:rPr>
      </w:pPr>
      <w:r w:rsidRPr="00C44370">
        <w:rPr>
          <w:rFonts w:ascii="Times New Roman" w:hAnsi="Times New Roman" w:cs="Times New Roman"/>
          <w:b/>
          <w:sz w:val="24"/>
          <w:szCs w:val="24"/>
        </w:rPr>
        <w:t>Advantages of Bank reconciliation.</w:t>
      </w:r>
    </w:p>
    <w:p w:rsidR="00573C75" w:rsidRPr="00C44370" w:rsidRDefault="00D6011C" w:rsidP="00C44370">
      <w:pPr>
        <w:pStyle w:val="ListParagraph"/>
        <w:numPr>
          <w:ilvl w:val="0"/>
          <w:numId w:val="4"/>
        </w:numPr>
        <w:jc w:val="both"/>
        <w:rPr>
          <w:rFonts w:ascii="Times New Roman" w:hAnsi="Times New Roman" w:cs="Times New Roman"/>
          <w:sz w:val="24"/>
          <w:szCs w:val="24"/>
        </w:rPr>
      </w:pPr>
      <w:r w:rsidRPr="00C44370">
        <w:rPr>
          <w:rFonts w:ascii="Times New Roman" w:hAnsi="Times New Roman" w:cs="Times New Roman"/>
          <w:sz w:val="24"/>
          <w:szCs w:val="24"/>
        </w:rPr>
        <w:t>I</w:t>
      </w:r>
      <w:r w:rsidR="00573C75" w:rsidRPr="00C44370">
        <w:rPr>
          <w:rFonts w:ascii="Times New Roman" w:hAnsi="Times New Roman" w:cs="Times New Roman"/>
          <w:sz w:val="24"/>
          <w:szCs w:val="24"/>
        </w:rPr>
        <w:t>t helps to identify errors made by the entity or the bank.</w:t>
      </w:r>
    </w:p>
    <w:p w:rsidR="00573C75" w:rsidRPr="00C44370" w:rsidRDefault="00573C75" w:rsidP="00C44370">
      <w:pPr>
        <w:pStyle w:val="ListParagraph"/>
        <w:numPr>
          <w:ilvl w:val="0"/>
          <w:numId w:val="4"/>
        </w:numPr>
        <w:jc w:val="both"/>
        <w:rPr>
          <w:rFonts w:ascii="Times New Roman" w:hAnsi="Times New Roman" w:cs="Times New Roman"/>
          <w:sz w:val="24"/>
          <w:szCs w:val="24"/>
        </w:rPr>
      </w:pPr>
      <w:r w:rsidRPr="00C44370">
        <w:rPr>
          <w:rFonts w:ascii="Times New Roman" w:hAnsi="Times New Roman" w:cs="Times New Roman"/>
          <w:sz w:val="24"/>
          <w:szCs w:val="24"/>
        </w:rPr>
        <w:t>It acts as a cash control mechanism.</w:t>
      </w:r>
    </w:p>
    <w:p w:rsidR="00573C75" w:rsidRPr="00C44370" w:rsidRDefault="00573C75" w:rsidP="00C44370">
      <w:pPr>
        <w:pStyle w:val="ListParagraph"/>
        <w:numPr>
          <w:ilvl w:val="0"/>
          <w:numId w:val="4"/>
        </w:numPr>
        <w:jc w:val="both"/>
        <w:rPr>
          <w:rFonts w:ascii="Times New Roman" w:hAnsi="Times New Roman" w:cs="Times New Roman"/>
          <w:sz w:val="24"/>
          <w:szCs w:val="24"/>
        </w:rPr>
      </w:pPr>
      <w:r w:rsidRPr="00C44370">
        <w:rPr>
          <w:rFonts w:ascii="Times New Roman" w:hAnsi="Times New Roman" w:cs="Times New Roman"/>
          <w:sz w:val="24"/>
          <w:szCs w:val="24"/>
        </w:rPr>
        <w:t>Helps in regular monitoring of cash flows</w:t>
      </w:r>
    </w:p>
    <w:p w:rsidR="00D6011C" w:rsidRPr="00C44370" w:rsidRDefault="00D6011C" w:rsidP="00C44370">
      <w:pPr>
        <w:pStyle w:val="ListParagraph"/>
        <w:numPr>
          <w:ilvl w:val="0"/>
          <w:numId w:val="4"/>
        </w:numPr>
        <w:jc w:val="both"/>
        <w:rPr>
          <w:rFonts w:ascii="Times New Roman" w:hAnsi="Times New Roman" w:cs="Times New Roman"/>
          <w:sz w:val="24"/>
          <w:szCs w:val="24"/>
        </w:rPr>
      </w:pPr>
      <w:r w:rsidRPr="00C44370">
        <w:rPr>
          <w:rFonts w:ascii="Times New Roman" w:hAnsi="Times New Roman" w:cs="Times New Roman"/>
          <w:sz w:val="24"/>
          <w:szCs w:val="24"/>
        </w:rPr>
        <w:t>Assist in detection of fraud.</w:t>
      </w:r>
    </w:p>
    <w:p w:rsidR="00D6011C" w:rsidRPr="00C44370" w:rsidRDefault="00D6011C" w:rsidP="00C44370">
      <w:pPr>
        <w:pStyle w:val="ListParagraph"/>
        <w:numPr>
          <w:ilvl w:val="0"/>
          <w:numId w:val="4"/>
        </w:numPr>
        <w:jc w:val="both"/>
        <w:rPr>
          <w:rFonts w:ascii="Times New Roman" w:hAnsi="Times New Roman" w:cs="Times New Roman"/>
          <w:sz w:val="24"/>
          <w:szCs w:val="24"/>
        </w:rPr>
      </w:pPr>
      <w:r w:rsidRPr="00C44370">
        <w:rPr>
          <w:rFonts w:ascii="Times New Roman" w:hAnsi="Times New Roman" w:cs="Times New Roman"/>
          <w:sz w:val="24"/>
          <w:szCs w:val="24"/>
        </w:rPr>
        <w:t>Helps to ascertain the actual bank balance.</w:t>
      </w:r>
    </w:p>
    <w:p w:rsidR="00550745" w:rsidRPr="00C44370" w:rsidRDefault="00550745" w:rsidP="00C44370">
      <w:pPr>
        <w:jc w:val="both"/>
        <w:rPr>
          <w:rFonts w:ascii="Times New Roman" w:hAnsi="Times New Roman" w:cs="Times New Roman"/>
          <w:sz w:val="24"/>
          <w:szCs w:val="24"/>
        </w:rPr>
      </w:pPr>
    </w:p>
    <w:p w:rsidR="00550745" w:rsidRPr="00C44370" w:rsidRDefault="00550745" w:rsidP="00C44370">
      <w:pPr>
        <w:jc w:val="both"/>
        <w:rPr>
          <w:rFonts w:ascii="Times New Roman" w:hAnsi="Times New Roman" w:cs="Times New Roman"/>
          <w:b/>
          <w:sz w:val="24"/>
          <w:szCs w:val="24"/>
        </w:rPr>
      </w:pPr>
      <w:r w:rsidRPr="00C44370">
        <w:rPr>
          <w:rFonts w:ascii="Times New Roman" w:hAnsi="Times New Roman" w:cs="Times New Roman"/>
          <w:b/>
          <w:sz w:val="24"/>
          <w:szCs w:val="24"/>
        </w:rPr>
        <w:t>IMPORTANT TERMS TO NOTE:</w:t>
      </w:r>
    </w:p>
    <w:p w:rsidR="00550745" w:rsidRPr="00C44370" w:rsidRDefault="00550745" w:rsidP="00C44370">
      <w:pPr>
        <w:jc w:val="both"/>
        <w:rPr>
          <w:rFonts w:ascii="Times New Roman" w:hAnsi="Times New Roman" w:cs="Times New Roman"/>
          <w:b/>
          <w:sz w:val="24"/>
          <w:szCs w:val="24"/>
        </w:rPr>
      </w:pPr>
      <w:proofErr w:type="spellStart"/>
      <w:r w:rsidRPr="00C44370">
        <w:rPr>
          <w:rFonts w:ascii="Times New Roman" w:eastAsia="Times New Roman" w:hAnsi="Times New Roman" w:cs="Times New Roman"/>
          <w:b/>
          <w:bCs/>
          <w:sz w:val="24"/>
          <w:szCs w:val="24"/>
        </w:rPr>
        <w:t>Cheque</w:t>
      </w:r>
      <w:proofErr w:type="spellEnd"/>
      <w:r w:rsidRPr="00C44370">
        <w:rPr>
          <w:rFonts w:ascii="Times New Roman" w:eastAsia="Times New Roman" w:hAnsi="Times New Roman" w:cs="Times New Roman"/>
          <w:b/>
          <w:bCs/>
          <w:sz w:val="24"/>
          <w:szCs w:val="24"/>
        </w:rPr>
        <w:t xml:space="preserve"> Crossing:</w:t>
      </w:r>
    </w:p>
    <w:p w:rsidR="00550745" w:rsidRDefault="00550745" w:rsidP="00BE4315">
      <w:pPr>
        <w:spacing w:after="0" w:line="240" w:lineRule="auto"/>
        <w:jc w:val="both"/>
        <w:rPr>
          <w:rFonts w:ascii="Times New Roman" w:eastAsia="Times New Roman" w:hAnsi="Times New Roman" w:cs="Times New Roman"/>
          <w:sz w:val="24"/>
          <w:szCs w:val="24"/>
        </w:rPr>
      </w:pPr>
      <w:proofErr w:type="spellStart"/>
      <w:r w:rsidRPr="00550745">
        <w:rPr>
          <w:rFonts w:ascii="Times New Roman" w:eastAsia="Times New Roman" w:hAnsi="Times New Roman" w:cs="Times New Roman"/>
          <w:sz w:val="24"/>
          <w:szCs w:val="24"/>
        </w:rPr>
        <w:t>Cheque</w:t>
      </w:r>
      <w:proofErr w:type="spellEnd"/>
      <w:r w:rsidRPr="00550745">
        <w:rPr>
          <w:rFonts w:ascii="Times New Roman" w:eastAsia="Times New Roman" w:hAnsi="Times New Roman" w:cs="Times New Roman"/>
          <w:sz w:val="24"/>
          <w:szCs w:val="24"/>
        </w:rPr>
        <w:t xml:space="preserve"> crossing is a security measure used in banking to minimize the risk of fraud or unauthorized use of a </w:t>
      </w:r>
      <w:proofErr w:type="spellStart"/>
      <w:r w:rsidRPr="00550745">
        <w:rPr>
          <w:rFonts w:ascii="Times New Roman" w:eastAsia="Times New Roman" w:hAnsi="Times New Roman" w:cs="Times New Roman"/>
          <w:sz w:val="24"/>
          <w:szCs w:val="24"/>
        </w:rPr>
        <w:t>cheque</w:t>
      </w:r>
      <w:proofErr w:type="spellEnd"/>
      <w:r w:rsidRPr="00550745">
        <w:rPr>
          <w:rFonts w:ascii="Times New Roman" w:eastAsia="Times New Roman" w:hAnsi="Times New Roman" w:cs="Times New Roman"/>
          <w:sz w:val="24"/>
          <w:szCs w:val="24"/>
        </w:rPr>
        <w:t>.</w:t>
      </w:r>
      <w:r w:rsidR="00BE4315">
        <w:rPr>
          <w:rFonts w:ascii="Times New Roman" w:hAnsi="Times New Roman" w:cs="Times New Roman"/>
          <w:b/>
          <w:sz w:val="24"/>
          <w:szCs w:val="24"/>
        </w:rPr>
        <w:t xml:space="preserve"> </w:t>
      </w:r>
      <w:r w:rsidRPr="00550745">
        <w:rPr>
          <w:rFonts w:ascii="Times New Roman" w:eastAsia="Times New Roman" w:hAnsi="Times New Roman" w:cs="Times New Roman"/>
          <w:sz w:val="24"/>
          <w:szCs w:val="24"/>
        </w:rPr>
        <w:t xml:space="preserve">It involves drawing two parallel lines across the face of the </w:t>
      </w:r>
      <w:proofErr w:type="spellStart"/>
      <w:r w:rsidRPr="00550745">
        <w:rPr>
          <w:rFonts w:ascii="Times New Roman" w:eastAsia="Times New Roman" w:hAnsi="Times New Roman" w:cs="Times New Roman"/>
          <w:sz w:val="24"/>
          <w:szCs w:val="24"/>
        </w:rPr>
        <w:t>cheque</w:t>
      </w:r>
      <w:proofErr w:type="spellEnd"/>
      <w:r w:rsidRPr="00550745">
        <w:rPr>
          <w:rFonts w:ascii="Times New Roman" w:eastAsia="Times New Roman" w:hAnsi="Times New Roman" w:cs="Times New Roman"/>
          <w:sz w:val="24"/>
          <w:szCs w:val="24"/>
        </w:rPr>
        <w:t>, either horizontally or diagonally, and writing phrases like "Account Payee" or "Not Negotiable" between the lines.</w:t>
      </w:r>
      <w:r w:rsidR="00BE4315">
        <w:rPr>
          <w:rFonts w:ascii="Times New Roman" w:hAnsi="Times New Roman" w:cs="Times New Roman"/>
          <w:b/>
          <w:sz w:val="24"/>
          <w:szCs w:val="24"/>
        </w:rPr>
        <w:t xml:space="preserve"> </w:t>
      </w:r>
      <w:r w:rsidRPr="00550745">
        <w:rPr>
          <w:rFonts w:ascii="Times New Roman" w:eastAsia="Times New Roman" w:hAnsi="Times New Roman" w:cs="Times New Roman"/>
          <w:sz w:val="24"/>
          <w:szCs w:val="24"/>
        </w:rPr>
        <w:t xml:space="preserve">This makes the </w:t>
      </w:r>
      <w:proofErr w:type="spellStart"/>
      <w:r w:rsidRPr="00550745">
        <w:rPr>
          <w:rFonts w:ascii="Times New Roman" w:eastAsia="Times New Roman" w:hAnsi="Times New Roman" w:cs="Times New Roman"/>
          <w:sz w:val="24"/>
          <w:szCs w:val="24"/>
        </w:rPr>
        <w:t>cheque</w:t>
      </w:r>
      <w:proofErr w:type="spellEnd"/>
      <w:r w:rsidRPr="00550745">
        <w:rPr>
          <w:rFonts w:ascii="Times New Roman" w:eastAsia="Times New Roman" w:hAnsi="Times New Roman" w:cs="Times New Roman"/>
          <w:sz w:val="24"/>
          <w:szCs w:val="24"/>
        </w:rPr>
        <w:t xml:space="preserve"> non-transferable to anyone other than the payee mentioned on the </w:t>
      </w:r>
      <w:proofErr w:type="spellStart"/>
      <w:r w:rsidRPr="00550745">
        <w:rPr>
          <w:rFonts w:ascii="Times New Roman" w:eastAsia="Times New Roman" w:hAnsi="Times New Roman" w:cs="Times New Roman"/>
          <w:sz w:val="24"/>
          <w:szCs w:val="24"/>
        </w:rPr>
        <w:t>cheque</w:t>
      </w:r>
      <w:proofErr w:type="spellEnd"/>
      <w:r w:rsidRPr="00550745">
        <w:rPr>
          <w:rFonts w:ascii="Times New Roman" w:eastAsia="Times New Roman" w:hAnsi="Times New Roman" w:cs="Times New Roman"/>
          <w:sz w:val="24"/>
          <w:szCs w:val="24"/>
        </w:rPr>
        <w:t>.</w:t>
      </w:r>
    </w:p>
    <w:p w:rsidR="00BE4315" w:rsidRPr="00C44370" w:rsidRDefault="00BE4315" w:rsidP="00BE4315">
      <w:pPr>
        <w:spacing w:after="0" w:line="240" w:lineRule="auto"/>
        <w:jc w:val="both"/>
        <w:rPr>
          <w:rFonts w:ascii="Times New Roman" w:hAnsi="Times New Roman" w:cs="Times New Roman"/>
          <w:b/>
          <w:sz w:val="24"/>
          <w:szCs w:val="24"/>
        </w:rPr>
      </w:pPr>
    </w:p>
    <w:p w:rsidR="00550745" w:rsidRPr="00C44370" w:rsidRDefault="00550745" w:rsidP="00C44370">
      <w:pPr>
        <w:jc w:val="both"/>
        <w:rPr>
          <w:rFonts w:ascii="Times New Roman" w:hAnsi="Times New Roman" w:cs="Times New Roman"/>
          <w:b/>
          <w:sz w:val="24"/>
          <w:szCs w:val="24"/>
        </w:rPr>
      </w:pPr>
      <w:proofErr w:type="spellStart"/>
      <w:r w:rsidRPr="00C44370">
        <w:rPr>
          <w:rFonts w:ascii="Times New Roman" w:eastAsia="Times New Roman" w:hAnsi="Times New Roman" w:cs="Times New Roman"/>
          <w:b/>
          <w:bCs/>
          <w:sz w:val="24"/>
          <w:szCs w:val="24"/>
        </w:rPr>
        <w:t>Cheque</w:t>
      </w:r>
      <w:proofErr w:type="spellEnd"/>
      <w:r w:rsidRPr="00C44370">
        <w:rPr>
          <w:rFonts w:ascii="Times New Roman" w:eastAsia="Times New Roman" w:hAnsi="Times New Roman" w:cs="Times New Roman"/>
          <w:b/>
          <w:bCs/>
          <w:sz w:val="24"/>
          <w:szCs w:val="24"/>
        </w:rPr>
        <w:t xml:space="preserve"> Endorsement:</w:t>
      </w:r>
    </w:p>
    <w:p w:rsidR="00550745" w:rsidRPr="00C44370" w:rsidRDefault="00550745" w:rsidP="00BE4315">
      <w:pPr>
        <w:spacing w:after="0"/>
        <w:jc w:val="both"/>
        <w:rPr>
          <w:rFonts w:ascii="Times New Roman" w:hAnsi="Times New Roman" w:cs="Times New Roman"/>
          <w:b/>
          <w:sz w:val="24"/>
          <w:szCs w:val="24"/>
        </w:rPr>
      </w:pPr>
      <w:proofErr w:type="spellStart"/>
      <w:r w:rsidRPr="00550745">
        <w:rPr>
          <w:rFonts w:ascii="Times New Roman" w:eastAsia="Times New Roman" w:hAnsi="Times New Roman" w:cs="Times New Roman"/>
          <w:sz w:val="24"/>
          <w:szCs w:val="24"/>
        </w:rPr>
        <w:t>Cheque</w:t>
      </w:r>
      <w:proofErr w:type="spellEnd"/>
      <w:r w:rsidRPr="00550745">
        <w:rPr>
          <w:rFonts w:ascii="Times New Roman" w:eastAsia="Times New Roman" w:hAnsi="Times New Roman" w:cs="Times New Roman"/>
          <w:sz w:val="24"/>
          <w:szCs w:val="24"/>
        </w:rPr>
        <w:t xml:space="preserve"> endorsement is the process by which the payee of a </w:t>
      </w:r>
      <w:proofErr w:type="spellStart"/>
      <w:r w:rsidRPr="00550745">
        <w:rPr>
          <w:rFonts w:ascii="Times New Roman" w:eastAsia="Times New Roman" w:hAnsi="Times New Roman" w:cs="Times New Roman"/>
          <w:sz w:val="24"/>
          <w:szCs w:val="24"/>
        </w:rPr>
        <w:t>cheque</w:t>
      </w:r>
      <w:proofErr w:type="spellEnd"/>
      <w:r w:rsidRPr="00550745">
        <w:rPr>
          <w:rFonts w:ascii="Times New Roman" w:eastAsia="Times New Roman" w:hAnsi="Times New Roman" w:cs="Times New Roman"/>
          <w:sz w:val="24"/>
          <w:szCs w:val="24"/>
        </w:rPr>
        <w:t xml:space="preserve"> transfers the right to receive the funds to someone else.</w:t>
      </w:r>
    </w:p>
    <w:p w:rsidR="00550745" w:rsidRPr="00C44370" w:rsidRDefault="00550745" w:rsidP="00BE4315">
      <w:pPr>
        <w:spacing w:after="0"/>
        <w:jc w:val="both"/>
        <w:rPr>
          <w:rFonts w:ascii="Times New Roman" w:hAnsi="Times New Roman" w:cs="Times New Roman"/>
          <w:b/>
          <w:sz w:val="24"/>
          <w:szCs w:val="24"/>
        </w:rPr>
      </w:pPr>
      <w:r w:rsidRPr="00550745">
        <w:rPr>
          <w:rFonts w:ascii="Times New Roman" w:eastAsia="Times New Roman" w:hAnsi="Times New Roman" w:cs="Times New Roman"/>
          <w:sz w:val="24"/>
          <w:szCs w:val="24"/>
        </w:rPr>
        <w:t xml:space="preserve">The payee signs or writes on the back of the </w:t>
      </w:r>
      <w:proofErr w:type="spellStart"/>
      <w:r w:rsidRPr="00550745">
        <w:rPr>
          <w:rFonts w:ascii="Times New Roman" w:eastAsia="Times New Roman" w:hAnsi="Times New Roman" w:cs="Times New Roman"/>
          <w:sz w:val="24"/>
          <w:szCs w:val="24"/>
        </w:rPr>
        <w:t>cheque</w:t>
      </w:r>
      <w:proofErr w:type="spellEnd"/>
      <w:r w:rsidRPr="00550745">
        <w:rPr>
          <w:rFonts w:ascii="Times New Roman" w:eastAsia="Times New Roman" w:hAnsi="Times New Roman" w:cs="Times New Roman"/>
          <w:sz w:val="24"/>
          <w:szCs w:val="24"/>
        </w:rPr>
        <w:t>, designating the new recipient (the endorsee).</w:t>
      </w:r>
    </w:p>
    <w:p w:rsidR="003E067B" w:rsidRDefault="003E067B" w:rsidP="00C44370">
      <w:pPr>
        <w:jc w:val="both"/>
        <w:rPr>
          <w:rFonts w:ascii="Times New Roman" w:eastAsia="Times New Roman" w:hAnsi="Times New Roman" w:cs="Times New Roman"/>
          <w:b/>
          <w:bCs/>
          <w:sz w:val="24"/>
          <w:szCs w:val="24"/>
        </w:rPr>
      </w:pPr>
    </w:p>
    <w:p w:rsidR="00550745" w:rsidRPr="00C44370" w:rsidRDefault="00550745" w:rsidP="00C44370">
      <w:pPr>
        <w:jc w:val="both"/>
        <w:rPr>
          <w:rFonts w:ascii="Times New Roman" w:hAnsi="Times New Roman" w:cs="Times New Roman"/>
          <w:b/>
          <w:sz w:val="24"/>
          <w:szCs w:val="24"/>
        </w:rPr>
      </w:pPr>
      <w:proofErr w:type="spellStart"/>
      <w:r w:rsidRPr="00C44370">
        <w:rPr>
          <w:rFonts w:ascii="Times New Roman" w:eastAsia="Times New Roman" w:hAnsi="Times New Roman" w:cs="Times New Roman"/>
          <w:b/>
          <w:bCs/>
          <w:sz w:val="24"/>
          <w:szCs w:val="24"/>
        </w:rPr>
        <w:lastRenderedPageBreak/>
        <w:t>Cheque</w:t>
      </w:r>
      <w:proofErr w:type="spellEnd"/>
      <w:r w:rsidRPr="00C44370">
        <w:rPr>
          <w:rFonts w:ascii="Times New Roman" w:eastAsia="Times New Roman" w:hAnsi="Times New Roman" w:cs="Times New Roman"/>
          <w:b/>
          <w:bCs/>
          <w:sz w:val="24"/>
          <w:szCs w:val="24"/>
        </w:rPr>
        <w:t xml:space="preserve"> Clearing:</w:t>
      </w:r>
    </w:p>
    <w:p w:rsidR="00550745" w:rsidRPr="00C44370" w:rsidRDefault="00550745" w:rsidP="00C44370">
      <w:pPr>
        <w:jc w:val="both"/>
        <w:rPr>
          <w:rFonts w:ascii="Times New Roman" w:hAnsi="Times New Roman" w:cs="Times New Roman"/>
          <w:b/>
          <w:sz w:val="24"/>
          <w:szCs w:val="24"/>
        </w:rPr>
      </w:pPr>
      <w:proofErr w:type="spellStart"/>
      <w:r w:rsidRPr="00550745">
        <w:rPr>
          <w:rFonts w:ascii="Times New Roman" w:eastAsia="Times New Roman" w:hAnsi="Times New Roman" w:cs="Times New Roman"/>
          <w:sz w:val="24"/>
          <w:szCs w:val="24"/>
        </w:rPr>
        <w:t>Cheque</w:t>
      </w:r>
      <w:proofErr w:type="spellEnd"/>
      <w:r w:rsidRPr="00550745">
        <w:rPr>
          <w:rFonts w:ascii="Times New Roman" w:eastAsia="Times New Roman" w:hAnsi="Times New Roman" w:cs="Times New Roman"/>
          <w:sz w:val="24"/>
          <w:szCs w:val="24"/>
        </w:rPr>
        <w:t xml:space="preserve"> clearing is the process by which banks transfer funds from the drawer's account to the payee's account.</w:t>
      </w:r>
      <w:r w:rsidR="009E1754">
        <w:rPr>
          <w:rFonts w:ascii="Times New Roman" w:hAnsi="Times New Roman" w:cs="Times New Roman"/>
          <w:b/>
          <w:sz w:val="24"/>
          <w:szCs w:val="24"/>
        </w:rPr>
        <w:t xml:space="preserve"> </w:t>
      </w:r>
      <w:r w:rsidRPr="00550745">
        <w:rPr>
          <w:rFonts w:ascii="Times New Roman" w:eastAsia="Times New Roman" w:hAnsi="Times New Roman" w:cs="Times New Roman"/>
          <w:sz w:val="24"/>
          <w:szCs w:val="24"/>
        </w:rPr>
        <w:t xml:space="preserve">When a </w:t>
      </w:r>
      <w:proofErr w:type="spellStart"/>
      <w:r w:rsidRPr="00550745">
        <w:rPr>
          <w:rFonts w:ascii="Times New Roman" w:eastAsia="Times New Roman" w:hAnsi="Times New Roman" w:cs="Times New Roman"/>
          <w:sz w:val="24"/>
          <w:szCs w:val="24"/>
        </w:rPr>
        <w:t>cheque</w:t>
      </w:r>
      <w:proofErr w:type="spellEnd"/>
      <w:r w:rsidRPr="00550745">
        <w:rPr>
          <w:rFonts w:ascii="Times New Roman" w:eastAsia="Times New Roman" w:hAnsi="Times New Roman" w:cs="Times New Roman"/>
          <w:sz w:val="24"/>
          <w:szCs w:val="24"/>
        </w:rPr>
        <w:t xml:space="preserve"> is deposited, it goes through a clearing process that involves the exchange of information and settlement of funds between the banks involved.</w:t>
      </w:r>
      <w:r w:rsidR="009E1754">
        <w:rPr>
          <w:rFonts w:ascii="Times New Roman" w:eastAsia="Times New Roman" w:hAnsi="Times New Roman" w:cs="Times New Roman"/>
          <w:sz w:val="24"/>
          <w:szCs w:val="24"/>
        </w:rPr>
        <w:t xml:space="preserve"> </w:t>
      </w:r>
      <w:r w:rsidRPr="00550745">
        <w:rPr>
          <w:rFonts w:ascii="Times New Roman" w:eastAsia="Times New Roman" w:hAnsi="Times New Roman" w:cs="Times New Roman"/>
          <w:sz w:val="24"/>
          <w:szCs w:val="24"/>
        </w:rPr>
        <w:t xml:space="preserve">The clearing process ensures that the </w:t>
      </w:r>
      <w:proofErr w:type="spellStart"/>
      <w:r w:rsidRPr="00550745">
        <w:rPr>
          <w:rFonts w:ascii="Times New Roman" w:eastAsia="Times New Roman" w:hAnsi="Times New Roman" w:cs="Times New Roman"/>
          <w:sz w:val="24"/>
          <w:szCs w:val="24"/>
        </w:rPr>
        <w:t>cheque</w:t>
      </w:r>
      <w:proofErr w:type="spellEnd"/>
      <w:r w:rsidRPr="00550745">
        <w:rPr>
          <w:rFonts w:ascii="Times New Roman" w:eastAsia="Times New Roman" w:hAnsi="Times New Roman" w:cs="Times New Roman"/>
          <w:sz w:val="24"/>
          <w:szCs w:val="24"/>
        </w:rPr>
        <w:t xml:space="preserve"> is genuine, the funds are available, and the transaction is completed securely.</w:t>
      </w:r>
    </w:p>
    <w:p w:rsidR="00550745" w:rsidRPr="00C44370" w:rsidRDefault="00550745" w:rsidP="00C44370">
      <w:pPr>
        <w:jc w:val="both"/>
        <w:rPr>
          <w:rFonts w:ascii="Times New Roman" w:hAnsi="Times New Roman" w:cs="Times New Roman"/>
          <w:b/>
          <w:sz w:val="24"/>
          <w:szCs w:val="24"/>
        </w:rPr>
      </w:pPr>
      <w:r w:rsidRPr="00C44370">
        <w:rPr>
          <w:rFonts w:ascii="Times New Roman" w:eastAsia="Times New Roman" w:hAnsi="Times New Roman" w:cs="Times New Roman"/>
          <w:b/>
          <w:bCs/>
          <w:sz w:val="24"/>
          <w:szCs w:val="24"/>
        </w:rPr>
        <w:t>Pay-in Slip:</w:t>
      </w:r>
    </w:p>
    <w:p w:rsidR="00550745" w:rsidRPr="00C44370" w:rsidRDefault="00550745" w:rsidP="00C44370">
      <w:pPr>
        <w:jc w:val="both"/>
        <w:rPr>
          <w:rFonts w:ascii="Times New Roman" w:hAnsi="Times New Roman" w:cs="Times New Roman"/>
          <w:b/>
          <w:sz w:val="24"/>
          <w:szCs w:val="24"/>
        </w:rPr>
      </w:pPr>
      <w:r w:rsidRPr="00550745">
        <w:rPr>
          <w:rFonts w:ascii="Times New Roman" w:eastAsia="Times New Roman" w:hAnsi="Times New Roman" w:cs="Times New Roman"/>
          <w:sz w:val="24"/>
          <w:szCs w:val="24"/>
        </w:rPr>
        <w:t>A pay-in slip is a form provided by banks for depositing money into an account.</w:t>
      </w:r>
    </w:p>
    <w:p w:rsidR="00550745" w:rsidRPr="00C44370" w:rsidRDefault="00550745" w:rsidP="00C44370">
      <w:pPr>
        <w:jc w:val="both"/>
        <w:rPr>
          <w:rFonts w:ascii="Times New Roman" w:hAnsi="Times New Roman" w:cs="Times New Roman"/>
          <w:b/>
          <w:sz w:val="24"/>
          <w:szCs w:val="24"/>
        </w:rPr>
      </w:pPr>
      <w:r w:rsidRPr="00550745">
        <w:rPr>
          <w:rFonts w:ascii="Times New Roman" w:eastAsia="Times New Roman" w:hAnsi="Times New Roman" w:cs="Times New Roman"/>
          <w:sz w:val="24"/>
          <w:szCs w:val="24"/>
        </w:rPr>
        <w:t xml:space="preserve">When you want to deposit cash or </w:t>
      </w:r>
      <w:proofErr w:type="spellStart"/>
      <w:r w:rsidRPr="00550745">
        <w:rPr>
          <w:rFonts w:ascii="Times New Roman" w:eastAsia="Times New Roman" w:hAnsi="Times New Roman" w:cs="Times New Roman"/>
          <w:sz w:val="24"/>
          <w:szCs w:val="24"/>
        </w:rPr>
        <w:t>cheques</w:t>
      </w:r>
      <w:proofErr w:type="spellEnd"/>
      <w:r w:rsidRPr="00550745">
        <w:rPr>
          <w:rFonts w:ascii="Times New Roman" w:eastAsia="Times New Roman" w:hAnsi="Times New Roman" w:cs="Times New Roman"/>
          <w:sz w:val="24"/>
          <w:szCs w:val="24"/>
        </w:rPr>
        <w:t xml:space="preserve"> into your bank account, you fill out a pay-in slip with details such as your account number, the amount being deposited, and any relevant information about the cash or </w:t>
      </w:r>
      <w:proofErr w:type="spellStart"/>
      <w:r w:rsidRPr="00550745">
        <w:rPr>
          <w:rFonts w:ascii="Times New Roman" w:eastAsia="Times New Roman" w:hAnsi="Times New Roman" w:cs="Times New Roman"/>
          <w:sz w:val="24"/>
          <w:szCs w:val="24"/>
        </w:rPr>
        <w:t>cheques</w:t>
      </w:r>
      <w:proofErr w:type="spellEnd"/>
      <w:r w:rsidRPr="00550745">
        <w:rPr>
          <w:rFonts w:ascii="Times New Roman" w:eastAsia="Times New Roman" w:hAnsi="Times New Roman" w:cs="Times New Roman"/>
          <w:sz w:val="24"/>
          <w:szCs w:val="24"/>
        </w:rPr>
        <w:t xml:space="preserve"> being deposited.</w:t>
      </w:r>
    </w:p>
    <w:p w:rsidR="001527C8" w:rsidRPr="00C44370" w:rsidRDefault="00550745" w:rsidP="00C44370">
      <w:pPr>
        <w:jc w:val="both"/>
        <w:rPr>
          <w:rFonts w:ascii="Times New Roman" w:hAnsi="Times New Roman" w:cs="Times New Roman"/>
          <w:b/>
          <w:sz w:val="24"/>
          <w:szCs w:val="24"/>
        </w:rPr>
      </w:pPr>
      <w:r w:rsidRPr="00550745">
        <w:rPr>
          <w:rFonts w:ascii="Times New Roman" w:eastAsia="Times New Roman" w:hAnsi="Times New Roman" w:cs="Times New Roman"/>
          <w:sz w:val="24"/>
          <w:szCs w:val="24"/>
        </w:rPr>
        <w:t xml:space="preserve">The pay-in slip is submitted along with the funds at the bank </w:t>
      </w:r>
      <w:proofErr w:type="gramStart"/>
      <w:r w:rsidRPr="00550745">
        <w:rPr>
          <w:rFonts w:ascii="Times New Roman" w:eastAsia="Times New Roman" w:hAnsi="Times New Roman" w:cs="Times New Roman"/>
          <w:sz w:val="24"/>
          <w:szCs w:val="24"/>
        </w:rPr>
        <w:t xml:space="preserve">counter </w:t>
      </w:r>
      <w:r w:rsidR="009E1754">
        <w:rPr>
          <w:rFonts w:ascii="Times New Roman" w:eastAsia="Times New Roman" w:hAnsi="Times New Roman" w:cs="Times New Roman"/>
          <w:sz w:val="24"/>
          <w:szCs w:val="24"/>
        </w:rPr>
        <w:t>.</w:t>
      </w:r>
      <w:proofErr w:type="gramEnd"/>
    </w:p>
    <w:p w:rsidR="00550745" w:rsidRPr="00C44370" w:rsidRDefault="007837BC" w:rsidP="00C44370">
      <w:pPr>
        <w:jc w:val="both"/>
        <w:rPr>
          <w:rFonts w:ascii="Times New Roman" w:hAnsi="Times New Roman" w:cs="Times New Roman"/>
          <w:b/>
          <w:sz w:val="24"/>
          <w:szCs w:val="24"/>
        </w:rPr>
      </w:pPr>
      <w:r>
        <w:rPr>
          <w:rFonts w:ascii="Times New Roman" w:hAnsi="Times New Roman" w:cs="Times New Roman"/>
          <w:b/>
          <w:sz w:val="24"/>
          <w:szCs w:val="24"/>
        </w:rPr>
        <w:t xml:space="preserve">TYPES OF BANK ACCOUNTS </w:t>
      </w:r>
      <w:proofErr w:type="gramStart"/>
      <w:r>
        <w:rPr>
          <w:rFonts w:ascii="Times New Roman" w:hAnsi="Times New Roman" w:cs="Times New Roman"/>
          <w:b/>
          <w:sz w:val="24"/>
          <w:szCs w:val="24"/>
        </w:rPr>
        <w:t>( make</w:t>
      </w:r>
      <w:proofErr w:type="gramEnd"/>
      <w:r>
        <w:rPr>
          <w:rFonts w:ascii="Times New Roman" w:hAnsi="Times New Roman" w:cs="Times New Roman"/>
          <w:b/>
          <w:sz w:val="24"/>
          <w:szCs w:val="24"/>
        </w:rPr>
        <w:t xml:space="preserve"> research on this)</w:t>
      </w:r>
    </w:p>
    <w:p w:rsidR="001527C8" w:rsidRPr="00C44370" w:rsidRDefault="001527C8" w:rsidP="00C44370">
      <w:pPr>
        <w:jc w:val="both"/>
        <w:rPr>
          <w:rFonts w:ascii="Times New Roman" w:hAnsi="Times New Roman" w:cs="Times New Roman"/>
          <w:sz w:val="24"/>
          <w:szCs w:val="24"/>
        </w:rPr>
      </w:pPr>
    </w:p>
    <w:p w:rsidR="00D6011C" w:rsidRPr="00C44370" w:rsidRDefault="00D6011C" w:rsidP="00C44370">
      <w:pPr>
        <w:spacing w:before="240" w:line="240" w:lineRule="auto"/>
        <w:jc w:val="both"/>
        <w:rPr>
          <w:rFonts w:ascii="Times New Roman" w:hAnsi="Times New Roman" w:cs="Times New Roman"/>
          <w:b/>
          <w:bCs/>
          <w:sz w:val="24"/>
          <w:szCs w:val="24"/>
        </w:rPr>
      </w:pPr>
      <w:r w:rsidRPr="00C44370">
        <w:rPr>
          <w:rFonts w:ascii="Times New Roman" w:hAnsi="Times New Roman" w:cs="Times New Roman"/>
          <w:b/>
          <w:bCs/>
          <w:sz w:val="24"/>
          <w:szCs w:val="24"/>
        </w:rPr>
        <w:t xml:space="preserve">METHODS OF BANK RECONCILIATION </w:t>
      </w:r>
    </w:p>
    <w:p w:rsidR="00D6011C" w:rsidRPr="00C44370" w:rsidRDefault="00D6011C" w:rsidP="00C44370">
      <w:pPr>
        <w:numPr>
          <w:ilvl w:val="0"/>
          <w:numId w:val="6"/>
        </w:numPr>
        <w:spacing w:before="240" w:after="0" w:line="240" w:lineRule="auto"/>
        <w:ind w:left="450"/>
        <w:jc w:val="both"/>
        <w:rPr>
          <w:rFonts w:ascii="Times New Roman" w:hAnsi="Times New Roman" w:cs="Times New Roman"/>
          <w:sz w:val="24"/>
          <w:szCs w:val="24"/>
        </w:rPr>
      </w:pPr>
      <w:r w:rsidRPr="00C44370">
        <w:rPr>
          <w:rFonts w:ascii="Times New Roman" w:hAnsi="Times New Roman" w:cs="Times New Roman"/>
          <w:sz w:val="24"/>
          <w:szCs w:val="24"/>
        </w:rPr>
        <w:t>Beginning with the cash book balance and adjusting, updating or correcting it to arrive at the bank statement balance</w:t>
      </w:r>
    </w:p>
    <w:p w:rsidR="00D6011C" w:rsidRPr="00C44370" w:rsidRDefault="00D6011C" w:rsidP="00C44370">
      <w:pPr>
        <w:numPr>
          <w:ilvl w:val="0"/>
          <w:numId w:val="6"/>
        </w:numPr>
        <w:spacing w:after="0" w:line="240" w:lineRule="auto"/>
        <w:ind w:left="450"/>
        <w:jc w:val="both"/>
        <w:rPr>
          <w:rFonts w:ascii="Times New Roman" w:hAnsi="Times New Roman" w:cs="Times New Roman"/>
          <w:sz w:val="24"/>
          <w:szCs w:val="24"/>
        </w:rPr>
      </w:pPr>
      <w:r w:rsidRPr="00C44370">
        <w:rPr>
          <w:rFonts w:ascii="Times New Roman" w:hAnsi="Times New Roman" w:cs="Times New Roman"/>
          <w:sz w:val="24"/>
          <w:szCs w:val="24"/>
        </w:rPr>
        <w:t>Beginning with the bank statement balance and working towards proving the cash book balance.</w:t>
      </w:r>
    </w:p>
    <w:p w:rsidR="00D6011C" w:rsidRPr="00C44370" w:rsidRDefault="00D6011C" w:rsidP="00C44370">
      <w:pPr>
        <w:pStyle w:val="ListParagraph"/>
        <w:numPr>
          <w:ilvl w:val="0"/>
          <w:numId w:val="6"/>
        </w:numPr>
        <w:tabs>
          <w:tab w:val="left" w:pos="450"/>
        </w:tabs>
        <w:spacing w:after="0" w:line="240" w:lineRule="auto"/>
        <w:ind w:left="450"/>
        <w:contextualSpacing w:val="0"/>
        <w:jc w:val="both"/>
        <w:rPr>
          <w:rFonts w:ascii="Times New Roman" w:hAnsi="Times New Roman" w:cs="Times New Roman"/>
          <w:sz w:val="24"/>
          <w:szCs w:val="24"/>
        </w:rPr>
      </w:pPr>
      <w:r w:rsidRPr="00C44370">
        <w:rPr>
          <w:rFonts w:ascii="Times New Roman" w:hAnsi="Times New Roman" w:cs="Times New Roman"/>
          <w:sz w:val="24"/>
          <w:szCs w:val="24"/>
        </w:rPr>
        <w:t>Adjusting the cash book balance and also adjusting the bank statement to show whether the adjusted statements agree</w:t>
      </w:r>
    </w:p>
    <w:p w:rsidR="00282C0B" w:rsidRPr="00C44370" w:rsidRDefault="00282C0B" w:rsidP="00C44370">
      <w:pPr>
        <w:pStyle w:val="ListParagraph"/>
        <w:tabs>
          <w:tab w:val="left" w:pos="810"/>
        </w:tabs>
        <w:spacing w:after="0" w:line="240" w:lineRule="auto"/>
        <w:ind w:left="0"/>
        <w:jc w:val="both"/>
        <w:rPr>
          <w:rFonts w:ascii="Times New Roman" w:hAnsi="Times New Roman" w:cs="Times New Roman"/>
          <w:b/>
          <w:sz w:val="24"/>
          <w:szCs w:val="24"/>
        </w:rPr>
      </w:pPr>
    </w:p>
    <w:p w:rsidR="00D6011C" w:rsidRPr="00C44370" w:rsidRDefault="00D6011C" w:rsidP="00C44370">
      <w:pPr>
        <w:pStyle w:val="ListParagraph"/>
        <w:tabs>
          <w:tab w:val="left" w:pos="810"/>
        </w:tabs>
        <w:spacing w:after="0" w:line="240" w:lineRule="auto"/>
        <w:ind w:left="0"/>
        <w:jc w:val="both"/>
        <w:rPr>
          <w:rFonts w:ascii="Times New Roman" w:hAnsi="Times New Roman" w:cs="Times New Roman"/>
          <w:b/>
          <w:sz w:val="24"/>
          <w:szCs w:val="24"/>
        </w:rPr>
      </w:pPr>
      <w:r w:rsidRPr="00C44370">
        <w:rPr>
          <w:rFonts w:ascii="Times New Roman" w:hAnsi="Times New Roman" w:cs="Times New Roman"/>
          <w:b/>
          <w:sz w:val="24"/>
          <w:szCs w:val="24"/>
        </w:rPr>
        <w:t>BANK RECONCILIATION PROCEDURES</w:t>
      </w:r>
    </w:p>
    <w:p w:rsidR="00D6011C" w:rsidRPr="00C44370" w:rsidRDefault="00D6011C"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Identify the following items from the cash book and the bank statement upon comparison</w:t>
      </w:r>
    </w:p>
    <w:p w:rsidR="00D6011C" w:rsidRPr="00C44370" w:rsidRDefault="00D6011C"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Direct credits, direct debits, uncredited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unpresented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clerical error, and </w:t>
      </w:r>
      <w:proofErr w:type="spellStart"/>
      <w:r w:rsidRPr="00C44370">
        <w:rPr>
          <w:rFonts w:ascii="Times New Roman" w:hAnsi="Times New Roman" w:cs="Times New Roman"/>
          <w:sz w:val="24"/>
          <w:szCs w:val="24"/>
        </w:rPr>
        <w:t>dishonoured</w:t>
      </w:r>
      <w:proofErr w:type="spellEnd"/>
      <w:r w:rsidRPr="00C44370">
        <w:rPr>
          <w:rFonts w:ascii="Times New Roman" w:hAnsi="Times New Roman" w:cs="Times New Roman"/>
          <w:sz w:val="24"/>
          <w:szCs w:val="24"/>
        </w:rPr>
        <w:t xml:space="preserve">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by;</w:t>
      </w:r>
    </w:p>
    <w:p w:rsidR="00D6011C" w:rsidRPr="00C44370" w:rsidRDefault="00D6011C" w:rsidP="00C44370">
      <w:pPr>
        <w:pStyle w:val="ListParagraph"/>
        <w:numPr>
          <w:ilvl w:val="0"/>
          <w:numId w:val="5"/>
        </w:numPr>
        <w:spacing w:line="240" w:lineRule="auto"/>
        <w:ind w:left="360"/>
        <w:jc w:val="both"/>
        <w:rPr>
          <w:rFonts w:ascii="Times New Roman" w:hAnsi="Times New Roman" w:cs="Times New Roman"/>
          <w:sz w:val="24"/>
          <w:szCs w:val="24"/>
        </w:rPr>
      </w:pPr>
      <w:r w:rsidRPr="00C44370">
        <w:rPr>
          <w:rFonts w:ascii="Times New Roman" w:hAnsi="Times New Roman" w:cs="Times New Roman"/>
          <w:sz w:val="24"/>
          <w:szCs w:val="24"/>
        </w:rPr>
        <w:t xml:space="preserve">Comparing and ticking all items on the debit side of the cash book with all the items on the credit side of the bank statement. This will reveal errors, uncredited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w:t>
      </w:r>
      <w:r w:rsidR="00E21057" w:rsidRPr="00C44370">
        <w:rPr>
          <w:rFonts w:ascii="Times New Roman" w:hAnsi="Times New Roman" w:cs="Times New Roman"/>
          <w:sz w:val="24"/>
          <w:szCs w:val="24"/>
        </w:rPr>
        <w:t>dishonored</w:t>
      </w:r>
      <w:r w:rsidRPr="00C44370">
        <w:rPr>
          <w:rFonts w:ascii="Times New Roman" w:hAnsi="Times New Roman" w:cs="Times New Roman"/>
          <w:sz w:val="24"/>
          <w:szCs w:val="24"/>
        </w:rPr>
        <w:t xml:space="preserve">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and direct credits (Interest income, collections from customers, </w:t>
      </w:r>
      <w:r w:rsidR="00E21057" w:rsidRPr="00C44370">
        <w:rPr>
          <w:rFonts w:ascii="Times New Roman" w:hAnsi="Times New Roman" w:cs="Times New Roman"/>
          <w:sz w:val="24"/>
          <w:szCs w:val="24"/>
        </w:rPr>
        <w:t>etc.</w:t>
      </w:r>
      <w:r w:rsidRPr="00C44370">
        <w:rPr>
          <w:rFonts w:ascii="Times New Roman" w:hAnsi="Times New Roman" w:cs="Times New Roman"/>
          <w:sz w:val="24"/>
          <w:szCs w:val="24"/>
        </w:rPr>
        <w:t xml:space="preserve">) </w:t>
      </w:r>
      <w:r w:rsidRPr="00C44370">
        <w:rPr>
          <w:rFonts w:ascii="Times New Roman" w:hAnsi="Times New Roman" w:cs="Times New Roman"/>
          <w:sz w:val="24"/>
          <w:szCs w:val="24"/>
        </w:rPr>
        <w:tab/>
      </w:r>
    </w:p>
    <w:p w:rsidR="00D6011C" w:rsidRPr="00C44370" w:rsidRDefault="00D6011C" w:rsidP="00C44370">
      <w:pPr>
        <w:pStyle w:val="ListParagraph"/>
        <w:numPr>
          <w:ilvl w:val="0"/>
          <w:numId w:val="5"/>
        </w:numPr>
        <w:spacing w:line="240" w:lineRule="auto"/>
        <w:ind w:left="360"/>
        <w:jc w:val="both"/>
        <w:rPr>
          <w:rFonts w:ascii="Times New Roman" w:hAnsi="Times New Roman" w:cs="Times New Roman"/>
          <w:sz w:val="24"/>
          <w:szCs w:val="24"/>
        </w:rPr>
      </w:pPr>
      <w:r w:rsidRPr="00C44370">
        <w:rPr>
          <w:rFonts w:ascii="Times New Roman" w:hAnsi="Times New Roman" w:cs="Times New Roman"/>
          <w:sz w:val="24"/>
          <w:szCs w:val="24"/>
        </w:rPr>
        <w:t>Comparing and ticking all items on the credit side of the cash book with all the items on the debit side of the bank statement. This will reveal errors, un</w:t>
      </w:r>
      <w:r w:rsidR="00E21057" w:rsidRPr="00C44370">
        <w:rPr>
          <w:rFonts w:ascii="Times New Roman" w:hAnsi="Times New Roman" w:cs="Times New Roman"/>
          <w:sz w:val="24"/>
          <w:szCs w:val="24"/>
        </w:rPr>
        <w:t xml:space="preserve"> </w:t>
      </w:r>
      <w:r w:rsidRPr="00C44370">
        <w:rPr>
          <w:rFonts w:ascii="Times New Roman" w:hAnsi="Times New Roman" w:cs="Times New Roman"/>
          <w:sz w:val="24"/>
          <w:szCs w:val="24"/>
        </w:rPr>
        <w:t xml:space="preserve">presented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w:t>
      </w:r>
      <w:r w:rsidR="00E21057" w:rsidRPr="00C44370">
        <w:rPr>
          <w:rFonts w:ascii="Times New Roman" w:hAnsi="Times New Roman" w:cs="Times New Roman"/>
          <w:sz w:val="24"/>
          <w:szCs w:val="24"/>
        </w:rPr>
        <w:t>dishonored</w:t>
      </w:r>
      <w:r w:rsidRPr="00C44370">
        <w:rPr>
          <w:rFonts w:ascii="Times New Roman" w:hAnsi="Times New Roman" w:cs="Times New Roman"/>
          <w:sz w:val="24"/>
          <w:szCs w:val="24"/>
        </w:rPr>
        <w:t xml:space="preserve">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and direct debits (Standing orders, bank charges, interest charge, </w:t>
      </w:r>
      <w:r w:rsidR="00E21057" w:rsidRPr="00C44370">
        <w:rPr>
          <w:rFonts w:ascii="Times New Roman" w:hAnsi="Times New Roman" w:cs="Times New Roman"/>
          <w:sz w:val="24"/>
          <w:szCs w:val="24"/>
        </w:rPr>
        <w:t>etc.</w:t>
      </w:r>
      <w:r w:rsidRPr="00C44370">
        <w:rPr>
          <w:rFonts w:ascii="Times New Roman" w:hAnsi="Times New Roman" w:cs="Times New Roman"/>
          <w:sz w:val="24"/>
          <w:szCs w:val="24"/>
        </w:rPr>
        <w:t>)</w:t>
      </w:r>
      <w:r w:rsidRPr="00C44370">
        <w:rPr>
          <w:rFonts w:ascii="Times New Roman" w:hAnsi="Times New Roman" w:cs="Times New Roman"/>
          <w:sz w:val="24"/>
          <w:szCs w:val="24"/>
        </w:rPr>
        <w:tab/>
      </w:r>
    </w:p>
    <w:p w:rsidR="00D6011C" w:rsidRPr="00C44370" w:rsidRDefault="00D6011C" w:rsidP="00C44370">
      <w:pPr>
        <w:pStyle w:val="ListParagraph"/>
        <w:numPr>
          <w:ilvl w:val="0"/>
          <w:numId w:val="5"/>
        </w:numPr>
        <w:spacing w:line="240" w:lineRule="auto"/>
        <w:ind w:left="360"/>
        <w:jc w:val="both"/>
        <w:rPr>
          <w:rFonts w:ascii="Times New Roman" w:hAnsi="Times New Roman" w:cs="Times New Roman"/>
          <w:sz w:val="24"/>
          <w:szCs w:val="24"/>
        </w:rPr>
      </w:pPr>
      <w:r w:rsidRPr="00C44370">
        <w:rPr>
          <w:rFonts w:ascii="Times New Roman" w:hAnsi="Times New Roman" w:cs="Times New Roman"/>
          <w:sz w:val="24"/>
          <w:szCs w:val="24"/>
        </w:rPr>
        <w:t xml:space="preserve">Update the cash book by correcting all cash book errors, recording all direct credits (on the debit side) and direct debits(on the credit side), reversing all </w:t>
      </w:r>
      <w:r w:rsidR="00E21057" w:rsidRPr="00C44370">
        <w:rPr>
          <w:rFonts w:ascii="Times New Roman" w:hAnsi="Times New Roman" w:cs="Times New Roman"/>
          <w:sz w:val="24"/>
          <w:szCs w:val="24"/>
        </w:rPr>
        <w:t>dishonored</w:t>
      </w:r>
      <w:r w:rsidRPr="00C44370">
        <w:rPr>
          <w:rFonts w:ascii="Times New Roman" w:hAnsi="Times New Roman" w:cs="Times New Roman"/>
          <w:sz w:val="24"/>
          <w:szCs w:val="24"/>
        </w:rPr>
        <w:t xml:space="preserve">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accordingly. This will give us the updated cash book balance</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p>
    <w:p w:rsidR="00D6011C" w:rsidRPr="00C44370" w:rsidRDefault="00D6011C" w:rsidP="00C44370">
      <w:pPr>
        <w:pStyle w:val="ListParagraph"/>
        <w:numPr>
          <w:ilvl w:val="0"/>
          <w:numId w:val="5"/>
        </w:numPr>
        <w:spacing w:line="240" w:lineRule="auto"/>
        <w:ind w:left="360"/>
        <w:jc w:val="both"/>
        <w:rPr>
          <w:rFonts w:ascii="Times New Roman" w:hAnsi="Times New Roman" w:cs="Times New Roman"/>
          <w:sz w:val="24"/>
          <w:szCs w:val="24"/>
        </w:rPr>
      </w:pPr>
      <w:r w:rsidRPr="00C44370">
        <w:rPr>
          <w:rFonts w:ascii="Times New Roman" w:hAnsi="Times New Roman" w:cs="Times New Roman"/>
          <w:sz w:val="24"/>
          <w:szCs w:val="24"/>
        </w:rPr>
        <w:t>For the purpose of the bank reconciliation statement, we may start by adjusting the cash book balance to arrive at the bank statement balance by;</w:t>
      </w:r>
    </w:p>
    <w:p w:rsidR="00D6011C" w:rsidRPr="00C44370" w:rsidRDefault="00D6011C" w:rsidP="00C44370">
      <w:pPr>
        <w:spacing w:line="240" w:lineRule="auto"/>
        <w:ind w:left="360"/>
        <w:jc w:val="both"/>
        <w:rPr>
          <w:rFonts w:ascii="Times New Roman" w:hAnsi="Times New Roman" w:cs="Times New Roman"/>
          <w:sz w:val="24"/>
          <w:szCs w:val="24"/>
        </w:rPr>
      </w:pPr>
      <w:r w:rsidRPr="00C44370">
        <w:rPr>
          <w:rFonts w:ascii="Times New Roman" w:hAnsi="Times New Roman" w:cs="Times New Roman"/>
          <w:sz w:val="24"/>
          <w:szCs w:val="24"/>
        </w:rPr>
        <w:lastRenderedPageBreak/>
        <w:t>Adding all un</w:t>
      </w:r>
      <w:r w:rsidR="00E21057" w:rsidRPr="00C44370">
        <w:rPr>
          <w:rFonts w:ascii="Times New Roman" w:hAnsi="Times New Roman" w:cs="Times New Roman"/>
          <w:sz w:val="24"/>
          <w:szCs w:val="24"/>
        </w:rPr>
        <w:t xml:space="preserve"> </w:t>
      </w:r>
      <w:r w:rsidRPr="00C44370">
        <w:rPr>
          <w:rFonts w:ascii="Times New Roman" w:hAnsi="Times New Roman" w:cs="Times New Roman"/>
          <w:sz w:val="24"/>
          <w:szCs w:val="24"/>
        </w:rPr>
        <w:t xml:space="preserve">presented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to the adjusted cash book balance and any bank errors identified and deduct all uncredited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(and bank errors if any). The will give us the balance as per bank statement.</w:t>
      </w:r>
      <w:r w:rsidRPr="00C44370">
        <w:rPr>
          <w:rFonts w:ascii="Times New Roman" w:hAnsi="Times New Roman" w:cs="Times New Roman"/>
          <w:sz w:val="24"/>
          <w:szCs w:val="24"/>
        </w:rPr>
        <w:tab/>
      </w:r>
    </w:p>
    <w:p w:rsidR="00D6011C" w:rsidRPr="00C44370" w:rsidRDefault="00D6011C" w:rsidP="00C44370">
      <w:pPr>
        <w:spacing w:line="240" w:lineRule="auto"/>
        <w:ind w:left="360"/>
        <w:jc w:val="both"/>
        <w:rPr>
          <w:rFonts w:ascii="Times New Roman" w:hAnsi="Times New Roman" w:cs="Times New Roman"/>
          <w:b/>
          <w:sz w:val="24"/>
          <w:szCs w:val="24"/>
        </w:rPr>
      </w:pPr>
      <w:r w:rsidRPr="00C44370">
        <w:rPr>
          <w:rFonts w:ascii="Times New Roman" w:hAnsi="Times New Roman" w:cs="Times New Roman"/>
          <w:b/>
          <w:sz w:val="24"/>
          <w:szCs w:val="24"/>
        </w:rPr>
        <w:t>PROFORMA OF THE ADJUSTED CASHBOOK.</w:t>
      </w:r>
    </w:p>
    <w:p w:rsidR="00D6011C" w:rsidRPr="00C44370" w:rsidRDefault="00D6011C" w:rsidP="00C44370">
      <w:pPr>
        <w:spacing w:after="0" w:line="240" w:lineRule="auto"/>
        <w:ind w:left="360"/>
        <w:jc w:val="both"/>
        <w:rPr>
          <w:rFonts w:ascii="Times New Roman" w:hAnsi="Times New Roman" w:cs="Times New Roman"/>
          <w:b/>
          <w:sz w:val="24"/>
          <w:szCs w:val="24"/>
        </w:rPr>
      </w:pPr>
      <w:r w:rsidRPr="00C44370">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simplePos x="0" y="0"/>
                <wp:positionH relativeFrom="column">
                  <wp:posOffset>603849</wp:posOffset>
                </wp:positionH>
                <wp:positionV relativeFrom="paragraph">
                  <wp:posOffset>175092</wp:posOffset>
                </wp:positionV>
                <wp:extent cx="4270076" cy="1639019"/>
                <wp:effectExtent l="0" t="0" r="35560" b="37465"/>
                <wp:wrapNone/>
                <wp:docPr id="3" name="Group 3"/>
                <wp:cNvGraphicFramePr/>
                <a:graphic xmlns:a="http://schemas.openxmlformats.org/drawingml/2006/main">
                  <a:graphicData uri="http://schemas.microsoft.com/office/word/2010/wordprocessingGroup">
                    <wpg:wgp>
                      <wpg:cNvGrpSpPr/>
                      <wpg:grpSpPr>
                        <a:xfrm>
                          <a:off x="0" y="0"/>
                          <a:ext cx="4270076" cy="1639019"/>
                          <a:chOff x="0" y="0"/>
                          <a:chExt cx="4270076" cy="1544236"/>
                        </a:xfrm>
                      </wpg:grpSpPr>
                      <wps:wsp>
                        <wps:cNvPr id="1" name="Straight Connector 1"/>
                        <wps:cNvCnPr/>
                        <wps:spPr>
                          <a:xfrm flipV="1">
                            <a:off x="0" y="0"/>
                            <a:ext cx="4270076" cy="17253"/>
                          </a:xfrm>
                          <a:prstGeom prst="line">
                            <a:avLst/>
                          </a:prstGeom>
                        </wps:spPr>
                        <wps:style>
                          <a:lnRef idx="3">
                            <a:schemeClr val="dk1"/>
                          </a:lnRef>
                          <a:fillRef idx="0">
                            <a:schemeClr val="dk1"/>
                          </a:fillRef>
                          <a:effectRef idx="2">
                            <a:schemeClr val="dk1"/>
                          </a:effectRef>
                          <a:fontRef idx="minor">
                            <a:schemeClr val="tx1"/>
                          </a:fontRef>
                        </wps:style>
                        <wps:bodyPr/>
                      </wps:wsp>
                      <wps:wsp>
                        <wps:cNvPr id="2" name="Straight Connector 2"/>
                        <wps:cNvCnPr/>
                        <wps:spPr>
                          <a:xfrm>
                            <a:off x="2035834" y="0"/>
                            <a:ext cx="17253" cy="1544236"/>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w:pict>
              <v:group w14:anchorId="71A09A9D" id="Group 3" o:spid="_x0000_s1026" style="position:absolute;margin-left:47.55pt;margin-top:13.8pt;width:336.25pt;height:129.05pt;z-index:251660288;mso-height-relative:margin" coordsize="42700,15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">
                <v:line id="Straight Connector 1" o:spid="_x0000_s1027" style="position:absolute;flip:y;visibility:visible;mso-wrap-style:square" from="0,0" to="4270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" strokecolor="black [3200]" strokeweight="1.5pt">
                  <v:stroke joinstyle="miter"/>
                </v:line>
                <v:line id="Straight Connector 2" o:spid="_x0000_s1028" style="position:absolute;visibility:visible;mso-wrap-style:square" from="20358,0" to="20530,1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" strokecolor="black [3200]" strokeweight="1.5pt">
                  <v:stroke joinstyle="miter"/>
                </v:line>
              </v:group>
            </w:pict>
          </mc:Fallback>
        </mc:AlternateContent>
      </w:r>
      <w:r w:rsidRPr="00C44370">
        <w:rPr>
          <w:rFonts w:ascii="Times New Roman" w:hAnsi="Times New Roman" w:cs="Times New Roman"/>
          <w:b/>
          <w:sz w:val="24"/>
          <w:szCs w:val="24"/>
        </w:rPr>
        <w:tab/>
        <w:t xml:space="preserve">          Dr.                       Adjusted Cash</w:t>
      </w:r>
      <w:r w:rsidR="00E21057" w:rsidRPr="00C44370">
        <w:rPr>
          <w:rFonts w:ascii="Times New Roman" w:hAnsi="Times New Roman" w:cs="Times New Roman"/>
          <w:b/>
          <w:sz w:val="24"/>
          <w:szCs w:val="24"/>
        </w:rPr>
        <w:t xml:space="preserve"> </w:t>
      </w:r>
      <w:r w:rsidRPr="00C44370">
        <w:rPr>
          <w:rFonts w:ascii="Times New Roman" w:hAnsi="Times New Roman" w:cs="Times New Roman"/>
          <w:b/>
          <w:sz w:val="24"/>
          <w:szCs w:val="24"/>
        </w:rPr>
        <w:t>Book.                                     Cr.</w:t>
      </w:r>
    </w:p>
    <w:p w:rsidR="00D6011C" w:rsidRPr="00C44370" w:rsidRDefault="00D6011C" w:rsidP="00C44370">
      <w:pPr>
        <w:spacing w:after="0" w:line="240" w:lineRule="auto"/>
        <w:ind w:left="360"/>
        <w:jc w:val="both"/>
        <w:rPr>
          <w:rFonts w:ascii="Times New Roman" w:hAnsi="Times New Roman" w:cs="Times New Roman"/>
          <w:sz w:val="24"/>
          <w:szCs w:val="24"/>
          <w:u w:val="single"/>
        </w:rPr>
      </w:pPr>
      <w:r w:rsidRPr="00C44370">
        <w:rPr>
          <w:rFonts w:ascii="Times New Roman" w:hAnsi="Times New Roman" w:cs="Times New Roman"/>
          <w:b/>
          <w:sz w:val="24"/>
          <w:szCs w:val="24"/>
        </w:rPr>
        <w:t xml:space="preserve">          </w:t>
      </w:r>
      <w:r w:rsidRPr="00C44370">
        <w:rPr>
          <w:rFonts w:ascii="Times New Roman" w:hAnsi="Times New Roman" w:cs="Times New Roman"/>
          <w:b/>
          <w:i/>
          <w:sz w:val="24"/>
          <w:szCs w:val="24"/>
        </w:rPr>
        <w:t>Bal B/D.</w:t>
      </w:r>
      <w:r w:rsidRPr="00C44370">
        <w:rPr>
          <w:rFonts w:ascii="Times New Roman" w:hAnsi="Times New Roman" w:cs="Times New Roman"/>
          <w:sz w:val="24"/>
          <w:szCs w:val="24"/>
        </w:rPr>
        <w:t xml:space="preserve">                       </w:t>
      </w:r>
      <w:r w:rsidR="00B2583A" w:rsidRPr="00C44370">
        <w:rPr>
          <w:rFonts w:ascii="Times New Roman" w:hAnsi="Times New Roman" w:cs="Times New Roman"/>
          <w:sz w:val="24"/>
          <w:szCs w:val="24"/>
        </w:rPr>
        <w:t xml:space="preserve">      </w:t>
      </w:r>
      <w:r w:rsidRPr="00C44370">
        <w:rPr>
          <w:rFonts w:ascii="Times New Roman" w:hAnsi="Times New Roman" w:cs="Times New Roman"/>
          <w:sz w:val="24"/>
          <w:szCs w:val="24"/>
        </w:rPr>
        <w:t>XXX</w:t>
      </w:r>
      <w:r w:rsidR="00B2583A" w:rsidRPr="00C44370">
        <w:rPr>
          <w:rFonts w:ascii="Times New Roman" w:hAnsi="Times New Roman" w:cs="Times New Roman"/>
          <w:sz w:val="24"/>
          <w:szCs w:val="24"/>
        </w:rPr>
        <w:t xml:space="preserve">   </w:t>
      </w:r>
      <w:r w:rsidR="00B2583A" w:rsidRPr="00C44370">
        <w:rPr>
          <w:rFonts w:ascii="Times New Roman" w:hAnsi="Times New Roman" w:cs="Times New Roman"/>
          <w:sz w:val="24"/>
          <w:szCs w:val="24"/>
          <w:u w:val="single"/>
        </w:rPr>
        <w:t>Direct Debits.</w:t>
      </w:r>
    </w:p>
    <w:p w:rsidR="00B2583A" w:rsidRPr="00C44370" w:rsidRDefault="00B2583A"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ab/>
        <w:t xml:space="preserve">    </w:t>
      </w:r>
      <w:r w:rsidRPr="00C44370">
        <w:rPr>
          <w:rFonts w:ascii="Times New Roman" w:hAnsi="Times New Roman" w:cs="Times New Roman"/>
          <w:sz w:val="24"/>
          <w:szCs w:val="24"/>
          <w:u w:val="single"/>
        </w:rPr>
        <w:t xml:space="preserve">Direct Credits. </w:t>
      </w:r>
      <w:r w:rsidRPr="00C44370">
        <w:rPr>
          <w:rFonts w:ascii="Times New Roman" w:hAnsi="Times New Roman" w:cs="Times New Roman"/>
          <w:sz w:val="24"/>
          <w:szCs w:val="24"/>
        </w:rPr>
        <w:t xml:space="preserve">                              Bank Charges                           XX</w:t>
      </w:r>
    </w:p>
    <w:p w:rsidR="00B2583A" w:rsidRPr="00C44370" w:rsidRDefault="00B2583A" w:rsidP="00C44370">
      <w:pPr>
        <w:spacing w:after="0" w:line="240" w:lineRule="auto"/>
        <w:jc w:val="both"/>
        <w:rPr>
          <w:rFonts w:ascii="Times New Roman" w:hAnsi="Times New Roman" w:cs="Times New Roman"/>
          <w:sz w:val="24"/>
          <w:szCs w:val="24"/>
          <w:u w:val="single"/>
        </w:rPr>
      </w:pPr>
      <w:r w:rsidRPr="00C44370">
        <w:rPr>
          <w:rFonts w:ascii="Times New Roman" w:hAnsi="Times New Roman" w:cs="Times New Roman"/>
          <w:sz w:val="24"/>
          <w:szCs w:val="24"/>
        </w:rPr>
        <w:tab/>
        <w:t xml:space="preserve">    Credit Transfers                     XX Standing Orders                        XX</w:t>
      </w:r>
      <w:r w:rsidRPr="00C44370">
        <w:rPr>
          <w:rFonts w:ascii="Times New Roman" w:hAnsi="Times New Roman" w:cs="Times New Roman"/>
          <w:sz w:val="24"/>
          <w:szCs w:val="24"/>
          <w:u w:val="single"/>
        </w:rPr>
        <w:t xml:space="preserve"> </w:t>
      </w:r>
    </w:p>
    <w:p w:rsidR="00B2583A" w:rsidRPr="00C44370" w:rsidRDefault="00B2583A"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                Deposit Interest. </w:t>
      </w:r>
      <w:r w:rsidRPr="00C44370">
        <w:rPr>
          <w:rFonts w:ascii="Times New Roman" w:hAnsi="Times New Roman" w:cs="Times New Roman"/>
          <w:sz w:val="24"/>
          <w:szCs w:val="24"/>
        </w:rPr>
        <w:tab/>
      </w:r>
      <w:r w:rsidRPr="00C44370">
        <w:rPr>
          <w:rFonts w:ascii="Times New Roman" w:hAnsi="Times New Roman" w:cs="Times New Roman"/>
          <w:sz w:val="24"/>
          <w:szCs w:val="24"/>
        </w:rPr>
        <w:tab/>
        <w:t xml:space="preserve">   </w:t>
      </w:r>
      <w:r w:rsidR="00E21057" w:rsidRPr="00C44370">
        <w:rPr>
          <w:rFonts w:ascii="Times New Roman" w:hAnsi="Times New Roman" w:cs="Times New Roman"/>
          <w:sz w:val="24"/>
          <w:szCs w:val="24"/>
        </w:rPr>
        <w:t>XX Loan</w:t>
      </w:r>
      <w:r w:rsidRPr="00C44370">
        <w:rPr>
          <w:rFonts w:ascii="Times New Roman" w:hAnsi="Times New Roman" w:cs="Times New Roman"/>
          <w:sz w:val="24"/>
          <w:szCs w:val="24"/>
        </w:rPr>
        <w:t xml:space="preserve"> Interest                            XX</w:t>
      </w:r>
    </w:p>
    <w:p w:rsidR="00B2583A" w:rsidRPr="00C44370" w:rsidRDefault="00B2583A"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                Dishonored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XX Dishonored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w:t>
      </w:r>
      <w:r w:rsidRPr="00C44370">
        <w:rPr>
          <w:rFonts w:ascii="Times New Roman" w:hAnsi="Times New Roman" w:cs="Times New Roman"/>
          <w:sz w:val="24"/>
          <w:szCs w:val="24"/>
        </w:rPr>
        <w:tab/>
      </w:r>
      <w:r w:rsidRPr="00C44370">
        <w:rPr>
          <w:rFonts w:ascii="Times New Roman" w:hAnsi="Times New Roman" w:cs="Times New Roman"/>
          <w:sz w:val="24"/>
          <w:szCs w:val="24"/>
        </w:rPr>
        <w:tab/>
        <w:t>XX</w:t>
      </w:r>
    </w:p>
    <w:p w:rsidR="00B2583A" w:rsidRPr="00C44370" w:rsidRDefault="00B2583A"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                Cashbook Errors.</w:t>
      </w:r>
      <w:r w:rsidRPr="00C44370">
        <w:rPr>
          <w:rFonts w:ascii="Times New Roman" w:hAnsi="Times New Roman" w:cs="Times New Roman"/>
          <w:sz w:val="24"/>
          <w:szCs w:val="24"/>
        </w:rPr>
        <w:tab/>
      </w:r>
      <w:r w:rsidRPr="00C44370">
        <w:rPr>
          <w:rFonts w:ascii="Times New Roman" w:hAnsi="Times New Roman" w:cs="Times New Roman"/>
          <w:sz w:val="24"/>
          <w:szCs w:val="24"/>
        </w:rPr>
        <w:tab/>
        <w:t xml:space="preserve">    XX Cashbook errors.                      XX</w:t>
      </w:r>
    </w:p>
    <w:p w:rsidR="00B2583A" w:rsidRPr="00C44370" w:rsidRDefault="00B2583A"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                                                             </w:t>
      </w:r>
      <w:r w:rsidRPr="00C44370">
        <w:rPr>
          <w:rFonts w:ascii="Times New Roman" w:hAnsi="Times New Roman" w:cs="Times New Roman"/>
          <w:b/>
          <w:i/>
          <w:sz w:val="24"/>
          <w:szCs w:val="24"/>
        </w:rPr>
        <w:t xml:space="preserve">Bal C/D. </w:t>
      </w:r>
      <w:r w:rsidRPr="00C44370">
        <w:rPr>
          <w:rFonts w:ascii="Times New Roman" w:hAnsi="Times New Roman" w:cs="Times New Roman"/>
          <w:sz w:val="24"/>
          <w:szCs w:val="24"/>
        </w:rPr>
        <w:t xml:space="preserve">                               </w:t>
      </w:r>
      <w:r w:rsidR="00823F58">
        <w:rPr>
          <w:rFonts w:ascii="Times New Roman" w:hAnsi="Times New Roman" w:cs="Times New Roman"/>
          <w:sz w:val="24"/>
          <w:szCs w:val="24"/>
        </w:rPr>
        <w:tab/>
        <w:t xml:space="preserve">         </w:t>
      </w:r>
      <w:r w:rsidRPr="00C44370">
        <w:rPr>
          <w:rFonts w:ascii="Times New Roman" w:hAnsi="Times New Roman" w:cs="Times New Roman"/>
          <w:sz w:val="24"/>
          <w:szCs w:val="24"/>
        </w:rPr>
        <w:t xml:space="preserve">  </w:t>
      </w:r>
      <w:r w:rsidRPr="00C44370">
        <w:rPr>
          <w:rFonts w:ascii="Times New Roman" w:hAnsi="Times New Roman" w:cs="Times New Roman"/>
          <w:sz w:val="24"/>
          <w:szCs w:val="24"/>
          <w:u w:val="single"/>
        </w:rPr>
        <w:t xml:space="preserve">XXX </w:t>
      </w:r>
    </w:p>
    <w:p w:rsidR="00B2583A" w:rsidRPr="00C44370" w:rsidRDefault="00B2583A" w:rsidP="00C44370">
      <w:pPr>
        <w:spacing w:after="0" w:line="240" w:lineRule="auto"/>
        <w:jc w:val="both"/>
        <w:rPr>
          <w:rFonts w:ascii="Times New Roman" w:hAnsi="Times New Roman" w:cs="Times New Roman"/>
          <w:b/>
          <w:sz w:val="24"/>
          <w:szCs w:val="24"/>
          <w:u w:val="double"/>
        </w:rPr>
      </w:pPr>
      <w:r w:rsidRPr="00C44370">
        <w:rPr>
          <w:rFonts w:ascii="Times New Roman" w:hAnsi="Times New Roman" w:cs="Times New Roman"/>
          <w:sz w:val="24"/>
          <w:szCs w:val="24"/>
        </w:rPr>
        <w:t xml:space="preserve">                                                         </w:t>
      </w:r>
      <w:r w:rsidRPr="00C44370">
        <w:rPr>
          <w:rFonts w:ascii="Times New Roman" w:hAnsi="Times New Roman" w:cs="Times New Roman"/>
          <w:b/>
          <w:sz w:val="24"/>
          <w:szCs w:val="24"/>
          <w:u w:val="double"/>
        </w:rPr>
        <w:t>XXXX</w:t>
      </w:r>
      <w:r w:rsidRPr="00C44370">
        <w:rPr>
          <w:rFonts w:ascii="Times New Roman" w:hAnsi="Times New Roman" w:cs="Times New Roman"/>
          <w:b/>
          <w:sz w:val="24"/>
          <w:szCs w:val="24"/>
        </w:rPr>
        <w:t xml:space="preserve">                                                 </w:t>
      </w:r>
      <w:proofErr w:type="spellStart"/>
      <w:r w:rsidRPr="00C44370">
        <w:rPr>
          <w:rFonts w:ascii="Times New Roman" w:hAnsi="Times New Roman" w:cs="Times New Roman"/>
          <w:b/>
          <w:sz w:val="24"/>
          <w:szCs w:val="24"/>
          <w:u w:val="double"/>
        </w:rPr>
        <w:t>XXXX</w:t>
      </w:r>
      <w:proofErr w:type="spellEnd"/>
    </w:p>
    <w:p w:rsidR="00B2583A" w:rsidRPr="00C44370" w:rsidRDefault="00B2583A" w:rsidP="00C44370">
      <w:pPr>
        <w:spacing w:after="0" w:line="240" w:lineRule="auto"/>
        <w:jc w:val="both"/>
        <w:rPr>
          <w:rFonts w:ascii="Times New Roman" w:hAnsi="Times New Roman" w:cs="Times New Roman"/>
          <w:b/>
          <w:sz w:val="24"/>
          <w:szCs w:val="24"/>
        </w:rPr>
      </w:pPr>
      <w:r w:rsidRPr="00C44370">
        <w:rPr>
          <w:rFonts w:ascii="Times New Roman" w:hAnsi="Times New Roman" w:cs="Times New Roman"/>
          <w:b/>
          <w:sz w:val="24"/>
          <w:szCs w:val="24"/>
        </w:rPr>
        <w:t xml:space="preserve">                Bal B/D.                              </w:t>
      </w:r>
      <w:r w:rsidR="00D47E69" w:rsidRPr="00C44370">
        <w:rPr>
          <w:rFonts w:ascii="Times New Roman" w:hAnsi="Times New Roman" w:cs="Times New Roman"/>
          <w:b/>
          <w:sz w:val="24"/>
          <w:szCs w:val="24"/>
        </w:rPr>
        <w:t xml:space="preserve">XXX                                                               </w:t>
      </w:r>
    </w:p>
    <w:p w:rsidR="00D47E69" w:rsidRPr="00C44370" w:rsidRDefault="00D47E69" w:rsidP="00C44370">
      <w:pPr>
        <w:spacing w:after="0" w:line="240" w:lineRule="auto"/>
        <w:jc w:val="both"/>
        <w:rPr>
          <w:rFonts w:ascii="Times New Roman" w:hAnsi="Times New Roman" w:cs="Times New Roman"/>
          <w:b/>
          <w:sz w:val="24"/>
          <w:szCs w:val="24"/>
        </w:rPr>
      </w:pPr>
    </w:p>
    <w:p w:rsidR="00D47E69" w:rsidRPr="00C44370" w:rsidRDefault="00D47E69" w:rsidP="00C44370">
      <w:pPr>
        <w:spacing w:after="0" w:line="240" w:lineRule="auto"/>
        <w:jc w:val="both"/>
        <w:rPr>
          <w:rFonts w:ascii="Times New Roman" w:hAnsi="Times New Roman" w:cs="Times New Roman"/>
          <w:b/>
          <w:sz w:val="24"/>
          <w:szCs w:val="24"/>
        </w:rPr>
      </w:pPr>
      <w:r w:rsidRPr="00C44370">
        <w:rPr>
          <w:rFonts w:ascii="Times New Roman" w:hAnsi="Times New Roman" w:cs="Times New Roman"/>
          <w:b/>
          <w:sz w:val="24"/>
          <w:szCs w:val="24"/>
        </w:rPr>
        <w:t>Bank Reconciliation Statement.</w:t>
      </w:r>
    </w:p>
    <w:p w:rsidR="00D47E69" w:rsidRPr="00C44370" w:rsidRDefault="00D47E69"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xml:space="preserve">. </w:t>
      </w:r>
      <w:r w:rsidRPr="00C44370">
        <w:rPr>
          <w:rFonts w:ascii="Times New Roman" w:hAnsi="Times New Roman" w:cs="Times New Roman"/>
          <w:sz w:val="24"/>
          <w:szCs w:val="24"/>
        </w:rPr>
        <w:tab/>
      </w:r>
      <w:r w:rsidRPr="00C44370">
        <w:rPr>
          <w:rFonts w:ascii="Times New Roman" w:hAnsi="Times New Roman" w:cs="Times New Roman"/>
          <w:sz w:val="24"/>
          <w:szCs w:val="24"/>
        </w:rPr>
        <w:tab/>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w:t>
      </w:r>
    </w:p>
    <w:p w:rsidR="00D47E69" w:rsidRPr="00C44370" w:rsidRDefault="00D47E69"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Balance as per adjusted Cashbook.</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t xml:space="preserve">        XXXX</w:t>
      </w:r>
      <w:r w:rsidRPr="00C44370">
        <w:rPr>
          <w:rFonts w:ascii="Times New Roman" w:hAnsi="Times New Roman" w:cs="Times New Roman"/>
          <w:sz w:val="24"/>
          <w:szCs w:val="24"/>
        </w:rPr>
        <w:tab/>
      </w:r>
    </w:p>
    <w:p w:rsidR="00D47E69" w:rsidRPr="00C44370" w:rsidRDefault="00D47E69"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b/>
          <w:sz w:val="24"/>
          <w:szCs w:val="24"/>
        </w:rPr>
        <w:t>ADD:</w:t>
      </w:r>
      <w:r w:rsidRPr="00C44370">
        <w:rPr>
          <w:rFonts w:ascii="Times New Roman" w:hAnsi="Times New Roman" w:cs="Times New Roman"/>
          <w:sz w:val="24"/>
          <w:szCs w:val="24"/>
        </w:rPr>
        <w:t xml:space="preserve"> Unpresented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XX</w:t>
      </w:r>
    </w:p>
    <w:p w:rsidR="00D47E69" w:rsidRPr="00C44370" w:rsidRDefault="00D47E69"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           Bank Errors. </w:t>
      </w:r>
    </w:p>
    <w:p w:rsidR="00D47E69" w:rsidRPr="00C44370" w:rsidRDefault="00D47E69" w:rsidP="00C44370">
      <w:pPr>
        <w:spacing w:after="0" w:line="240" w:lineRule="auto"/>
        <w:jc w:val="both"/>
        <w:rPr>
          <w:rFonts w:ascii="Times New Roman" w:hAnsi="Times New Roman" w:cs="Times New Roman"/>
          <w:sz w:val="24"/>
          <w:szCs w:val="24"/>
          <w:u w:val="single"/>
        </w:rPr>
      </w:pPr>
      <w:r w:rsidRPr="00C44370">
        <w:rPr>
          <w:rFonts w:ascii="Times New Roman" w:hAnsi="Times New Roman" w:cs="Times New Roman"/>
          <w:sz w:val="24"/>
          <w:szCs w:val="24"/>
        </w:rPr>
        <w:t>(Errors that increase the bank statement Bal)</w:t>
      </w:r>
      <w:r w:rsidRPr="00C44370">
        <w:rPr>
          <w:rFonts w:ascii="Times New Roman" w:hAnsi="Times New Roman" w:cs="Times New Roman"/>
          <w:sz w:val="24"/>
          <w:szCs w:val="24"/>
        </w:rPr>
        <w:tab/>
        <w:t xml:space="preserve">        XX               </w:t>
      </w:r>
      <w:r w:rsidR="0041184E" w:rsidRPr="00C44370">
        <w:rPr>
          <w:rFonts w:ascii="Times New Roman" w:hAnsi="Times New Roman" w:cs="Times New Roman"/>
          <w:sz w:val="24"/>
          <w:szCs w:val="24"/>
        </w:rPr>
        <w:t xml:space="preserve">    </w:t>
      </w:r>
      <w:r w:rsidRPr="00C44370">
        <w:rPr>
          <w:rFonts w:ascii="Times New Roman" w:hAnsi="Times New Roman" w:cs="Times New Roman"/>
          <w:sz w:val="24"/>
          <w:szCs w:val="24"/>
        </w:rPr>
        <w:t xml:space="preserve"> </w:t>
      </w:r>
      <w:r w:rsidRPr="00C44370">
        <w:rPr>
          <w:rFonts w:ascii="Times New Roman" w:hAnsi="Times New Roman" w:cs="Times New Roman"/>
          <w:sz w:val="24"/>
          <w:szCs w:val="24"/>
          <w:u w:val="single"/>
        </w:rPr>
        <w:t xml:space="preserve">XXX </w:t>
      </w:r>
    </w:p>
    <w:p w:rsidR="00D47E69" w:rsidRPr="00C44370" w:rsidRDefault="00D47E69"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b/>
          <w:sz w:val="24"/>
          <w:szCs w:val="24"/>
        </w:rPr>
        <w:t>DEDUCT:</w:t>
      </w:r>
      <w:r w:rsidRPr="00C44370">
        <w:rPr>
          <w:rFonts w:ascii="Times New Roman" w:hAnsi="Times New Roman" w:cs="Times New Roman"/>
          <w:sz w:val="24"/>
          <w:szCs w:val="24"/>
        </w:rPr>
        <w:t xml:space="preserve"> Uncredited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(XX)</w:t>
      </w:r>
    </w:p>
    <w:p w:rsidR="00D47E69" w:rsidRPr="00C44370" w:rsidRDefault="00D47E69"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                   Bank Errors.                                        </w:t>
      </w:r>
    </w:p>
    <w:p w:rsidR="00D47E69" w:rsidRPr="00C44370" w:rsidRDefault="00D47E69"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(Errors that decrease the bank statement </w:t>
      </w:r>
      <w:proofErr w:type="gramStart"/>
      <w:r w:rsidR="006B1A8E" w:rsidRPr="00C44370">
        <w:rPr>
          <w:rFonts w:ascii="Times New Roman" w:hAnsi="Times New Roman" w:cs="Times New Roman"/>
          <w:sz w:val="24"/>
          <w:szCs w:val="24"/>
        </w:rPr>
        <w:t xml:space="preserve">Bal)  </w:t>
      </w:r>
      <w:r w:rsidRPr="00C44370">
        <w:rPr>
          <w:rFonts w:ascii="Times New Roman" w:hAnsi="Times New Roman" w:cs="Times New Roman"/>
          <w:sz w:val="24"/>
          <w:szCs w:val="24"/>
        </w:rPr>
        <w:t xml:space="preserve"> </w:t>
      </w:r>
      <w:proofErr w:type="gramEnd"/>
      <w:r w:rsidRPr="00C44370">
        <w:rPr>
          <w:rFonts w:ascii="Times New Roman" w:hAnsi="Times New Roman" w:cs="Times New Roman"/>
          <w:sz w:val="24"/>
          <w:szCs w:val="24"/>
        </w:rPr>
        <w:t xml:space="preserve">    (XX)</w:t>
      </w:r>
      <w:r w:rsidR="0041184E" w:rsidRPr="00C44370">
        <w:rPr>
          <w:rFonts w:ascii="Times New Roman" w:hAnsi="Times New Roman" w:cs="Times New Roman"/>
          <w:sz w:val="24"/>
          <w:szCs w:val="24"/>
        </w:rPr>
        <w:t xml:space="preserve">                 </w:t>
      </w:r>
      <w:r w:rsidR="0041184E" w:rsidRPr="00C44370">
        <w:rPr>
          <w:rFonts w:ascii="Times New Roman" w:hAnsi="Times New Roman" w:cs="Times New Roman"/>
          <w:sz w:val="24"/>
          <w:szCs w:val="24"/>
          <w:u w:val="single"/>
        </w:rPr>
        <w:t>(XXX)</w:t>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p>
    <w:p w:rsidR="0041184E" w:rsidRPr="00C44370" w:rsidRDefault="0041184E" w:rsidP="00C44370">
      <w:pPr>
        <w:spacing w:after="0" w:line="240" w:lineRule="auto"/>
        <w:jc w:val="both"/>
        <w:rPr>
          <w:rFonts w:ascii="Times New Roman" w:hAnsi="Times New Roman" w:cs="Times New Roman"/>
          <w:b/>
          <w:sz w:val="24"/>
          <w:szCs w:val="24"/>
          <w:u w:val="double"/>
        </w:rPr>
      </w:pPr>
      <w:r w:rsidRPr="00C44370">
        <w:rPr>
          <w:rFonts w:ascii="Times New Roman" w:hAnsi="Times New Roman" w:cs="Times New Roman"/>
          <w:sz w:val="24"/>
          <w:szCs w:val="24"/>
        </w:rPr>
        <w:t xml:space="preserve">Balance as per Bank Statement. </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t xml:space="preserve">       </w:t>
      </w:r>
      <w:r w:rsidR="009D1749">
        <w:rPr>
          <w:rFonts w:ascii="Times New Roman" w:hAnsi="Times New Roman" w:cs="Times New Roman"/>
          <w:sz w:val="24"/>
          <w:szCs w:val="24"/>
        </w:rPr>
        <w:tab/>
      </w:r>
      <w:r w:rsidR="009D1749">
        <w:rPr>
          <w:rFonts w:ascii="Times New Roman" w:hAnsi="Times New Roman" w:cs="Times New Roman"/>
          <w:sz w:val="24"/>
          <w:szCs w:val="24"/>
        </w:rPr>
        <w:tab/>
      </w:r>
      <w:r w:rsidRPr="00C44370">
        <w:rPr>
          <w:rFonts w:ascii="Times New Roman" w:hAnsi="Times New Roman" w:cs="Times New Roman"/>
          <w:b/>
          <w:sz w:val="24"/>
          <w:szCs w:val="24"/>
          <w:u w:val="double"/>
        </w:rPr>
        <w:t>XXXX</w:t>
      </w:r>
      <w:r w:rsidR="009D1749">
        <w:rPr>
          <w:rFonts w:ascii="Times New Roman" w:hAnsi="Times New Roman" w:cs="Times New Roman"/>
          <w:b/>
          <w:sz w:val="24"/>
          <w:szCs w:val="24"/>
          <w:u w:val="double"/>
        </w:rPr>
        <w:t xml:space="preserve"> </w:t>
      </w:r>
    </w:p>
    <w:p w:rsidR="00D77B5E" w:rsidRPr="00C44370" w:rsidRDefault="00D77B5E" w:rsidP="00C44370">
      <w:pPr>
        <w:spacing w:after="0" w:line="240" w:lineRule="auto"/>
        <w:jc w:val="both"/>
        <w:rPr>
          <w:rFonts w:ascii="Times New Roman" w:hAnsi="Times New Roman" w:cs="Times New Roman"/>
          <w:b/>
          <w:sz w:val="24"/>
          <w:szCs w:val="24"/>
        </w:rPr>
      </w:pPr>
    </w:p>
    <w:p w:rsidR="00D77B5E" w:rsidRPr="00C44370" w:rsidRDefault="00D77B5E" w:rsidP="00C44370">
      <w:pPr>
        <w:spacing w:after="0" w:line="240" w:lineRule="auto"/>
        <w:jc w:val="both"/>
        <w:rPr>
          <w:rFonts w:ascii="Times New Roman" w:hAnsi="Times New Roman" w:cs="Times New Roman"/>
          <w:b/>
          <w:sz w:val="24"/>
          <w:szCs w:val="24"/>
        </w:rPr>
      </w:pPr>
    </w:p>
    <w:p w:rsidR="00D77B5E" w:rsidRPr="00C44370" w:rsidRDefault="00D77B5E" w:rsidP="00C44370">
      <w:pPr>
        <w:spacing w:after="0" w:line="240" w:lineRule="auto"/>
        <w:jc w:val="both"/>
        <w:rPr>
          <w:rFonts w:ascii="Times New Roman" w:hAnsi="Times New Roman" w:cs="Times New Roman"/>
          <w:b/>
          <w:sz w:val="24"/>
          <w:szCs w:val="24"/>
        </w:rPr>
      </w:pPr>
    </w:p>
    <w:p w:rsidR="00D77B5E" w:rsidRPr="00C44370" w:rsidRDefault="00D77B5E" w:rsidP="00C44370">
      <w:pPr>
        <w:spacing w:after="0" w:line="240" w:lineRule="auto"/>
        <w:jc w:val="both"/>
        <w:rPr>
          <w:rFonts w:ascii="Times New Roman" w:hAnsi="Times New Roman" w:cs="Times New Roman"/>
          <w:b/>
          <w:sz w:val="24"/>
          <w:szCs w:val="24"/>
        </w:rPr>
      </w:pPr>
    </w:p>
    <w:p w:rsidR="00D77B5E" w:rsidRDefault="00D77B5E" w:rsidP="00C44370">
      <w:pPr>
        <w:spacing w:after="0" w:line="240" w:lineRule="auto"/>
        <w:jc w:val="both"/>
        <w:rPr>
          <w:rFonts w:ascii="Times New Roman" w:hAnsi="Times New Roman" w:cs="Times New Roman"/>
          <w:b/>
          <w:sz w:val="24"/>
          <w:szCs w:val="24"/>
        </w:rPr>
      </w:pPr>
    </w:p>
    <w:p w:rsidR="00325625" w:rsidRDefault="00325625" w:rsidP="00C44370">
      <w:pPr>
        <w:spacing w:after="0" w:line="240" w:lineRule="auto"/>
        <w:jc w:val="both"/>
        <w:rPr>
          <w:rFonts w:ascii="Times New Roman" w:hAnsi="Times New Roman" w:cs="Times New Roman"/>
          <w:b/>
          <w:sz w:val="24"/>
          <w:szCs w:val="24"/>
        </w:rPr>
      </w:pPr>
    </w:p>
    <w:p w:rsidR="00325625" w:rsidRDefault="00325625" w:rsidP="00C44370">
      <w:pPr>
        <w:spacing w:after="0" w:line="240" w:lineRule="auto"/>
        <w:jc w:val="both"/>
        <w:rPr>
          <w:rFonts w:ascii="Times New Roman" w:hAnsi="Times New Roman" w:cs="Times New Roman"/>
          <w:b/>
          <w:sz w:val="24"/>
          <w:szCs w:val="24"/>
        </w:rPr>
      </w:pPr>
    </w:p>
    <w:p w:rsidR="00325625" w:rsidRDefault="00325625" w:rsidP="00C44370">
      <w:pPr>
        <w:spacing w:after="0" w:line="240" w:lineRule="auto"/>
        <w:jc w:val="both"/>
        <w:rPr>
          <w:rFonts w:ascii="Times New Roman" w:hAnsi="Times New Roman" w:cs="Times New Roman"/>
          <w:b/>
          <w:sz w:val="24"/>
          <w:szCs w:val="24"/>
        </w:rPr>
      </w:pPr>
    </w:p>
    <w:p w:rsidR="00325625" w:rsidRPr="00C44370" w:rsidRDefault="00325625" w:rsidP="00C44370">
      <w:pPr>
        <w:spacing w:after="0" w:line="240" w:lineRule="auto"/>
        <w:jc w:val="both"/>
        <w:rPr>
          <w:rFonts w:ascii="Times New Roman" w:hAnsi="Times New Roman" w:cs="Times New Roman"/>
          <w:b/>
          <w:sz w:val="24"/>
          <w:szCs w:val="24"/>
        </w:rPr>
      </w:pPr>
    </w:p>
    <w:p w:rsidR="0041184E" w:rsidRPr="00C44370" w:rsidRDefault="009E1754" w:rsidP="00C4437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Example 1a</w:t>
      </w:r>
    </w:p>
    <w:p w:rsidR="0041184E" w:rsidRPr="00C44370" w:rsidRDefault="0041184E" w:rsidP="00C44370">
      <w:pPr>
        <w:pStyle w:val="ListParagraph"/>
        <w:tabs>
          <w:tab w:val="left" w:pos="810"/>
        </w:tabs>
        <w:spacing w:before="240" w:after="0" w:line="240" w:lineRule="auto"/>
        <w:ind w:left="0"/>
        <w:jc w:val="both"/>
        <w:rPr>
          <w:rFonts w:ascii="Times New Roman" w:hAnsi="Times New Roman" w:cs="Times New Roman"/>
          <w:sz w:val="24"/>
          <w:szCs w:val="24"/>
        </w:rPr>
      </w:pPr>
      <w:r w:rsidRPr="00C44370">
        <w:rPr>
          <w:rFonts w:ascii="Times New Roman" w:hAnsi="Times New Roman" w:cs="Times New Roman"/>
          <w:sz w:val="24"/>
          <w:szCs w:val="24"/>
        </w:rPr>
        <w:t>The cash</w:t>
      </w:r>
      <w:r w:rsidR="00E10FCC" w:rsidRPr="00C44370">
        <w:rPr>
          <w:rFonts w:ascii="Times New Roman" w:hAnsi="Times New Roman" w:cs="Times New Roman"/>
          <w:sz w:val="24"/>
          <w:szCs w:val="24"/>
        </w:rPr>
        <w:t xml:space="preserve"> book and bank statement for </w:t>
      </w:r>
      <w:r w:rsidR="002C25C2">
        <w:rPr>
          <w:rFonts w:ascii="Times New Roman" w:hAnsi="Times New Roman" w:cs="Times New Roman"/>
          <w:sz w:val="24"/>
          <w:szCs w:val="24"/>
        </w:rPr>
        <w:t>BBA II</w:t>
      </w:r>
      <w:r w:rsidRPr="00C44370">
        <w:rPr>
          <w:rFonts w:ascii="Times New Roman" w:hAnsi="Times New Roman" w:cs="Times New Roman"/>
          <w:sz w:val="24"/>
          <w:szCs w:val="24"/>
        </w:rPr>
        <w:t xml:space="preserve"> Ltd for the month of </w:t>
      </w:r>
      <w:r w:rsidR="00CA6B70" w:rsidRPr="00C44370">
        <w:rPr>
          <w:rFonts w:ascii="Times New Roman" w:hAnsi="Times New Roman" w:cs="Times New Roman"/>
          <w:sz w:val="24"/>
          <w:szCs w:val="24"/>
        </w:rPr>
        <w:t>May</w:t>
      </w:r>
      <w:r w:rsidRPr="00C44370">
        <w:rPr>
          <w:rFonts w:ascii="Times New Roman" w:hAnsi="Times New Roman" w:cs="Times New Roman"/>
          <w:sz w:val="24"/>
          <w:szCs w:val="24"/>
        </w:rPr>
        <w:t xml:space="preserve"> 3</w:t>
      </w:r>
      <w:r w:rsidR="00CA6B70" w:rsidRPr="00C44370">
        <w:rPr>
          <w:rFonts w:ascii="Times New Roman" w:hAnsi="Times New Roman" w:cs="Times New Roman"/>
          <w:sz w:val="24"/>
          <w:szCs w:val="24"/>
        </w:rPr>
        <w:t>1</w:t>
      </w:r>
      <w:r w:rsidRPr="00C44370">
        <w:rPr>
          <w:rFonts w:ascii="Times New Roman" w:hAnsi="Times New Roman" w:cs="Times New Roman"/>
          <w:sz w:val="24"/>
          <w:szCs w:val="24"/>
        </w:rPr>
        <w:t xml:space="preserve"> </w:t>
      </w:r>
      <w:r w:rsidR="00CA6B70" w:rsidRPr="00C44370">
        <w:rPr>
          <w:rFonts w:ascii="Times New Roman" w:hAnsi="Times New Roman" w:cs="Times New Roman"/>
          <w:sz w:val="24"/>
          <w:szCs w:val="24"/>
        </w:rPr>
        <w:t>2020</w:t>
      </w:r>
      <w:r w:rsidRPr="00C44370">
        <w:rPr>
          <w:rFonts w:ascii="Times New Roman" w:hAnsi="Times New Roman" w:cs="Times New Roman"/>
          <w:sz w:val="24"/>
          <w:szCs w:val="24"/>
        </w:rPr>
        <w:t xml:space="preserve"> are given below</w:t>
      </w:r>
    </w:p>
    <w:p w:rsidR="0041184E" w:rsidRPr="00C44370" w:rsidRDefault="0041184E" w:rsidP="00C44370">
      <w:pPr>
        <w:spacing w:after="0" w:line="240" w:lineRule="auto"/>
        <w:jc w:val="both"/>
        <w:rPr>
          <w:rFonts w:ascii="Times New Roman" w:hAnsi="Times New Roman" w:cs="Times New Roman"/>
          <w:b/>
          <w:sz w:val="24"/>
          <w:szCs w:val="24"/>
        </w:rPr>
      </w:pPr>
      <w:r w:rsidRPr="00C44370">
        <w:rPr>
          <w:rFonts w:ascii="Times New Roman" w:hAnsi="Times New Roman" w:cs="Times New Roman"/>
          <w:b/>
          <w:sz w:val="24"/>
          <w:szCs w:val="24"/>
        </w:rPr>
        <w:tab/>
      </w:r>
      <w:r w:rsidRPr="00C44370">
        <w:rPr>
          <w:rFonts w:ascii="Times New Roman" w:hAnsi="Times New Roman" w:cs="Times New Roman"/>
          <w:b/>
          <w:sz w:val="24"/>
          <w:szCs w:val="24"/>
        </w:rPr>
        <w:tab/>
      </w:r>
      <w:r w:rsidRPr="00C44370">
        <w:rPr>
          <w:rFonts w:ascii="Times New Roman" w:hAnsi="Times New Roman" w:cs="Times New Roman"/>
          <w:b/>
          <w:sz w:val="24"/>
          <w:szCs w:val="24"/>
        </w:rPr>
        <w:tab/>
      </w:r>
      <w:r w:rsidRPr="00C44370">
        <w:rPr>
          <w:rFonts w:ascii="Times New Roman" w:hAnsi="Times New Roman" w:cs="Times New Roman"/>
          <w:b/>
          <w:sz w:val="24"/>
          <w:szCs w:val="24"/>
        </w:rPr>
        <w:tab/>
        <w:t>Cash Book (Bank Colum)</w:t>
      </w:r>
      <w:r w:rsidR="00325625">
        <w:rPr>
          <w:rFonts w:ascii="Times New Roman" w:hAnsi="Times New Roman" w:cs="Times New Roman"/>
          <w:b/>
          <w:sz w:val="24"/>
          <w:szCs w:val="24"/>
        </w:rPr>
        <w:t>.</w:t>
      </w:r>
    </w:p>
    <w:tbl>
      <w:tblPr>
        <w:tblW w:w="5000" w:type="pct"/>
        <w:tblBorders>
          <w:top w:val="single" w:sz="8" w:space="0" w:color="4F81BD"/>
          <w:bottom w:val="single" w:sz="8" w:space="0" w:color="4F81BD"/>
        </w:tblBorders>
        <w:tblLook w:val="0660" w:firstRow="1" w:lastRow="1" w:firstColumn="0" w:lastColumn="0" w:noHBand="1" w:noVBand="1"/>
      </w:tblPr>
      <w:tblGrid>
        <w:gridCol w:w="2566"/>
        <w:gridCol w:w="1747"/>
        <w:gridCol w:w="3300"/>
        <w:gridCol w:w="1747"/>
      </w:tblGrid>
      <w:tr w:rsidR="0041184E" w:rsidRPr="00C44370" w:rsidTr="00003D5C">
        <w:tc>
          <w:tcPr>
            <w:tcW w:w="1370" w:type="pct"/>
            <w:tcBorders>
              <w:top w:val="single" w:sz="4" w:space="0" w:color="auto"/>
              <w:bottom w:val="single" w:sz="4" w:space="0" w:color="auto"/>
            </w:tcBorders>
            <w:noWrap/>
          </w:tcPr>
          <w:p w:rsidR="0041184E" w:rsidRPr="00C44370" w:rsidRDefault="0041184E"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Details</w:t>
            </w:r>
          </w:p>
        </w:tc>
        <w:tc>
          <w:tcPr>
            <w:tcW w:w="933" w:type="pct"/>
            <w:tcBorders>
              <w:top w:val="single" w:sz="4" w:space="0" w:color="auto"/>
              <w:bottom w:val="single" w:sz="4" w:space="0" w:color="auto"/>
            </w:tcBorders>
          </w:tcPr>
          <w:p w:rsidR="0041184E" w:rsidRPr="00C44370" w:rsidRDefault="0041184E"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Amount</w:t>
            </w:r>
          </w:p>
        </w:tc>
        <w:tc>
          <w:tcPr>
            <w:tcW w:w="1763" w:type="pct"/>
            <w:tcBorders>
              <w:top w:val="single" w:sz="4" w:space="0" w:color="auto"/>
              <w:bottom w:val="single" w:sz="4" w:space="0" w:color="auto"/>
            </w:tcBorders>
          </w:tcPr>
          <w:p w:rsidR="0041184E" w:rsidRPr="00C44370" w:rsidRDefault="0041184E"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Details</w:t>
            </w:r>
          </w:p>
        </w:tc>
        <w:tc>
          <w:tcPr>
            <w:tcW w:w="933" w:type="pct"/>
            <w:tcBorders>
              <w:top w:val="single" w:sz="4" w:space="0" w:color="auto"/>
              <w:bottom w:val="single" w:sz="4" w:space="0" w:color="auto"/>
            </w:tcBorders>
          </w:tcPr>
          <w:p w:rsidR="0041184E" w:rsidRPr="00C44370" w:rsidRDefault="0041184E"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Amount</w:t>
            </w:r>
          </w:p>
        </w:tc>
      </w:tr>
      <w:tr w:rsidR="0041184E" w:rsidRPr="00C44370" w:rsidTr="00003D5C">
        <w:tc>
          <w:tcPr>
            <w:tcW w:w="1370" w:type="pct"/>
            <w:tcBorders>
              <w:top w:val="single" w:sz="4" w:space="0" w:color="auto"/>
            </w:tcBorders>
            <w:noWrap/>
          </w:tcPr>
          <w:p w:rsidR="0041184E" w:rsidRPr="00C44370" w:rsidRDefault="0041184E"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Opening balance</w:t>
            </w:r>
          </w:p>
        </w:tc>
        <w:tc>
          <w:tcPr>
            <w:tcW w:w="933" w:type="pct"/>
            <w:tcBorders>
              <w:top w:val="single" w:sz="4" w:space="0" w:color="auto"/>
            </w:tcBorders>
          </w:tcPr>
          <w:p w:rsidR="0041184E" w:rsidRPr="00C44370" w:rsidRDefault="00D371B8" w:rsidP="00C44370">
            <w:pPr>
              <w:spacing w:after="0" w:line="240" w:lineRule="auto"/>
              <w:jc w:val="both"/>
              <w:rPr>
                <w:rStyle w:val="SubtleEmphasis"/>
                <w:rFonts w:ascii="Times New Roman" w:eastAsia="Calibri" w:hAnsi="Times New Roman"/>
                <w:i w:val="0"/>
                <w:sz w:val="24"/>
                <w:szCs w:val="24"/>
              </w:rPr>
            </w:pPr>
            <w:r>
              <w:rPr>
                <w:rStyle w:val="SubtleEmphasis"/>
                <w:rFonts w:ascii="Times New Roman" w:eastAsia="Calibri" w:hAnsi="Times New Roman"/>
                <w:i w:val="0"/>
                <w:color w:val="auto"/>
                <w:sz w:val="24"/>
                <w:szCs w:val="24"/>
              </w:rPr>
              <w:t>20,075</w:t>
            </w:r>
          </w:p>
        </w:tc>
        <w:tc>
          <w:tcPr>
            <w:tcW w:w="1763" w:type="pct"/>
            <w:tcBorders>
              <w:top w:val="single" w:sz="4" w:space="0" w:color="auto"/>
            </w:tcBorders>
          </w:tcPr>
          <w:p w:rsidR="0041184E" w:rsidRPr="00C44370" w:rsidRDefault="0041184E" w:rsidP="00C44370">
            <w:pPr>
              <w:spacing w:after="0" w:line="240" w:lineRule="auto"/>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U12</w:t>
            </w:r>
          </w:p>
        </w:tc>
        <w:tc>
          <w:tcPr>
            <w:tcW w:w="933" w:type="pct"/>
            <w:tcBorders>
              <w:top w:val="single" w:sz="4" w:space="0" w:color="auto"/>
            </w:tcBorders>
          </w:tcPr>
          <w:p w:rsidR="0041184E" w:rsidRPr="00C44370" w:rsidRDefault="00D371B8" w:rsidP="00C44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r>
      <w:tr w:rsidR="0041184E" w:rsidRPr="00C44370" w:rsidTr="00003D5C">
        <w:trPr>
          <w:trHeight w:val="297"/>
        </w:trPr>
        <w:tc>
          <w:tcPr>
            <w:tcW w:w="1370" w:type="pct"/>
            <w:noWrap/>
          </w:tcPr>
          <w:p w:rsidR="0041184E" w:rsidRPr="00C44370" w:rsidRDefault="0041184E" w:rsidP="00C44370">
            <w:pPr>
              <w:spacing w:after="0" w:line="240" w:lineRule="auto"/>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111</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11,250</w:t>
            </w:r>
          </w:p>
        </w:tc>
        <w:tc>
          <w:tcPr>
            <w:tcW w:w="1763" w:type="pct"/>
          </w:tcPr>
          <w:p w:rsidR="0041184E" w:rsidRPr="00C44370" w:rsidRDefault="0041184E" w:rsidP="00C44370">
            <w:pPr>
              <w:pStyle w:val="DecimalAligned"/>
              <w:spacing w:after="0" w:line="240" w:lineRule="auto"/>
              <w:jc w:val="both"/>
              <w:rPr>
                <w:rFonts w:ascii="Times New Roman" w:hAnsi="Times New Roman"/>
                <w:sz w:val="24"/>
                <w:szCs w:val="24"/>
              </w:rPr>
            </w:pPr>
            <w:proofErr w:type="spellStart"/>
            <w:r w:rsidRPr="00C44370">
              <w:rPr>
                <w:rFonts w:ascii="Times New Roman" w:hAnsi="Times New Roman"/>
                <w:sz w:val="24"/>
                <w:szCs w:val="24"/>
              </w:rPr>
              <w:t>Cheque</w:t>
            </w:r>
            <w:proofErr w:type="spellEnd"/>
            <w:r w:rsidRPr="00C44370">
              <w:rPr>
                <w:rFonts w:ascii="Times New Roman" w:hAnsi="Times New Roman"/>
                <w:sz w:val="24"/>
                <w:szCs w:val="24"/>
              </w:rPr>
              <w:t xml:space="preserve"> No. U13</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10,200</w:t>
            </w:r>
          </w:p>
        </w:tc>
      </w:tr>
      <w:tr w:rsidR="0041184E" w:rsidRPr="00C44370" w:rsidTr="00003D5C">
        <w:trPr>
          <w:trHeight w:val="333"/>
        </w:trPr>
        <w:tc>
          <w:tcPr>
            <w:tcW w:w="1370" w:type="pct"/>
            <w:noWrap/>
          </w:tcPr>
          <w:p w:rsidR="0041184E" w:rsidRPr="00C44370" w:rsidRDefault="0041184E" w:rsidP="00C44370">
            <w:pPr>
              <w:spacing w:after="0" w:line="240" w:lineRule="auto"/>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223</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1,800</w:t>
            </w:r>
          </w:p>
        </w:tc>
        <w:tc>
          <w:tcPr>
            <w:tcW w:w="1763" w:type="pct"/>
          </w:tcPr>
          <w:p w:rsidR="0041184E" w:rsidRPr="00C44370" w:rsidRDefault="0041184E" w:rsidP="00C44370">
            <w:pPr>
              <w:pStyle w:val="DecimalAligned"/>
              <w:spacing w:after="0" w:line="240" w:lineRule="auto"/>
              <w:jc w:val="both"/>
              <w:rPr>
                <w:rFonts w:ascii="Times New Roman" w:hAnsi="Times New Roman"/>
                <w:sz w:val="24"/>
                <w:szCs w:val="24"/>
              </w:rPr>
            </w:pPr>
            <w:proofErr w:type="spellStart"/>
            <w:r w:rsidRPr="00C44370">
              <w:rPr>
                <w:rFonts w:ascii="Times New Roman" w:hAnsi="Times New Roman"/>
                <w:sz w:val="24"/>
                <w:szCs w:val="24"/>
              </w:rPr>
              <w:t>Cheque</w:t>
            </w:r>
            <w:proofErr w:type="spellEnd"/>
            <w:r w:rsidRPr="00C44370">
              <w:rPr>
                <w:rFonts w:ascii="Times New Roman" w:hAnsi="Times New Roman"/>
                <w:sz w:val="24"/>
                <w:szCs w:val="24"/>
              </w:rPr>
              <w:t xml:space="preserve"> No. U14</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900</w:t>
            </w:r>
          </w:p>
        </w:tc>
      </w:tr>
      <w:tr w:rsidR="0041184E" w:rsidRPr="00C44370" w:rsidTr="00003D5C">
        <w:tc>
          <w:tcPr>
            <w:tcW w:w="1370" w:type="pct"/>
            <w:noWrap/>
          </w:tcPr>
          <w:p w:rsidR="0041184E" w:rsidRPr="00C44370" w:rsidRDefault="0041184E" w:rsidP="00C44370">
            <w:pPr>
              <w:spacing w:after="0" w:line="240" w:lineRule="auto"/>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332 </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8,400</w:t>
            </w:r>
          </w:p>
        </w:tc>
        <w:tc>
          <w:tcPr>
            <w:tcW w:w="1763" w:type="pct"/>
          </w:tcPr>
          <w:p w:rsidR="0041184E" w:rsidRPr="00C44370" w:rsidRDefault="0041184E" w:rsidP="00C44370">
            <w:pPr>
              <w:pStyle w:val="DecimalAligned"/>
              <w:spacing w:after="0" w:line="240" w:lineRule="auto"/>
              <w:jc w:val="both"/>
              <w:rPr>
                <w:rFonts w:ascii="Times New Roman" w:hAnsi="Times New Roman"/>
                <w:sz w:val="24"/>
                <w:szCs w:val="24"/>
              </w:rPr>
            </w:pPr>
            <w:proofErr w:type="spellStart"/>
            <w:r w:rsidRPr="00C44370">
              <w:rPr>
                <w:rFonts w:ascii="Times New Roman" w:hAnsi="Times New Roman"/>
                <w:sz w:val="24"/>
                <w:szCs w:val="24"/>
              </w:rPr>
              <w:t>Cheque</w:t>
            </w:r>
            <w:proofErr w:type="spellEnd"/>
            <w:r w:rsidRPr="00C44370">
              <w:rPr>
                <w:rFonts w:ascii="Times New Roman" w:hAnsi="Times New Roman"/>
                <w:sz w:val="24"/>
                <w:szCs w:val="24"/>
              </w:rPr>
              <w:t xml:space="preserve"> No. U15</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3,000</w:t>
            </w:r>
          </w:p>
        </w:tc>
      </w:tr>
      <w:tr w:rsidR="0041184E" w:rsidRPr="00C44370" w:rsidTr="00003D5C">
        <w:tc>
          <w:tcPr>
            <w:tcW w:w="1370" w:type="pct"/>
            <w:noWrap/>
          </w:tcPr>
          <w:p w:rsidR="0041184E" w:rsidRPr="00C44370" w:rsidRDefault="0041184E"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lastRenderedPageBreak/>
              <w:t>Cash</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1,600</w:t>
            </w:r>
          </w:p>
        </w:tc>
        <w:tc>
          <w:tcPr>
            <w:tcW w:w="1763" w:type="pct"/>
          </w:tcPr>
          <w:p w:rsidR="0041184E" w:rsidRPr="00C44370" w:rsidRDefault="0041184E" w:rsidP="00C44370">
            <w:pPr>
              <w:pStyle w:val="DecimalAligned"/>
              <w:spacing w:after="0" w:line="240" w:lineRule="auto"/>
              <w:jc w:val="both"/>
              <w:rPr>
                <w:rFonts w:ascii="Times New Roman" w:hAnsi="Times New Roman"/>
                <w:sz w:val="24"/>
                <w:szCs w:val="24"/>
              </w:rPr>
            </w:pPr>
            <w:proofErr w:type="spellStart"/>
            <w:r w:rsidRPr="00C44370">
              <w:rPr>
                <w:rFonts w:ascii="Times New Roman" w:hAnsi="Times New Roman"/>
                <w:sz w:val="24"/>
                <w:szCs w:val="24"/>
              </w:rPr>
              <w:t>Cheque</w:t>
            </w:r>
            <w:proofErr w:type="spellEnd"/>
            <w:r w:rsidRPr="00C44370">
              <w:rPr>
                <w:rFonts w:ascii="Times New Roman" w:hAnsi="Times New Roman"/>
                <w:sz w:val="24"/>
                <w:szCs w:val="24"/>
              </w:rPr>
              <w:t xml:space="preserve"> No. U16</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6,700</w:t>
            </w:r>
          </w:p>
        </w:tc>
      </w:tr>
      <w:tr w:rsidR="0041184E" w:rsidRPr="00C44370" w:rsidTr="00003D5C">
        <w:tc>
          <w:tcPr>
            <w:tcW w:w="1370" w:type="pct"/>
            <w:noWrap/>
          </w:tcPr>
          <w:p w:rsidR="0041184E" w:rsidRPr="00C44370" w:rsidRDefault="0041184E" w:rsidP="00C44370">
            <w:pPr>
              <w:spacing w:after="0" w:line="240" w:lineRule="auto"/>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777</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9,400</w:t>
            </w:r>
          </w:p>
        </w:tc>
        <w:tc>
          <w:tcPr>
            <w:tcW w:w="1763" w:type="pct"/>
          </w:tcPr>
          <w:p w:rsidR="0041184E" w:rsidRPr="00C44370" w:rsidRDefault="0041184E" w:rsidP="00C44370">
            <w:pPr>
              <w:pStyle w:val="DecimalAligned"/>
              <w:spacing w:after="0" w:line="240" w:lineRule="auto"/>
              <w:jc w:val="both"/>
              <w:rPr>
                <w:rFonts w:ascii="Times New Roman" w:hAnsi="Times New Roman"/>
                <w:sz w:val="24"/>
                <w:szCs w:val="24"/>
              </w:rPr>
            </w:pPr>
            <w:proofErr w:type="spellStart"/>
            <w:r w:rsidRPr="00C44370">
              <w:rPr>
                <w:rFonts w:ascii="Times New Roman" w:hAnsi="Times New Roman"/>
                <w:sz w:val="24"/>
                <w:szCs w:val="24"/>
              </w:rPr>
              <w:t>Cheque</w:t>
            </w:r>
            <w:proofErr w:type="spellEnd"/>
            <w:r w:rsidRPr="00C44370">
              <w:rPr>
                <w:rFonts w:ascii="Times New Roman" w:hAnsi="Times New Roman"/>
                <w:sz w:val="24"/>
                <w:szCs w:val="24"/>
              </w:rPr>
              <w:t xml:space="preserve"> No. U18</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9,900</w:t>
            </w:r>
          </w:p>
        </w:tc>
      </w:tr>
      <w:tr w:rsidR="0041184E" w:rsidRPr="00C44370" w:rsidTr="00003D5C">
        <w:tc>
          <w:tcPr>
            <w:tcW w:w="1370" w:type="pct"/>
            <w:noWrap/>
          </w:tcPr>
          <w:p w:rsidR="0041184E" w:rsidRPr="00C44370" w:rsidRDefault="0041184E" w:rsidP="00C44370">
            <w:pPr>
              <w:spacing w:after="0" w:line="240" w:lineRule="auto"/>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554</w:t>
            </w:r>
          </w:p>
        </w:tc>
        <w:tc>
          <w:tcPr>
            <w:tcW w:w="933" w:type="pct"/>
          </w:tcPr>
          <w:p w:rsidR="0041184E" w:rsidRPr="00C44370" w:rsidRDefault="00D371B8" w:rsidP="00C44370">
            <w:pPr>
              <w:spacing w:after="0" w:line="240" w:lineRule="auto"/>
              <w:jc w:val="both"/>
              <w:rPr>
                <w:rStyle w:val="SubtleEmphasis"/>
                <w:rFonts w:ascii="Times New Roman" w:eastAsia="Calibri" w:hAnsi="Times New Roman"/>
                <w:i w:val="0"/>
                <w:sz w:val="24"/>
                <w:szCs w:val="24"/>
              </w:rPr>
            </w:pPr>
            <w:r>
              <w:rPr>
                <w:rStyle w:val="SubtleEmphasis"/>
                <w:rFonts w:ascii="Times New Roman" w:eastAsia="Calibri" w:hAnsi="Times New Roman"/>
                <w:i w:val="0"/>
                <w:color w:val="auto"/>
                <w:sz w:val="24"/>
                <w:szCs w:val="24"/>
              </w:rPr>
              <w:t>7,400</w:t>
            </w:r>
          </w:p>
        </w:tc>
        <w:tc>
          <w:tcPr>
            <w:tcW w:w="1763" w:type="pct"/>
          </w:tcPr>
          <w:p w:rsidR="0041184E" w:rsidRPr="00C44370" w:rsidRDefault="0041184E" w:rsidP="00C44370">
            <w:pPr>
              <w:spacing w:after="0" w:line="240" w:lineRule="auto"/>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U19</w:t>
            </w:r>
          </w:p>
        </w:tc>
        <w:tc>
          <w:tcPr>
            <w:tcW w:w="933" w:type="pct"/>
          </w:tcPr>
          <w:p w:rsidR="0041184E" w:rsidRPr="00C44370" w:rsidRDefault="00D371B8" w:rsidP="00C44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2,475</w:t>
            </w:r>
          </w:p>
        </w:tc>
      </w:tr>
      <w:tr w:rsidR="0041184E" w:rsidRPr="00C44370" w:rsidTr="00003D5C">
        <w:tc>
          <w:tcPr>
            <w:tcW w:w="1370" w:type="pct"/>
            <w:noWrap/>
          </w:tcPr>
          <w:p w:rsidR="0041184E" w:rsidRPr="00C44370" w:rsidRDefault="0041184E"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Cash deposit</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8,200</w:t>
            </w:r>
          </w:p>
        </w:tc>
        <w:tc>
          <w:tcPr>
            <w:tcW w:w="1763" w:type="pct"/>
          </w:tcPr>
          <w:p w:rsidR="0041184E" w:rsidRPr="00C44370" w:rsidRDefault="0041184E" w:rsidP="00C44370">
            <w:pPr>
              <w:pStyle w:val="DecimalAligned"/>
              <w:spacing w:after="0" w:line="240" w:lineRule="auto"/>
              <w:jc w:val="both"/>
              <w:rPr>
                <w:rFonts w:ascii="Times New Roman" w:hAnsi="Times New Roman"/>
                <w:sz w:val="24"/>
                <w:szCs w:val="24"/>
              </w:rPr>
            </w:pPr>
            <w:proofErr w:type="spellStart"/>
            <w:r w:rsidRPr="00C44370">
              <w:rPr>
                <w:rFonts w:ascii="Times New Roman" w:hAnsi="Times New Roman"/>
                <w:sz w:val="24"/>
                <w:szCs w:val="24"/>
              </w:rPr>
              <w:t>Cheque</w:t>
            </w:r>
            <w:proofErr w:type="spellEnd"/>
            <w:r w:rsidRPr="00C44370">
              <w:rPr>
                <w:rFonts w:ascii="Times New Roman" w:hAnsi="Times New Roman"/>
                <w:sz w:val="24"/>
                <w:szCs w:val="24"/>
              </w:rPr>
              <w:t xml:space="preserve"> No. U20</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2,350</w:t>
            </w:r>
          </w:p>
        </w:tc>
      </w:tr>
      <w:tr w:rsidR="0041184E" w:rsidRPr="00C44370" w:rsidTr="00003D5C">
        <w:tc>
          <w:tcPr>
            <w:tcW w:w="1370" w:type="pct"/>
            <w:noWrap/>
          </w:tcPr>
          <w:p w:rsidR="0041184E" w:rsidRPr="00C44370" w:rsidRDefault="0041184E" w:rsidP="00C44370">
            <w:pPr>
              <w:spacing w:after="0" w:line="240" w:lineRule="auto"/>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616</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6,000</w:t>
            </w:r>
          </w:p>
        </w:tc>
        <w:tc>
          <w:tcPr>
            <w:tcW w:w="1763" w:type="pct"/>
          </w:tcPr>
          <w:p w:rsidR="0041184E" w:rsidRPr="00C44370" w:rsidRDefault="0041184E" w:rsidP="00C44370">
            <w:pPr>
              <w:pStyle w:val="DecimalAligned"/>
              <w:spacing w:after="0" w:line="240" w:lineRule="auto"/>
              <w:jc w:val="both"/>
              <w:rPr>
                <w:rFonts w:ascii="Times New Roman" w:hAnsi="Times New Roman"/>
                <w:sz w:val="24"/>
                <w:szCs w:val="24"/>
              </w:rPr>
            </w:pPr>
            <w:proofErr w:type="spellStart"/>
            <w:r w:rsidRPr="00C44370">
              <w:rPr>
                <w:rFonts w:ascii="Times New Roman" w:hAnsi="Times New Roman"/>
                <w:sz w:val="24"/>
                <w:szCs w:val="24"/>
              </w:rPr>
              <w:t>Cheque</w:t>
            </w:r>
            <w:proofErr w:type="spellEnd"/>
            <w:r w:rsidRPr="00C44370">
              <w:rPr>
                <w:rFonts w:ascii="Times New Roman" w:hAnsi="Times New Roman"/>
                <w:sz w:val="24"/>
                <w:szCs w:val="24"/>
              </w:rPr>
              <w:t xml:space="preserve"> No. U22</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2,100</w:t>
            </w:r>
          </w:p>
        </w:tc>
      </w:tr>
      <w:tr w:rsidR="0041184E" w:rsidRPr="00C44370" w:rsidTr="00003D5C">
        <w:tc>
          <w:tcPr>
            <w:tcW w:w="1370" w:type="pct"/>
            <w:noWrap/>
          </w:tcPr>
          <w:p w:rsidR="0041184E" w:rsidRPr="00C44370" w:rsidRDefault="0041184E" w:rsidP="00C44370">
            <w:pPr>
              <w:spacing w:after="0" w:line="240" w:lineRule="auto"/>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446</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1,500</w:t>
            </w:r>
          </w:p>
        </w:tc>
        <w:tc>
          <w:tcPr>
            <w:tcW w:w="1763" w:type="pct"/>
          </w:tcPr>
          <w:p w:rsidR="0041184E" w:rsidRPr="00C44370" w:rsidRDefault="0041184E" w:rsidP="00C44370">
            <w:pPr>
              <w:pStyle w:val="DecimalAligned"/>
              <w:spacing w:after="0" w:line="240" w:lineRule="auto"/>
              <w:jc w:val="both"/>
              <w:rPr>
                <w:rFonts w:ascii="Times New Roman" w:hAnsi="Times New Roman"/>
                <w:sz w:val="24"/>
                <w:szCs w:val="24"/>
              </w:rPr>
            </w:pPr>
            <w:proofErr w:type="spellStart"/>
            <w:r w:rsidRPr="00C44370">
              <w:rPr>
                <w:rFonts w:ascii="Times New Roman" w:hAnsi="Times New Roman"/>
                <w:sz w:val="24"/>
                <w:szCs w:val="24"/>
              </w:rPr>
              <w:t>Cheque</w:t>
            </w:r>
            <w:proofErr w:type="spellEnd"/>
            <w:r w:rsidRPr="00C44370">
              <w:rPr>
                <w:rFonts w:ascii="Times New Roman" w:hAnsi="Times New Roman"/>
                <w:sz w:val="24"/>
                <w:szCs w:val="24"/>
              </w:rPr>
              <w:t xml:space="preserve"> No. U24</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15,950</w:t>
            </w:r>
          </w:p>
        </w:tc>
      </w:tr>
      <w:tr w:rsidR="0041184E" w:rsidRPr="00C44370" w:rsidTr="00003D5C">
        <w:trPr>
          <w:trHeight w:val="342"/>
        </w:trPr>
        <w:tc>
          <w:tcPr>
            <w:tcW w:w="1370" w:type="pct"/>
            <w:noWrap/>
          </w:tcPr>
          <w:p w:rsidR="0041184E" w:rsidRPr="00C44370" w:rsidRDefault="0041184E"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Cash deposit</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4,300</w:t>
            </w:r>
          </w:p>
        </w:tc>
        <w:tc>
          <w:tcPr>
            <w:tcW w:w="1763" w:type="pct"/>
          </w:tcPr>
          <w:p w:rsidR="0041184E" w:rsidRPr="00C44370" w:rsidRDefault="0041184E" w:rsidP="00C44370">
            <w:pPr>
              <w:pStyle w:val="DecimalAligned"/>
              <w:spacing w:after="0" w:line="240" w:lineRule="auto"/>
              <w:jc w:val="both"/>
              <w:rPr>
                <w:rFonts w:ascii="Times New Roman" w:hAnsi="Times New Roman"/>
                <w:sz w:val="24"/>
                <w:szCs w:val="24"/>
              </w:rPr>
            </w:pPr>
          </w:p>
        </w:tc>
        <w:tc>
          <w:tcPr>
            <w:tcW w:w="933" w:type="pct"/>
          </w:tcPr>
          <w:p w:rsidR="0041184E" w:rsidRPr="00C44370" w:rsidRDefault="0041184E" w:rsidP="00C44370">
            <w:pPr>
              <w:pStyle w:val="DecimalAligned"/>
              <w:spacing w:after="0" w:line="240" w:lineRule="auto"/>
              <w:jc w:val="both"/>
              <w:rPr>
                <w:rFonts w:ascii="Times New Roman" w:hAnsi="Times New Roman"/>
                <w:sz w:val="24"/>
                <w:szCs w:val="24"/>
              </w:rPr>
            </w:pPr>
          </w:p>
        </w:tc>
      </w:tr>
      <w:tr w:rsidR="0041184E" w:rsidRPr="00C44370" w:rsidTr="00003D5C">
        <w:tc>
          <w:tcPr>
            <w:tcW w:w="1370" w:type="pct"/>
            <w:noWrap/>
          </w:tcPr>
          <w:p w:rsidR="0041184E" w:rsidRPr="00C44370" w:rsidRDefault="0041184E" w:rsidP="00C44370">
            <w:pPr>
              <w:spacing w:after="0" w:line="240" w:lineRule="auto"/>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2456</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200</w:t>
            </w:r>
          </w:p>
        </w:tc>
        <w:tc>
          <w:tcPr>
            <w:tcW w:w="1763" w:type="pct"/>
          </w:tcPr>
          <w:p w:rsidR="0041184E" w:rsidRPr="00C44370" w:rsidRDefault="0041184E" w:rsidP="00C44370">
            <w:pPr>
              <w:pStyle w:val="DecimalAligned"/>
              <w:spacing w:after="0" w:line="240" w:lineRule="auto"/>
              <w:jc w:val="both"/>
              <w:rPr>
                <w:rFonts w:ascii="Times New Roman" w:hAnsi="Times New Roman"/>
                <w:sz w:val="24"/>
                <w:szCs w:val="24"/>
              </w:rPr>
            </w:pPr>
            <w:proofErr w:type="spellStart"/>
            <w:r w:rsidRPr="00C44370">
              <w:rPr>
                <w:rFonts w:ascii="Times New Roman" w:hAnsi="Times New Roman"/>
                <w:sz w:val="24"/>
                <w:szCs w:val="24"/>
              </w:rPr>
              <w:t>Cheque</w:t>
            </w:r>
            <w:proofErr w:type="spellEnd"/>
            <w:r w:rsidRPr="00C44370">
              <w:rPr>
                <w:rFonts w:ascii="Times New Roman" w:hAnsi="Times New Roman"/>
                <w:sz w:val="24"/>
                <w:szCs w:val="24"/>
              </w:rPr>
              <w:t xml:space="preserve"> No. 49</w:t>
            </w:r>
          </w:p>
        </w:tc>
        <w:tc>
          <w:tcPr>
            <w:tcW w:w="933" w:type="pct"/>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6,500</w:t>
            </w:r>
          </w:p>
        </w:tc>
      </w:tr>
      <w:tr w:rsidR="0041184E" w:rsidRPr="00C44370" w:rsidTr="00003D5C">
        <w:tc>
          <w:tcPr>
            <w:tcW w:w="1370" w:type="pct"/>
            <w:tcBorders>
              <w:bottom w:val="single" w:sz="4" w:space="0" w:color="auto"/>
            </w:tcBorders>
            <w:noWrap/>
          </w:tcPr>
          <w:p w:rsidR="0041184E" w:rsidRPr="00C44370" w:rsidRDefault="0041184E" w:rsidP="00C44370">
            <w:pPr>
              <w:spacing w:after="0" w:line="240" w:lineRule="auto"/>
              <w:jc w:val="both"/>
              <w:rPr>
                <w:rFonts w:ascii="Times New Roman" w:hAnsi="Times New Roman" w:cs="Times New Roman"/>
                <w:sz w:val="24"/>
                <w:szCs w:val="24"/>
              </w:rPr>
            </w:pPr>
          </w:p>
        </w:tc>
        <w:tc>
          <w:tcPr>
            <w:tcW w:w="933" w:type="pct"/>
            <w:tcBorders>
              <w:bottom w:val="single" w:sz="4" w:space="0" w:color="auto"/>
            </w:tcBorders>
          </w:tcPr>
          <w:p w:rsidR="0041184E" w:rsidRPr="00C44370" w:rsidRDefault="0041184E" w:rsidP="00C44370">
            <w:pPr>
              <w:pStyle w:val="DecimalAligned"/>
              <w:spacing w:after="0" w:line="240" w:lineRule="auto"/>
              <w:jc w:val="both"/>
              <w:rPr>
                <w:rFonts w:ascii="Times New Roman" w:hAnsi="Times New Roman"/>
                <w:sz w:val="24"/>
                <w:szCs w:val="24"/>
              </w:rPr>
            </w:pPr>
          </w:p>
        </w:tc>
        <w:tc>
          <w:tcPr>
            <w:tcW w:w="1763" w:type="pct"/>
            <w:tcBorders>
              <w:bottom w:val="single" w:sz="4" w:space="0" w:color="auto"/>
            </w:tcBorders>
          </w:tcPr>
          <w:p w:rsidR="0041184E" w:rsidRPr="00C44370" w:rsidRDefault="0041184E" w:rsidP="00C44370">
            <w:pPr>
              <w:pStyle w:val="DecimalAligned"/>
              <w:spacing w:after="0" w:line="240" w:lineRule="auto"/>
              <w:jc w:val="both"/>
              <w:rPr>
                <w:rFonts w:ascii="Times New Roman" w:hAnsi="Times New Roman"/>
                <w:sz w:val="24"/>
                <w:szCs w:val="24"/>
              </w:rPr>
            </w:pPr>
            <w:r w:rsidRPr="00C44370">
              <w:rPr>
                <w:rFonts w:ascii="Times New Roman" w:hAnsi="Times New Roman"/>
                <w:sz w:val="24"/>
                <w:szCs w:val="24"/>
              </w:rPr>
              <w:t>Bal c/d</w:t>
            </w:r>
          </w:p>
        </w:tc>
        <w:tc>
          <w:tcPr>
            <w:tcW w:w="933" w:type="pct"/>
            <w:tcBorders>
              <w:bottom w:val="single" w:sz="4" w:space="0" w:color="auto"/>
            </w:tcBorders>
          </w:tcPr>
          <w:p w:rsidR="0041184E" w:rsidRPr="00C44370" w:rsidRDefault="00D371B8" w:rsidP="00C44370">
            <w:pPr>
              <w:pStyle w:val="DecimalAligned"/>
              <w:spacing w:after="0" w:line="240" w:lineRule="auto"/>
              <w:jc w:val="both"/>
              <w:rPr>
                <w:rFonts w:ascii="Times New Roman" w:hAnsi="Times New Roman"/>
                <w:sz w:val="24"/>
                <w:szCs w:val="24"/>
              </w:rPr>
            </w:pPr>
            <w:r>
              <w:rPr>
                <w:rFonts w:ascii="Times New Roman" w:hAnsi="Times New Roman"/>
                <w:sz w:val="24"/>
                <w:szCs w:val="24"/>
              </w:rPr>
              <w:t>19,375</w:t>
            </w:r>
          </w:p>
        </w:tc>
      </w:tr>
      <w:tr w:rsidR="0041184E" w:rsidRPr="00C44370" w:rsidTr="00003D5C">
        <w:tc>
          <w:tcPr>
            <w:tcW w:w="1370" w:type="pct"/>
            <w:tcBorders>
              <w:top w:val="single" w:sz="4" w:space="0" w:color="auto"/>
              <w:bottom w:val="single" w:sz="4" w:space="0" w:color="auto"/>
            </w:tcBorders>
            <w:noWrap/>
          </w:tcPr>
          <w:p w:rsidR="0041184E" w:rsidRPr="00C44370" w:rsidRDefault="0041184E"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Total</w:t>
            </w:r>
          </w:p>
        </w:tc>
        <w:tc>
          <w:tcPr>
            <w:tcW w:w="933" w:type="pct"/>
            <w:tcBorders>
              <w:top w:val="single" w:sz="4" w:space="0" w:color="auto"/>
              <w:bottom w:val="single" w:sz="4" w:space="0" w:color="auto"/>
            </w:tcBorders>
          </w:tcPr>
          <w:p w:rsidR="0041184E" w:rsidRPr="00C44370" w:rsidRDefault="00D371B8" w:rsidP="00C44370">
            <w:pPr>
              <w:pStyle w:val="DecimalAligned"/>
              <w:spacing w:after="0" w:line="240" w:lineRule="auto"/>
              <w:jc w:val="both"/>
              <w:rPr>
                <w:rFonts w:ascii="Times New Roman" w:hAnsi="Times New Roman"/>
                <w:b/>
                <w:sz w:val="24"/>
                <w:szCs w:val="24"/>
              </w:rPr>
            </w:pPr>
            <w:r>
              <w:rPr>
                <w:rFonts w:ascii="Times New Roman" w:hAnsi="Times New Roman"/>
                <w:b/>
                <w:sz w:val="24"/>
                <w:szCs w:val="24"/>
              </w:rPr>
              <w:t>80,125</w:t>
            </w:r>
          </w:p>
        </w:tc>
        <w:tc>
          <w:tcPr>
            <w:tcW w:w="1763" w:type="pct"/>
            <w:tcBorders>
              <w:top w:val="single" w:sz="4" w:space="0" w:color="auto"/>
              <w:bottom w:val="single" w:sz="4" w:space="0" w:color="auto"/>
            </w:tcBorders>
          </w:tcPr>
          <w:p w:rsidR="0041184E" w:rsidRPr="00C44370" w:rsidRDefault="0041184E" w:rsidP="00C44370">
            <w:pPr>
              <w:pStyle w:val="DecimalAligned"/>
              <w:spacing w:after="0" w:line="240" w:lineRule="auto"/>
              <w:jc w:val="both"/>
              <w:rPr>
                <w:rFonts w:ascii="Times New Roman" w:hAnsi="Times New Roman"/>
                <w:sz w:val="24"/>
                <w:szCs w:val="24"/>
              </w:rPr>
            </w:pPr>
          </w:p>
        </w:tc>
        <w:tc>
          <w:tcPr>
            <w:tcW w:w="933" w:type="pct"/>
            <w:tcBorders>
              <w:top w:val="single" w:sz="4" w:space="0" w:color="auto"/>
              <w:bottom w:val="single" w:sz="4" w:space="0" w:color="auto"/>
            </w:tcBorders>
          </w:tcPr>
          <w:p w:rsidR="0041184E" w:rsidRPr="00C44370" w:rsidRDefault="00D371B8" w:rsidP="00C44370">
            <w:pPr>
              <w:pStyle w:val="DecimalAligned"/>
              <w:spacing w:after="0" w:line="240" w:lineRule="auto"/>
              <w:jc w:val="both"/>
              <w:rPr>
                <w:rFonts w:ascii="Times New Roman" w:hAnsi="Times New Roman"/>
                <w:b/>
                <w:sz w:val="24"/>
                <w:szCs w:val="24"/>
              </w:rPr>
            </w:pPr>
            <w:r>
              <w:rPr>
                <w:rFonts w:ascii="Times New Roman" w:hAnsi="Times New Roman"/>
                <w:b/>
                <w:sz w:val="24"/>
                <w:szCs w:val="24"/>
              </w:rPr>
              <w:t>80,125</w:t>
            </w:r>
          </w:p>
        </w:tc>
      </w:tr>
    </w:tbl>
    <w:p w:rsidR="0041184E" w:rsidRPr="00C44370" w:rsidRDefault="0041184E" w:rsidP="00C44370">
      <w:pPr>
        <w:pBdr>
          <w:bottom w:val="single" w:sz="4" w:space="1" w:color="auto"/>
        </w:pBdr>
        <w:spacing w:before="240" w:after="0" w:line="240" w:lineRule="auto"/>
        <w:jc w:val="both"/>
        <w:rPr>
          <w:rFonts w:ascii="Times New Roman" w:hAnsi="Times New Roman" w:cs="Times New Roman"/>
          <w:b/>
          <w:sz w:val="24"/>
          <w:szCs w:val="24"/>
        </w:rPr>
      </w:pPr>
      <w:r w:rsidRPr="00C44370">
        <w:rPr>
          <w:rFonts w:ascii="Times New Roman" w:hAnsi="Times New Roman" w:cs="Times New Roman"/>
          <w:b/>
          <w:sz w:val="24"/>
          <w:szCs w:val="24"/>
        </w:rPr>
        <w:t xml:space="preserve">Bank statement for the month </w:t>
      </w:r>
      <w:r w:rsidR="00CA6B70" w:rsidRPr="00C44370">
        <w:rPr>
          <w:rFonts w:ascii="Times New Roman" w:hAnsi="Times New Roman" w:cs="Times New Roman"/>
          <w:b/>
          <w:sz w:val="24"/>
          <w:szCs w:val="24"/>
        </w:rPr>
        <w:t>of May 31, 2020</w:t>
      </w:r>
    </w:p>
    <w:p w:rsidR="0041184E" w:rsidRPr="00C44370" w:rsidRDefault="0041184E" w:rsidP="00C44370">
      <w:pPr>
        <w:pStyle w:val="NoSpacing"/>
        <w:pBdr>
          <w:bottom w:val="single" w:sz="4" w:space="1" w:color="auto"/>
        </w:pBdr>
        <w:jc w:val="both"/>
        <w:rPr>
          <w:rFonts w:ascii="Times New Roman" w:hAnsi="Times New Roman"/>
          <w:sz w:val="24"/>
          <w:szCs w:val="24"/>
        </w:rPr>
      </w:pPr>
      <w:r w:rsidRPr="00C44370">
        <w:rPr>
          <w:rFonts w:ascii="Times New Roman" w:hAnsi="Times New Roman"/>
          <w:sz w:val="24"/>
          <w:szCs w:val="24"/>
        </w:rPr>
        <w:tab/>
      </w:r>
      <w:r w:rsidRPr="00C44370">
        <w:rPr>
          <w:rFonts w:ascii="Times New Roman" w:hAnsi="Times New Roman"/>
          <w:sz w:val="24"/>
          <w:szCs w:val="24"/>
        </w:rPr>
        <w:tab/>
      </w:r>
      <w:r w:rsidRPr="00C44370">
        <w:rPr>
          <w:rFonts w:ascii="Times New Roman" w:hAnsi="Times New Roman"/>
          <w:sz w:val="24"/>
          <w:szCs w:val="24"/>
        </w:rPr>
        <w:tab/>
      </w:r>
      <w:r w:rsidRPr="00C44370">
        <w:rPr>
          <w:rFonts w:ascii="Times New Roman" w:hAnsi="Times New Roman"/>
          <w:sz w:val="24"/>
          <w:szCs w:val="24"/>
        </w:rPr>
        <w:tab/>
      </w:r>
      <w:proofErr w:type="spellStart"/>
      <w:r w:rsidRPr="00C44370">
        <w:rPr>
          <w:rFonts w:ascii="Times New Roman" w:hAnsi="Times New Roman"/>
          <w:sz w:val="24"/>
          <w:szCs w:val="24"/>
        </w:rPr>
        <w:t>Dr</w:t>
      </w:r>
      <w:proofErr w:type="spellEnd"/>
      <w:r w:rsidRPr="00C44370">
        <w:rPr>
          <w:rFonts w:ascii="Times New Roman" w:hAnsi="Times New Roman"/>
          <w:sz w:val="24"/>
          <w:szCs w:val="24"/>
        </w:rPr>
        <w:t xml:space="preserve"> (UG. </w:t>
      </w:r>
      <w:proofErr w:type="spellStart"/>
      <w:r w:rsidRPr="00C44370">
        <w:rPr>
          <w:rFonts w:ascii="Times New Roman" w:hAnsi="Times New Roman"/>
          <w:sz w:val="24"/>
          <w:szCs w:val="24"/>
        </w:rPr>
        <w:t>Shs</w:t>
      </w:r>
      <w:proofErr w:type="spellEnd"/>
      <w:r w:rsidRPr="00C44370">
        <w:rPr>
          <w:rFonts w:ascii="Times New Roman" w:hAnsi="Times New Roman"/>
          <w:sz w:val="24"/>
          <w:szCs w:val="24"/>
        </w:rPr>
        <w:t>).</w:t>
      </w:r>
      <w:r w:rsidRPr="00C44370">
        <w:rPr>
          <w:rFonts w:ascii="Times New Roman" w:hAnsi="Times New Roman"/>
          <w:sz w:val="24"/>
          <w:szCs w:val="24"/>
        </w:rPr>
        <w:tab/>
      </w:r>
      <w:r w:rsidRPr="00C44370">
        <w:rPr>
          <w:rFonts w:ascii="Times New Roman" w:hAnsi="Times New Roman"/>
          <w:sz w:val="24"/>
          <w:szCs w:val="24"/>
        </w:rPr>
        <w:tab/>
        <w:t xml:space="preserve">Cr (UG. </w:t>
      </w:r>
      <w:proofErr w:type="spellStart"/>
      <w:r w:rsidRPr="00C44370">
        <w:rPr>
          <w:rFonts w:ascii="Times New Roman" w:hAnsi="Times New Roman"/>
          <w:sz w:val="24"/>
          <w:szCs w:val="24"/>
        </w:rPr>
        <w:t>Shs</w:t>
      </w:r>
      <w:proofErr w:type="spellEnd"/>
      <w:r w:rsidRPr="00C44370">
        <w:rPr>
          <w:rFonts w:ascii="Times New Roman" w:hAnsi="Times New Roman"/>
          <w:sz w:val="24"/>
          <w:szCs w:val="24"/>
        </w:rPr>
        <w:t>)</w:t>
      </w:r>
      <w:r w:rsidRPr="00C44370">
        <w:rPr>
          <w:rFonts w:ascii="Times New Roman" w:hAnsi="Times New Roman"/>
          <w:sz w:val="24"/>
          <w:szCs w:val="24"/>
        </w:rPr>
        <w:tab/>
      </w:r>
      <w:r w:rsidRPr="00C44370">
        <w:rPr>
          <w:rFonts w:ascii="Times New Roman" w:hAnsi="Times New Roman"/>
          <w:sz w:val="24"/>
          <w:szCs w:val="24"/>
        </w:rPr>
        <w:tab/>
        <w:t xml:space="preserve">Balance (UG. </w:t>
      </w:r>
      <w:proofErr w:type="spellStart"/>
      <w:r w:rsidRPr="00C44370">
        <w:rPr>
          <w:rFonts w:ascii="Times New Roman" w:hAnsi="Times New Roman"/>
          <w:sz w:val="24"/>
          <w:szCs w:val="24"/>
        </w:rPr>
        <w:t>Shs</w:t>
      </w:r>
      <w:proofErr w:type="spellEnd"/>
      <w:r w:rsidRPr="00C44370">
        <w:rPr>
          <w:rFonts w:ascii="Times New Roman" w:hAnsi="Times New Roman"/>
          <w:sz w:val="24"/>
          <w:szCs w:val="24"/>
        </w:rPr>
        <w:t>)</w:t>
      </w:r>
    </w:p>
    <w:p w:rsidR="0041184E" w:rsidRPr="00C44370" w:rsidRDefault="0041184E" w:rsidP="00C44370">
      <w:pPr>
        <w:pStyle w:val="NoSpacing"/>
        <w:jc w:val="both"/>
        <w:rPr>
          <w:rFonts w:ascii="Times New Roman" w:hAnsi="Times New Roman"/>
          <w:sz w:val="24"/>
          <w:szCs w:val="24"/>
        </w:rPr>
      </w:pPr>
      <w:r w:rsidRPr="00C44370">
        <w:rPr>
          <w:rFonts w:ascii="Times New Roman" w:hAnsi="Times New Roman"/>
          <w:sz w:val="24"/>
          <w:szCs w:val="24"/>
        </w:rPr>
        <w:t xml:space="preserve">Bal </w:t>
      </w:r>
      <w:proofErr w:type="spellStart"/>
      <w:r w:rsidRPr="00C44370">
        <w:rPr>
          <w:rFonts w:ascii="Times New Roman" w:hAnsi="Times New Roman"/>
          <w:sz w:val="24"/>
          <w:szCs w:val="24"/>
        </w:rPr>
        <w:t>b/f</w:t>
      </w:r>
      <w:proofErr w:type="spellEnd"/>
      <w:r w:rsidRPr="00C44370">
        <w:rPr>
          <w:rFonts w:ascii="Times New Roman" w:hAnsi="Times New Roman"/>
          <w:sz w:val="24"/>
          <w:szCs w:val="24"/>
        </w:rPr>
        <w:tab/>
      </w:r>
      <w:r w:rsidRPr="00C44370">
        <w:rPr>
          <w:rFonts w:ascii="Times New Roman" w:hAnsi="Times New Roman"/>
          <w:sz w:val="24"/>
          <w:szCs w:val="24"/>
        </w:rPr>
        <w:tab/>
      </w:r>
      <w:r w:rsidRPr="00C44370">
        <w:rPr>
          <w:rFonts w:ascii="Times New Roman" w:hAnsi="Times New Roman"/>
          <w:sz w:val="24"/>
          <w:szCs w:val="24"/>
        </w:rPr>
        <w:tab/>
      </w:r>
      <w:r w:rsidRPr="00C44370">
        <w:rPr>
          <w:rFonts w:ascii="Times New Roman" w:hAnsi="Times New Roman"/>
          <w:sz w:val="24"/>
          <w:szCs w:val="24"/>
        </w:rPr>
        <w:tab/>
      </w:r>
      <w:r w:rsidRPr="00C44370">
        <w:rPr>
          <w:rFonts w:ascii="Times New Roman" w:hAnsi="Times New Roman"/>
          <w:sz w:val="24"/>
          <w:szCs w:val="24"/>
        </w:rPr>
        <w:tab/>
      </w:r>
      <w:r w:rsidRPr="00C44370">
        <w:rPr>
          <w:rFonts w:ascii="Times New Roman" w:hAnsi="Times New Roman"/>
          <w:sz w:val="24"/>
          <w:szCs w:val="24"/>
        </w:rPr>
        <w:tab/>
      </w:r>
      <w:r w:rsidRPr="00C44370">
        <w:rPr>
          <w:rFonts w:ascii="Times New Roman" w:hAnsi="Times New Roman"/>
          <w:sz w:val="24"/>
          <w:szCs w:val="24"/>
        </w:rPr>
        <w:tab/>
      </w:r>
      <w:r w:rsidRPr="00C44370">
        <w:rPr>
          <w:rFonts w:ascii="Times New Roman" w:hAnsi="Times New Roman"/>
          <w:sz w:val="24"/>
          <w:szCs w:val="24"/>
        </w:rPr>
        <w:tab/>
      </w:r>
      <w:r w:rsidRPr="00C44370">
        <w:rPr>
          <w:rFonts w:ascii="Times New Roman" w:hAnsi="Times New Roman"/>
          <w:sz w:val="24"/>
          <w:szCs w:val="24"/>
        </w:rPr>
        <w:tab/>
      </w:r>
      <w:r w:rsidRPr="00C44370">
        <w:rPr>
          <w:rFonts w:ascii="Times New Roman" w:hAnsi="Times New Roman"/>
          <w:sz w:val="24"/>
          <w:szCs w:val="24"/>
        </w:rPr>
        <w:tab/>
      </w:r>
      <w:r w:rsidR="00D57280">
        <w:rPr>
          <w:rFonts w:ascii="Times New Roman" w:hAnsi="Times New Roman"/>
          <w:sz w:val="24"/>
          <w:szCs w:val="24"/>
        </w:rPr>
        <w:t>20,000</w:t>
      </w:r>
    </w:p>
    <w:p w:rsidR="0041184E" w:rsidRPr="00C44370" w:rsidRDefault="0041184E" w:rsidP="00C44370">
      <w:pPr>
        <w:spacing w:after="0" w:line="240" w:lineRule="auto"/>
        <w:jc w:val="both"/>
        <w:rPr>
          <w:rFonts w:ascii="Times New Roman" w:hAnsi="Times New Roman" w:cs="Times New Roman"/>
          <w:color w:val="000000"/>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No.111</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sz w:val="24"/>
          <w:szCs w:val="24"/>
        </w:rPr>
        <w:t>11,250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31,250</w:t>
      </w:r>
    </w:p>
    <w:p w:rsidR="0041184E" w:rsidRPr="00C44370" w:rsidRDefault="0041184E" w:rsidP="00C44370">
      <w:pPr>
        <w:spacing w:after="0" w:line="240" w:lineRule="auto"/>
        <w:jc w:val="both"/>
        <w:rPr>
          <w:rFonts w:ascii="Times New Roman" w:hAnsi="Times New Roman" w:cs="Times New Roman"/>
          <w:color w:val="000000"/>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No.223</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sz w:val="24"/>
          <w:szCs w:val="24"/>
        </w:rPr>
        <w:t>1,800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33,050</w:t>
      </w:r>
    </w:p>
    <w:p w:rsidR="0041184E" w:rsidRPr="00C44370" w:rsidRDefault="0041184E" w:rsidP="00C44370">
      <w:pPr>
        <w:spacing w:after="0" w:line="240" w:lineRule="auto"/>
        <w:jc w:val="both"/>
        <w:rPr>
          <w:rFonts w:ascii="Times New Roman" w:hAnsi="Times New Roman" w:cs="Times New Roman"/>
          <w:color w:val="000000"/>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w:t>
      </w:r>
      <w:proofErr w:type="gramStart"/>
      <w:r w:rsidRPr="00C44370">
        <w:rPr>
          <w:rFonts w:ascii="Times New Roman" w:hAnsi="Times New Roman" w:cs="Times New Roman"/>
          <w:sz w:val="24"/>
          <w:szCs w:val="24"/>
        </w:rPr>
        <w:t>No.U</w:t>
      </w:r>
      <w:proofErr w:type="gramEnd"/>
      <w:r w:rsidRPr="00C44370">
        <w:rPr>
          <w:rFonts w:ascii="Times New Roman" w:hAnsi="Times New Roman" w:cs="Times New Roman"/>
          <w:sz w:val="24"/>
          <w:szCs w:val="24"/>
        </w:rPr>
        <w:t>12</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t xml:space="preserve">  </w:t>
      </w:r>
      <w:r w:rsidR="00D57280">
        <w:rPr>
          <w:rFonts w:ascii="Times New Roman" w:hAnsi="Times New Roman" w:cs="Times New Roman"/>
          <w:sz w:val="24"/>
          <w:szCs w:val="24"/>
        </w:rPr>
        <w:t>600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32,450</w:t>
      </w:r>
    </w:p>
    <w:p w:rsidR="0041184E" w:rsidRPr="00C44370" w:rsidRDefault="0041184E" w:rsidP="00C44370">
      <w:pPr>
        <w:spacing w:after="0" w:line="240" w:lineRule="auto"/>
        <w:jc w:val="both"/>
        <w:rPr>
          <w:rFonts w:ascii="Times New Roman" w:hAnsi="Times New Roman" w:cs="Times New Roman"/>
          <w:color w:val="000000"/>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No.13</w:t>
      </w:r>
      <w:r w:rsidRPr="00C44370">
        <w:rPr>
          <w:rFonts w:ascii="Times New Roman" w:hAnsi="Times New Roman" w:cs="Times New Roman"/>
          <w:sz w:val="24"/>
          <w:szCs w:val="24"/>
        </w:rPr>
        <w:tab/>
      </w:r>
      <w:r w:rsidRPr="00C44370">
        <w:rPr>
          <w:rFonts w:ascii="Times New Roman" w:hAnsi="Times New Roman" w:cs="Times New Roman"/>
          <w:sz w:val="24"/>
          <w:szCs w:val="24"/>
        </w:rPr>
        <w:tab/>
        <w:t xml:space="preserve">             </w:t>
      </w:r>
      <w:r w:rsidRPr="00C44370">
        <w:rPr>
          <w:rFonts w:ascii="Times New Roman" w:hAnsi="Times New Roman" w:cs="Times New Roman"/>
          <w:sz w:val="24"/>
          <w:szCs w:val="24"/>
        </w:rPr>
        <w:tab/>
      </w:r>
      <w:r w:rsidR="00D57280">
        <w:rPr>
          <w:rFonts w:ascii="Times New Roman" w:hAnsi="Times New Roman" w:cs="Times New Roman"/>
          <w:sz w:val="24"/>
          <w:szCs w:val="24"/>
        </w:rPr>
        <w:t>10,200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22,250</w:t>
      </w:r>
    </w:p>
    <w:p w:rsidR="0041184E" w:rsidRPr="00C44370" w:rsidRDefault="0041184E" w:rsidP="00C44370">
      <w:pPr>
        <w:spacing w:after="0" w:line="240" w:lineRule="auto"/>
        <w:jc w:val="both"/>
        <w:rPr>
          <w:rFonts w:ascii="Times New Roman" w:hAnsi="Times New Roman" w:cs="Times New Roman"/>
          <w:color w:val="000000"/>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No.15</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CA6B70" w:rsidRPr="00C44370">
        <w:rPr>
          <w:rFonts w:ascii="Times New Roman" w:hAnsi="Times New Roman" w:cs="Times New Roman"/>
          <w:sz w:val="24"/>
          <w:szCs w:val="24"/>
        </w:rPr>
        <w:tab/>
        <w:t xml:space="preserve"> </w:t>
      </w:r>
      <w:r w:rsidR="00D57280">
        <w:rPr>
          <w:rFonts w:ascii="Times New Roman" w:hAnsi="Times New Roman" w:cs="Times New Roman"/>
          <w:sz w:val="24"/>
          <w:szCs w:val="24"/>
        </w:rPr>
        <w:t>3,000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19,250</w:t>
      </w:r>
    </w:p>
    <w:p w:rsidR="0041184E" w:rsidRPr="00C44370" w:rsidRDefault="0041184E" w:rsidP="00C44370">
      <w:pPr>
        <w:spacing w:after="0" w:line="240" w:lineRule="auto"/>
        <w:jc w:val="both"/>
        <w:rPr>
          <w:rFonts w:ascii="Times New Roman" w:hAnsi="Times New Roman" w:cs="Times New Roman"/>
          <w:color w:val="000000"/>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No.332</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sz w:val="24"/>
          <w:szCs w:val="24"/>
        </w:rPr>
        <w:t>8,400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27,650</w:t>
      </w:r>
    </w:p>
    <w:p w:rsidR="0041184E" w:rsidRPr="00C44370" w:rsidRDefault="0041184E" w:rsidP="00C44370">
      <w:pPr>
        <w:spacing w:after="0" w:line="240" w:lineRule="auto"/>
        <w:jc w:val="both"/>
        <w:rPr>
          <w:rFonts w:ascii="Times New Roman" w:hAnsi="Times New Roman" w:cs="Times New Roman"/>
          <w:color w:val="000000"/>
          <w:sz w:val="24"/>
          <w:szCs w:val="24"/>
        </w:rPr>
      </w:pPr>
      <w:r w:rsidRPr="00C44370">
        <w:rPr>
          <w:rFonts w:ascii="Times New Roman" w:hAnsi="Times New Roman" w:cs="Times New Roman"/>
          <w:sz w:val="24"/>
          <w:szCs w:val="24"/>
        </w:rPr>
        <w:t>Cash deposit</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CA6B70" w:rsidRPr="00C44370">
        <w:rPr>
          <w:rFonts w:ascii="Times New Roman" w:hAnsi="Times New Roman" w:cs="Times New Roman"/>
          <w:sz w:val="24"/>
          <w:szCs w:val="24"/>
        </w:rPr>
        <w:tab/>
      </w:r>
      <w:r w:rsidR="00D57280">
        <w:rPr>
          <w:rFonts w:ascii="Times New Roman" w:hAnsi="Times New Roman" w:cs="Times New Roman"/>
          <w:sz w:val="24"/>
          <w:szCs w:val="24"/>
        </w:rPr>
        <w:t>1,600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29,250</w:t>
      </w:r>
    </w:p>
    <w:p w:rsidR="0041184E" w:rsidRPr="00C44370" w:rsidRDefault="0041184E" w:rsidP="00C44370">
      <w:pPr>
        <w:spacing w:after="0" w:line="240" w:lineRule="auto"/>
        <w:jc w:val="both"/>
        <w:rPr>
          <w:rFonts w:ascii="Times New Roman" w:hAnsi="Times New Roman" w:cs="Times New Roman"/>
          <w:color w:val="000000"/>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No.777</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sz w:val="24"/>
          <w:szCs w:val="24"/>
        </w:rPr>
        <w:t>9,400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38,650</w:t>
      </w:r>
    </w:p>
    <w:p w:rsidR="0041184E" w:rsidRPr="00C44370" w:rsidRDefault="00D57280" w:rsidP="00C44370">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No.U</w:t>
      </w:r>
      <w:proofErr w:type="gramEnd"/>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7,600</w:t>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Pr>
          <w:rFonts w:ascii="Times New Roman" w:hAnsi="Times New Roman" w:cs="Times New Roman"/>
          <w:color w:val="000000"/>
          <w:sz w:val="24"/>
          <w:szCs w:val="24"/>
        </w:rPr>
        <w:t>31,050</w:t>
      </w:r>
    </w:p>
    <w:p w:rsidR="0041184E" w:rsidRPr="00C44370" w:rsidRDefault="00D57280" w:rsidP="00C44370">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No.U</w:t>
      </w:r>
      <w:proofErr w:type="gramEnd"/>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9,900</w:t>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Pr>
          <w:rFonts w:ascii="Times New Roman" w:hAnsi="Times New Roman" w:cs="Times New Roman"/>
          <w:color w:val="000000"/>
          <w:sz w:val="24"/>
          <w:szCs w:val="24"/>
        </w:rPr>
        <w:t>21,150</w:t>
      </w:r>
    </w:p>
    <w:p w:rsidR="0041184E" w:rsidRPr="00C44370" w:rsidRDefault="0041184E" w:rsidP="00C44370">
      <w:pPr>
        <w:spacing w:after="0" w:line="240" w:lineRule="auto"/>
        <w:jc w:val="both"/>
        <w:rPr>
          <w:rFonts w:ascii="Times New Roman" w:hAnsi="Times New Roman" w:cs="Times New Roman"/>
          <w:color w:val="000000"/>
          <w:sz w:val="24"/>
          <w:szCs w:val="24"/>
        </w:rPr>
      </w:pPr>
      <w:r w:rsidRPr="00C44370">
        <w:rPr>
          <w:rFonts w:ascii="Times New Roman" w:hAnsi="Times New Roman" w:cs="Times New Roman"/>
          <w:sz w:val="24"/>
          <w:szCs w:val="24"/>
        </w:rPr>
        <w:t>Credit transfer</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CA6B70" w:rsidRPr="00C44370">
        <w:rPr>
          <w:rFonts w:ascii="Times New Roman" w:hAnsi="Times New Roman" w:cs="Times New Roman"/>
          <w:sz w:val="24"/>
          <w:szCs w:val="24"/>
        </w:rPr>
        <w:tab/>
      </w:r>
      <w:r w:rsidR="00D57280">
        <w:rPr>
          <w:rFonts w:ascii="Times New Roman" w:hAnsi="Times New Roman" w:cs="Times New Roman"/>
          <w:sz w:val="24"/>
          <w:szCs w:val="24"/>
        </w:rPr>
        <w:t>4,100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25,250</w:t>
      </w:r>
    </w:p>
    <w:p w:rsidR="0041184E" w:rsidRPr="00C44370" w:rsidRDefault="0041184E" w:rsidP="00C44370">
      <w:pPr>
        <w:spacing w:after="0" w:line="240" w:lineRule="auto"/>
        <w:jc w:val="both"/>
        <w:rPr>
          <w:rFonts w:ascii="Times New Roman" w:hAnsi="Times New Roman" w:cs="Times New Roman"/>
          <w:color w:val="000000"/>
          <w:sz w:val="24"/>
          <w:szCs w:val="24"/>
        </w:rPr>
      </w:pPr>
      <w:r w:rsidRPr="00C44370">
        <w:rPr>
          <w:rFonts w:ascii="Times New Roman" w:hAnsi="Times New Roman" w:cs="Times New Roman"/>
          <w:sz w:val="24"/>
          <w:szCs w:val="24"/>
        </w:rPr>
        <w:t>Cash deposit</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CA6B70" w:rsidRPr="00C44370">
        <w:rPr>
          <w:rFonts w:ascii="Times New Roman" w:hAnsi="Times New Roman" w:cs="Times New Roman"/>
          <w:sz w:val="24"/>
          <w:szCs w:val="24"/>
        </w:rPr>
        <w:tab/>
      </w:r>
      <w:r w:rsidR="00D57280">
        <w:rPr>
          <w:rFonts w:ascii="Times New Roman" w:hAnsi="Times New Roman" w:cs="Times New Roman"/>
          <w:sz w:val="24"/>
          <w:szCs w:val="24"/>
        </w:rPr>
        <w:t>8,200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33,450</w:t>
      </w:r>
    </w:p>
    <w:p w:rsidR="0041184E" w:rsidRPr="00C44370" w:rsidRDefault="0041184E" w:rsidP="00C44370">
      <w:pPr>
        <w:spacing w:after="0" w:line="240" w:lineRule="auto"/>
        <w:jc w:val="both"/>
        <w:rPr>
          <w:rFonts w:ascii="Times New Roman" w:hAnsi="Times New Roman" w:cs="Times New Roman"/>
          <w:color w:val="000000"/>
          <w:sz w:val="24"/>
          <w:szCs w:val="24"/>
        </w:rPr>
      </w:pPr>
      <w:r w:rsidRPr="00C44370">
        <w:rPr>
          <w:rFonts w:ascii="Times New Roman" w:hAnsi="Times New Roman" w:cs="Times New Roman"/>
          <w:sz w:val="24"/>
          <w:szCs w:val="24"/>
        </w:rPr>
        <w:t>Credit transfer</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t xml:space="preserve">            </w:t>
      </w:r>
      <w:r w:rsidRPr="00C44370">
        <w:rPr>
          <w:rFonts w:ascii="Times New Roman" w:hAnsi="Times New Roman" w:cs="Times New Roman"/>
          <w:sz w:val="24"/>
          <w:szCs w:val="24"/>
        </w:rPr>
        <w:tab/>
      </w:r>
      <w:r w:rsidR="00D57280">
        <w:rPr>
          <w:rFonts w:ascii="Times New Roman" w:hAnsi="Times New Roman" w:cs="Times New Roman"/>
          <w:sz w:val="24"/>
          <w:szCs w:val="24"/>
        </w:rPr>
        <w:t>10,000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43,450</w:t>
      </w:r>
    </w:p>
    <w:p w:rsidR="0041184E" w:rsidRPr="00C44370" w:rsidRDefault="00D57280" w:rsidP="00C44370">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No.U</w:t>
      </w:r>
      <w:proofErr w:type="gramEnd"/>
      <w:r>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2,475</w:t>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Pr>
          <w:rFonts w:ascii="Times New Roman" w:hAnsi="Times New Roman" w:cs="Times New Roman"/>
          <w:color w:val="000000"/>
          <w:sz w:val="24"/>
          <w:szCs w:val="24"/>
        </w:rPr>
        <w:t>40,975</w:t>
      </w:r>
    </w:p>
    <w:p w:rsidR="0041184E" w:rsidRPr="00C44370" w:rsidRDefault="00D57280" w:rsidP="00C44370">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No.U</w:t>
      </w:r>
      <w:proofErr w:type="gramEnd"/>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2,350</w:t>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Pr>
          <w:rFonts w:ascii="Times New Roman" w:hAnsi="Times New Roman" w:cs="Times New Roman"/>
          <w:color w:val="000000"/>
          <w:sz w:val="24"/>
          <w:szCs w:val="24"/>
        </w:rPr>
        <w:t>38,625</w:t>
      </w:r>
    </w:p>
    <w:p w:rsidR="0041184E" w:rsidRPr="00C44370" w:rsidRDefault="00D57280" w:rsidP="00C44370">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No.U</w:t>
      </w:r>
      <w:proofErr w:type="gramEnd"/>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2,100</w:t>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sidR="0041184E" w:rsidRPr="00C44370">
        <w:rPr>
          <w:rFonts w:ascii="Times New Roman" w:hAnsi="Times New Roman" w:cs="Times New Roman"/>
          <w:sz w:val="24"/>
          <w:szCs w:val="24"/>
        </w:rPr>
        <w:tab/>
      </w:r>
      <w:r>
        <w:rPr>
          <w:rFonts w:ascii="Times New Roman" w:hAnsi="Times New Roman" w:cs="Times New Roman"/>
          <w:color w:val="000000"/>
          <w:sz w:val="24"/>
          <w:szCs w:val="24"/>
        </w:rPr>
        <w:t>36,525</w:t>
      </w:r>
    </w:p>
    <w:p w:rsidR="0041184E" w:rsidRPr="00C44370" w:rsidRDefault="0041184E" w:rsidP="00C44370">
      <w:pPr>
        <w:spacing w:after="0" w:line="240" w:lineRule="auto"/>
        <w:jc w:val="both"/>
        <w:rPr>
          <w:rFonts w:ascii="Times New Roman" w:hAnsi="Times New Roman" w:cs="Times New Roman"/>
          <w:color w:val="000000"/>
          <w:sz w:val="24"/>
          <w:szCs w:val="24"/>
        </w:rPr>
      </w:pPr>
      <w:r w:rsidRPr="00C44370">
        <w:rPr>
          <w:rFonts w:ascii="Times New Roman" w:hAnsi="Times New Roman" w:cs="Times New Roman"/>
          <w:sz w:val="24"/>
          <w:szCs w:val="24"/>
        </w:rPr>
        <w:t>Standing order (NW&amp;SW)</w:t>
      </w:r>
      <w:r w:rsidRPr="00C44370">
        <w:rPr>
          <w:rFonts w:ascii="Times New Roman" w:hAnsi="Times New Roman" w:cs="Times New Roman"/>
          <w:sz w:val="24"/>
          <w:szCs w:val="24"/>
        </w:rPr>
        <w:tab/>
        <w:t xml:space="preserve">   </w:t>
      </w:r>
      <w:r w:rsidRPr="00C44370">
        <w:rPr>
          <w:rFonts w:ascii="Times New Roman" w:hAnsi="Times New Roman" w:cs="Times New Roman"/>
          <w:sz w:val="24"/>
          <w:szCs w:val="24"/>
        </w:rPr>
        <w:tab/>
      </w:r>
      <w:r w:rsidR="00D57280">
        <w:rPr>
          <w:rFonts w:ascii="Times New Roman" w:hAnsi="Times New Roman" w:cs="Times New Roman"/>
          <w:sz w:val="24"/>
          <w:szCs w:val="24"/>
        </w:rPr>
        <w:t>900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35,625</w:t>
      </w:r>
    </w:p>
    <w:p w:rsidR="0041184E" w:rsidRPr="00C44370" w:rsidRDefault="0041184E" w:rsidP="00C44370">
      <w:pPr>
        <w:spacing w:after="0" w:line="240" w:lineRule="auto"/>
        <w:jc w:val="both"/>
        <w:rPr>
          <w:rFonts w:ascii="Times New Roman" w:hAnsi="Times New Roman" w:cs="Times New Roman"/>
          <w:color w:val="000000"/>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No.616</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sz w:val="24"/>
          <w:szCs w:val="24"/>
        </w:rPr>
        <w:t>6,000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color w:val="000000"/>
          <w:sz w:val="24"/>
          <w:szCs w:val="24"/>
        </w:rPr>
        <w:t>41,6</w:t>
      </w:r>
      <w:r w:rsidR="00D57280">
        <w:rPr>
          <w:rFonts w:ascii="Times New Roman" w:hAnsi="Times New Roman" w:cs="Times New Roman"/>
          <w:color w:val="000000"/>
          <w:sz w:val="24"/>
          <w:szCs w:val="24"/>
        </w:rPr>
        <w:t>25</w:t>
      </w:r>
    </w:p>
    <w:p w:rsidR="0041184E" w:rsidRPr="00C44370" w:rsidRDefault="0041184E" w:rsidP="00C44370">
      <w:pPr>
        <w:spacing w:after="0" w:line="240" w:lineRule="auto"/>
        <w:jc w:val="both"/>
        <w:rPr>
          <w:rFonts w:ascii="Times New Roman" w:hAnsi="Times New Roman" w:cs="Times New Roman"/>
          <w:color w:val="000000"/>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w:t>
      </w:r>
      <w:proofErr w:type="gramStart"/>
      <w:r w:rsidRPr="00C44370">
        <w:rPr>
          <w:rFonts w:ascii="Times New Roman" w:hAnsi="Times New Roman" w:cs="Times New Roman"/>
          <w:sz w:val="24"/>
          <w:szCs w:val="24"/>
        </w:rPr>
        <w:t>No.U</w:t>
      </w:r>
      <w:proofErr w:type="gramEnd"/>
      <w:r w:rsidRPr="00C44370">
        <w:rPr>
          <w:rFonts w:ascii="Times New Roman" w:hAnsi="Times New Roman" w:cs="Times New Roman"/>
          <w:sz w:val="24"/>
          <w:szCs w:val="24"/>
        </w:rPr>
        <w:t>24</w:t>
      </w:r>
      <w:r w:rsidRPr="00C44370">
        <w:rPr>
          <w:rFonts w:ascii="Times New Roman" w:hAnsi="Times New Roman" w:cs="Times New Roman"/>
          <w:sz w:val="24"/>
          <w:szCs w:val="24"/>
        </w:rPr>
        <w:tab/>
      </w:r>
      <w:r w:rsidRPr="00C44370">
        <w:rPr>
          <w:rFonts w:ascii="Times New Roman" w:hAnsi="Times New Roman" w:cs="Times New Roman"/>
          <w:sz w:val="24"/>
          <w:szCs w:val="24"/>
        </w:rPr>
        <w:tab/>
        <w:t xml:space="preserve">           </w:t>
      </w:r>
      <w:r w:rsidR="00CA6B70" w:rsidRPr="00C44370">
        <w:rPr>
          <w:rFonts w:ascii="Times New Roman" w:hAnsi="Times New Roman" w:cs="Times New Roman"/>
          <w:sz w:val="24"/>
          <w:szCs w:val="24"/>
        </w:rPr>
        <w:tab/>
      </w:r>
      <w:r w:rsidR="00D57280">
        <w:rPr>
          <w:rFonts w:ascii="Times New Roman" w:hAnsi="Times New Roman" w:cs="Times New Roman"/>
          <w:sz w:val="24"/>
          <w:szCs w:val="24"/>
        </w:rPr>
        <w:t>15,950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CA6B70" w:rsidRPr="00C44370">
        <w:rPr>
          <w:rFonts w:ascii="Times New Roman" w:hAnsi="Times New Roman" w:cs="Times New Roman"/>
          <w:sz w:val="24"/>
          <w:szCs w:val="24"/>
        </w:rPr>
        <w:tab/>
      </w:r>
      <w:r w:rsidR="00D57280">
        <w:rPr>
          <w:rFonts w:ascii="Times New Roman" w:hAnsi="Times New Roman" w:cs="Times New Roman"/>
          <w:color w:val="000000"/>
          <w:sz w:val="24"/>
          <w:szCs w:val="24"/>
        </w:rPr>
        <w:t>25,675</w:t>
      </w:r>
    </w:p>
    <w:p w:rsidR="0041184E" w:rsidRPr="00C44370" w:rsidRDefault="0041184E" w:rsidP="00C44370">
      <w:pPr>
        <w:spacing w:after="0" w:line="240" w:lineRule="auto"/>
        <w:jc w:val="both"/>
        <w:rPr>
          <w:rFonts w:ascii="Times New Roman" w:hAnsi="Times New Roman" w:cs="Times New Roman"/>
          <w:color w:val="000000"/>
          <w:sz w:val="24"/>
          <w:szCs w:val="24"/>
        </w:rPr>
      </w:pPr>
      <w:r w:rsidRPr="00C44370">
        <w:rPr>
          <w:rFonts w:ascii="Times New Roman" w:hAnsi="Times New Roman" w:cs="Times New Roman"/>
          <w:sz w:val="24"/>
          <w:szCs w:val="24"/>
        </w:rPr>
        <w:t>Bank charges</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t xml:space="preserve">   </w:t>
      </w:r>
      <w:r w:rsidRPr="00C44370">
        <w:rPr>
          <w:rFonts w:ascii="Times New Roman" w:hAnsi="Times New Roman" w:cs="Times New Roman"/>
          <w:sz w:val="24"/>
          <w:szCs w:val="24"/>
        </w:rPr>
        <w:tab/>
        <w:t xml:space="preserve"> </w:t>
      </w:r>
      <w:r w:rsidR="00D57280">
        <w:rPr>
          <w:rFonts w:ascii="Times New Roman" w:hAnsi="Times New Roman" w:cs="Times New Roman"/>
          <w:sz w:val="24"/>
          <w:szCs w:val="24"/>
        </w:rPr>
        <w:t>200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CA6B70" w:rsidRPr="00C44370">
        <w:rPr>
          <w:rFonts w:ascii="Times New Roman" w:hAnsi="Times New Roman" w:cs="Times New Roman"/>
          <w:sz w:val="24"/>
          <w:szCs w:val="24"/>
        </w:rPr>
        <w:tab/>
      </w:r>
      <w:r w:rsidR="00D57280">
        <w:rPr>
          <w:rFonts w:ascii="Times New Roman" w:hAnsi="Times New Roman" w:cs="Times New Roman"/>
          <w:color w:val="000000"/>
          <w:sz w:val="24"/>
          <w:szCs w:val="24"/>
        </w:rPr>
        <w:t>25,475</w:t>
      </w:r>
    </w:p>
    <w:p w:rsidR="0041184E" w:rsidRPr="00C44370" w:rsidRDefault="0041184E" w:rsidP="00C44370">
      <w:pPr>
        <w:spacing w:after="0" w:line="240" w:lineRule="auto"/>
        <w:jc w:val="both"/>
        <w:rPr>
          <w:rFonts w:ascii="Times New Roman" w:hAnsi="Times New Roman" w:cs="Times New Roman"/>
          <w:color w:val="000000"/>
          <w:sz w:val="24"/>
          <w:szCs w:val="24"/>
        </w:rPr>
      </w:pPr>
      <w:r w:rsidRPr="00C44370">
        <w:rPr>
          <w:rFonts w:ascii="Times New Roman" w:hAnsi="Times New Roman" w:cs="Times New Roman"/>
          <w:sz w:val="24"/>
          <w:szCs w:val="24"/>
        </w:rPr>
        <w:t xml:space="preserve">Interest on draft </w:t>
      </w:r>
      <w:r w:rsidRPr="00C44370">
        <w:rPr>
          <w:rFonts w:ascii="Times New Roman" w:hAnsi="Times New Roman" w:cs="Times New Roman"/>
          <w:sz w:val="24"/>
          <w:szCs w:val="24"/>
        </w:rPr>
        <w:tab/>
      </w:r>
      <w:r w:rsidRPr="00C44370">
        <w:rPr>
          <w:rFonts w:ascii="Times New Roman" w:hAnsi="Times New Roman" w:cs="Times New Roman"/>
          <w:sz w:val="24"/>
          <w:szCs w:val="24"/>
        </w:rPr>
        <w:tab/>
        <w:t xml:space="preserve">    </w:t>
      </w:r>
      <w:r w:rsidRPr="00C44370">
        <w:rPr>
          <w:rFonts w:ascii="Times New Roman" w:hAnsi="Times New Roman" w:cs="Times New Roman"/>
          <w:sz w:val="24"/>
          <w:szCs w:val="24"/>
        </w:rPr>
        <w:tab/>
      </w:r>
      <w:r w:rsidR="00D57280">
        <w:rPr>
          <w:rFonts w:ascii="Times New Roman" w:hAnsi="Times New Roman" w:cs="Times New Roman"/>
          <w:sz w:val="24"/>
          <w:szCs w:val="24"/>
        </w:rPr>
        <w:t>100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25,375</w:t>
      </w:r>
    </w:p>
    <w:p w:rsidR="0041184E" w:rsidRPr="00C44370" w:rsidRDefault="0041184E" w:rsidP="00C44370">
      <w:pPr>
        <w:spacing w:after="0" w:line="240" w:lineRule="auto"/>
        <w:jc w:val="both"/>
        <w:rPr>
          <w:rFonts w:ascii="Times New Roman" w:hAnsi="Times New Roman" w:cs="Times New Roman"/>
          <w:color w:val="000000"/>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No.446</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sz w:val="24"/>
          <w:szCs w:val="24"/>
        </w:rPr>
        <w:t>1,500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color w:val="000000"/>
          <w:sz w:val="24"/>
          <w:szCs w:val="24"/>
        </w:rPr>
        <w:t>26,875</w:t>
      </w:r>
    </w:p>
    <w:p w:rsidR="0041184E" w:rsidRPr="00C44370" w:rsidRDefault="0041184E" w:rsidP="00C44370">
      <w:pPr>
        <w:spacing w:after="0" w:line="240" w:lineRule="auto"/>
        <w:jc w:val="both"/>
        <w:rPr>
          <w:rFonts w:ascii="Times New Roman" w:hAnsi="Times New Roman" w:cs="Times New Roman"/>
          <w:color w:val="000000"/>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No.49</w:t>
      </w:r>
      <w:r w:rsidRPr="00C44370">
        <w:rPr>
          <w:rFonts w:ascii="Times New Roman" w:hAnsi="Times New Roman" w:cs="Times New Roman"/>
          <w:sz w:val="24"/>
          <w:szCs w:val="24"/>
        </w:rPr>
        <w:tab/>
      </w:r>
      <w:r w:rsidRPr="00C44370">
        <w:rPr>
          <w:rFonts w:ascii="Times New Roman" w:hAnsi="Times New Roman" w:cs="Times New Roman"/>
          <w:sz w:val="24"/>
          <w:szCs w:val="24"/>
        </w:rPr>
        <w:tab/>
        <w:t xml:space="preserve">           </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D57280">
        <w:rPr>
          <w:rFonts w:ascii="Times New Roman" w:hAnsi="Times New Roman" w:cs="Times New Roman"/>
          <w:sz w:val="24"/>
          <w:szCs w:val="24"/>
        </w:rPr>
        <w:t>6,500</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00CA6B70" w:rsidRPr="00C44370">
        <w:rPr>
          <w:rFonts w:ascii="Times New Roman" w:hAnsi="Times New Roman" w:cs="Times New Roman"/>
          <w:sz w:val="24"/>
          <w:szCs w:val="24"/>
        </w:rPr>
        <w:tab/>
      </w:r>
      <w:r w:rsidR="00D57280">
        <w:rPr>
          <w:rFonts w:ascii="Times New Roman" w:hAnsi="Times New Roman" w:cs="Times New Roman"/>
          <w:b/>
          <w:color w:val="000000"/>
          <w:sz w:val="24"/>
          <w:szCs w:val="24"/>
        </w:rPr>
        <w:t>20,375</w:t>
      </w:r>
    </w:p>
    <w:p w:rsidR="0041184E" w:rsidRPr="00C44370" w:rsidRDefault="0041184E" w:rsidP="00C44370">
      <w:pPr>
        <w:spacing w:after="0" w:line="240" w:lineRule="auto"/>
        <w:jc w:val="both"/>
        <w:rPr>
          <w:rFonts w:ascii="Times New Roman" w:hAnsi="Times New Roman" w:cs="Times New Roman"/>
          <w:b/>
          <w:sz w:val="24"/>
          <w:szCs w:val="24"/>
        </w:rPr>
      </w:pPr>
      <w:r w:rsidRPr="00C44370">
        <w:rPr>
          <w:rFonts w:ascii="Times New Roman" w:hAnsi="Times New Roman" w:cs="Times New Roman"/>
          <w:b/>
          <w:sz w:val="24"/>
          <w:szCs w:val="24"/>
        </w:rPr>
        <w:t>Additional information</w:t>
      </w:r>
    </w:p>
    <w:p w:rsidR="0041184E" w:rsidRPr="00C44370" w:rsidRDefault="0041184E" w:rsidP="00C44370">
      <w:pPr>
        <w:pStyle w:val="NoSpacing"/>
        <w:jc w:val="both"/>
        <w:rPr>
          <w:rFonts w:ascii="Times New Roman" w:hAnsi="Times New Roman"/>
          <w:sz w:val="24"/>
          <w:szCs w:val="24"/>
        </w:rPr>
      </w:pPr>
      <w:proofErr w:type="spellStart"/>
      <w:r w:rsidRPr="00C44370">
        <w:rPr>
          <w:rFonts w:ascii="Times New Roman" w:hAnsi="Times New Roman"/>
          <w:sz w:val="24"/>
          <w:szCs w:val="24"/>
        </w:rPr>
        <w:t>Cheque</w:t>
      </w:r>
      <w:proofErr w:type="spellEnd"/>
      <w:r w:rsidRPr="00C44370">
        <w:rPr>
          <w:rFonts w:ascii="Times New Roman" w:hAnsi="Times New Roman"/>
          <w:sz w:val="24"/>
          <w:szCs w:val="24"/>
        </w:rPr>
        <w:t xml:space="preserve"> No.U16 was wrongly posted in the cash book. Other mistakes if they exist should be deemed to have been made in the cash book.</w:t>
      </w:r>
    </w:p>
    <w:p w:rsidR="0041184E" w:rsidRPr="00C44370" w:rsidRDefault="008A7D7D"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b/>
          <w:sz w:val="24"/>
          <w:szCs w:val="24"/>
          <w:u w:val="single"/>
        </w:rPr>
        <w:t>Required</w:t>
      </w:r>
      <w:r w:rsidRPr="00C44370">
        <w:rPr>
          <w:rFonts w:ascii="Times New Roman" w:hAnsi="Times New Roman" w:cs="Times New Roman"/>
          <w:b/>
          <w:sz w:val="24"/>
          <w:szCs w:val="24"/>
        </w:rPr>
        <w:t>:</w:t>
      </w:r>
      <w:r w:rsidR="0041184E" w:rsidRPr="00C44370">
        <w:rPr>
          <w:rFonts w:ascii="Times New Roman" w:hAnsi="Times New Roman" w:cs="Times New Roman"/>
          <w:b/>
          <w:sz w:val="24"/>
          <w:szCs w:val="24"/>
        </w:rPr>
        <w:t xml:space="preserve"> </w:t>
      </w:r>
      <w:r w:rsidR="0041184E" w:rsidRPr="00C44370">
        <w:rPr>
          <w:rFonts w:ascii="Times New Roman" w:hAnsi="Times New Roman" w:cs="Times New Roman"/>
          <w:sz w:val="24"/>
          <w:szCs w:val="24"/>
        </w:rPr>
        <w:t xml:space="preserve">Prepare the company’s bank reconciliation </w:t>
      </w:r>
      <w:r w:rsidR="00CA6B70" w:rsidRPr="00C44370">
        <w:rPr>
          <w:rFonts w:ascii="Times New Roman" w:hAnsi="Times New Roman" w:cs="Times New Roman"/>
          <w:sz w:val="24"/>
          <w:szCs w:val="24"/>
        </w:rPr>
        <w:t>statement for the month ended 31.05</w:t>
      </w:r>
      <w:r w:rsidR="0041184E" w:rsidRPr="00C44370">
        <w:rPr>
          <w:rFonts w:ascii="Times New Roman" w:hAnsi="Times New Roman" w:cs="Times New Roman"/>
          <w:sz w:val="24"/>
          <w:szCs w:val="24"/>
        </w:rPr>
        <w:t>.20</w:t>
      </w:r>
      <w:r w:rsidR="00CA6B70" w:rsidRPr="00C44370">
        <w:rPr>
          <w:rFonts w:ascii="Times New Roman" w:hAnsi="Times New Roman" w:cs="Times New Roman"/>
          <w:sz w:val="24"/>
          <w:szCs w:val="24"/>
        </w:rPr>
        <w:t>20</w:t>
      </w:r>
    </w:p>
    <w:p w:rsidR="0041184E" w:rsidRPr="00C44370" w:rsidRDefault="0041184E" w:rsidP="00C44370">
      <w:pPr>
        <w:spacing w:after="0" w:line="240" w:lineRule="auto"/>
        <w:jc w:val="both"/>
        <w:rPr>
          <w:rFonts w:ascii="Times New Roman" w:hAnsi="Times New Roman" w:cs="Times New Roman"/>
          <w:sz w:val="24"/>
          <w:szCs w:val="24"/>
        </w:rPr>
      </w:pPr>
    </w:p>
    <w:p w:rsidR="00580D15" w:rsidRDefault="00580D15" w:rsidP="00C44370">
      <w:pPr>
        <w:spacing w:after="0" w:line="240" w:lineRule="auto"/>
        <w:jc w:val="both"/>
        <w:rPr>
          <w:rFonts w:ascii="Times New Roman" w:hAnsi="Times New Roman" w:cs="Times New Roman"/>
          <w:sz w:val="24"/>
          <w:szCs w:val="24"/>
        </w:rPr>
      </w:pPr>
    </w:p>
    <w:p w:rsidR="009E1754" w:rsidRDefault="009E1754" w:rsidP="00C44370">
      <w:pPr>
        <w:spacing w:after="0" w:line="240" w:lineRule="auto"/>
        <w:jc w:val="both"/>
        <w:rPr>
          <w:rFonts w:ascii="Times New Roman" w:hAnsi="Times New Roman" w:cs="Times New Roman"/>
          <w:b/>
          <w:sz w:val="24"/>
          <w:szCs w:val="24"/>
        </w:rPr>
      </w:pPr>
      <w:r w:rsidRPr="009E1754">
        <w:rPr>
          <w:rFonts w:ascii="Times New Roman" w:hAnsi="Times New Roman" w:cs="Times New Roman"/>
          <w:b/>
          <w:sz w:val="24"/>
          <w:szCs w:val="24"/>
        </w:rPr>
        <w:t>Example</w:t>
      </w:r>
      <w:r>
        <w:rPr>
          <w:rFonts w:ascii="Times New Roman" w:hAnsi="Times New Roman" w:cs="Times New Roman"/>
          <w:b/>
          <w:sz w:val="24"/>
          <w:szCs w:val="24"/>
        </w:rPr>
        <w:t xml:space="preserve"> 1b.</w:t>
      </w:r>
    </w:p>
    <w:p w:rsidR="009E1754" w:rsidRDefault="009E1754" w:rsidP="00C44370">
      <w:pPr>
        <w:spacing w:after="0" w:line="240" w:lineRule="auto"/>
        <w:jc w:val="both"/>
        <w:rPr>
          <w:rFonts w:ascii="Times New Roman" w:hAnsi="Times New Roman" w:cs="Times New Roman"/>
          <w:sz w:val="24"/>
          <w:szCs w:val="24"/>
        </w:rPr>
      </w:pPr>
      <w:r w:rsidRPr="009E1754">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following bank statement was received by </w:t>
      </w:r>
      <w:proofErr w:type="spellStart"/>
      <w:r>
        <w:rPr>
          <w:rFonts w:ascii="Times New Roman" w:hAnsi="Times New Roman" w:cs="Times New Roman"/>
          <w:sz w:val="24"/>
          <w:szCs w:val="24"/>
        </w:rPr>
        <w:t>Yakadee</w:t>
      </w:r>
      <w:proofErr w:type="spellEnd"/>
      <w:r>
        <w:rPr>
          <w:rFonts w:ascii="Times New Roman" w:hAnsi="Times New Roman" w:cs="Times New Roman"/>
          <w:sz w:val="24"/>
          <w:szCs w:val="24"/>
        </w:rPr>
        <w:t xml:space="preserve"> enterprise on 31 </w:t>
      </w:r>
      <w:proofErr w:type="spellStart"/>
      <w:r>
        <w:rPr>
          <w:rFonts w:ascii="Times New Roman" w:hAnsi="Times New Roman" w:cs="Times New Roman"/>
          <w:sz w:val="24"/>
          <w:szCs w:val="24"/>
        </w:rPr>
        <w:t>octomber</w:t>
      </w:r>
      <w:proofErr w:type="spellEnd"/>
      <w:r>
        <w:rPr>
          <w:rFonts w:ascii="Times New Roman" w:hAnsi="Times New Roman" w:cs="Times New Roman"/>
          <w:sz w:val="24"/>
          <w:szCs w:val="24"/>
        </w:rPr>
        <w:t>, 2022.</w:t>
      </w:r>
    </w:p>
    <w:p w:rsidR="009E1754" w:rsidRDefault="009E1754" w:rsidP="00C44370">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1"/>
        <w:gridCol w:w="1992"/>
        <w:gridCol w:w="1838"/>
        <w:gridCol w:w="1858"/>
        <w:gridCol w:w="1671"/>
      </w:tblGrid>
      <w:tr w:rsidR="009E1754" w:rsidTr="009E1754">
        <w:tc>
          <w:tcPr>
            <w:tcW w:w="1991" w:type="dxa"/>
          </w:tcPr>
          <w:p w:rsidR="009E1754" w:rsidRDefault="009E1754" w:rsidP="00C44370">
            <w:pPr>
              <w:jc w:val="both"/>
              <w:rPr>
                <w:rFonts w:ascii="Times New Roman" w:hAnsi="Times New Roman" w:cs="Times New Roman"/>
                <w:sz w:val="24"/>
                <w:szCs w:val="24"/>
              </w:rPr>
            </w:pPr>
            <w:r>
              <w:rPr>
                <w:rFonts w:ascii="Times New Roman" w:hAnsi="Times New Roman" w:cs="Times New Roman"/>
                <w:sz w:val="24"/>
                <w:szCs w:val="24"/>
              </w:rPr>
              <w:t>Date</w:t>
            </w:r>
          </w:p>
          <w:p w:rsidR="009E1754" w:rsidRDefault="009E1754"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Octomber</w:t>
            </w:r>
            <w:proofErr w:type="spellEnd"/>
            <w:r>
              <w:rPr>
                <w:rFonts w:ascii="Times New Roman" w:hAnsi="Times New Roman" w:cs="Times New Roman"/>
                <w:sz w:val="24"/>
                <w:szCs w:val="24"/>
              </w:rPr>
              <w:t>, 2022</w:t>
            </w:r>
          </w:p>
        </w:tc>
        <w:tc>
          <w:tcPr>
            <w:tcW w:w="1992" w:type="dxa"/>
          </w:tcPr>
          <w:p w:rsidR="009E1754" w:rsidRDefault="009E1754" w:rsidP="00C44370">
            <w:pPr>
              <w:jc w:val="both"/>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1838" w:type="dxa"/>
          </w:tcPr>
          <w:p w:rsidR="009E1754" w:rsidRDefault="002C25C2" w:rsidP="00C44370">
            <w:pPr>
              <w:jc w:val="both"/>
              <w:rPr>
                <w:rFonts w:ascii="Times New Roman" w:hAnsi="Times New Roman" w:cs="Times New Roman"/>
                <w:sz w:val="24"/>
                <w:szCs w:val="24"/>
              </w:rPr>
            </w:pPr>
            <w:r>
              <w:rPr>
                <w:rFonts w:ascii="Times New Roman" w:hAnsi="Times New Roman" w:cs="Times New Roman"/>
                <w:sz w:val="24"/>
                <w:szCs w:val="24"/>
              </w:rPr>
              <w:t>Debit ($</w:t>
            </w:r>
            <w:r w:rsidR="009E1754">
              <w:rPr>
                <w:rFonts w:ascii="Times New Roman" w:hAnsi="Times New Roman" w:cs="Times New Roman"/>
                <w:sz w:val="24"/>
                <w:szCs w:val="24"/>
              </w:rPr>
              <w:t>)</w:t>
            </w:r>
          </w:p>
        </w:tc>
        <w:tc>
          <w:tcPr>
            <w:tcW w:w="1858" w:type="dxa"/>
          </w:tcPr>
          <w:p w:rsidR="009E1754" w:rsidRDefault="002C25C2" w:rsidP="00C44370">
            <w:pPr>
              <w:jc w:val="both"/>
              <w:rPr>
                <w:rFonts w:ascii="Times New Roman" w:hAnsi="Times New Roman" w:cs="Times New Roman"/>
                <w:sz w:val="24"/>
                <w:szCs w:val="24"/>
              </w:rPr>
            </w:pPr>
            <w:r>
              <w:rPr>
                <w:rFonts w:ascii="Times New Roman" w:hAnsi="Times New Roman" w:cs="Times New Roman"/>
                <w:sz w:val="24"/>
                <w:szCs w:val="24"/>
              </w:rPr>
              <w:t>Credit ($</w:t>
            </w:r>
            <w:r w:rsidR="009E1754">
              <w:rPr>
                <w:rFonts w:ascii="Times New Roman" w:hAnsi="Times New Roman" w:cs="Times New Roman"/>
                <w:sz w:val="24"/>
                <w:szCs w:val="24"/>
              </w:rPr>
              <w:t>)</w:t>
            </w:r>
          </w:p>
        </w:tc>
        <w:tc>
          <w:tcPr>
            <w:tcW w:w="1671" w:type="dxa"/>
          </w:tcPr>
          <w:p w:rsidR="009E1754" w:rsidRDefault="002C25C2" w:rsidP="00C44370">
            <w:pPr>
              <w:jc w:val="both"/>
              <w:rPr>
                <w:rFonts w:ascii="Times New Roman" w:hAnsi="Times New Roman" w:cs="Times New Roman"/>
                <w:sz w:val="24"/>
                <w:szCs w:val="24"/>
              </w:rPr>
            </w:pPr>
            <w:r>
              <w:rPr>
                <w:rFonts w:ascii="Times New Roman" w:hAnsi="Times New Roman" w:cs="Times New Roman"/>
                <w:sz w:val="24"/>
                <w:szCs w:val="24"/>
              </w:rPr>
              <w:t>Balance ($</w:t>
            </w:r>
            <w:r w:rsidR="009E1754">
              <w:rPr>
                <w:rFonts w:ascii="Times New Roman" w:hAnsi="Times New Roman" w:cs="Times New Roman"/>
                <w:sz w:val="24"/>
                <w:szCs w:val="24"/>
              </w:rPr>
              <w:t>)</w:t>
            </w:r>
          </w:p>
        </w:tc>
      </w:tr>
      <w:tr w:rsidR="009E1754" w:rsidTr="009E1754">
        <w:tc>
          <w:tcPr>
            <w:tcW w:w="1991" w:type="dxa"/>
          </w:tcPr>
          <w:p w:rsidR="009E1754" w:rsidRDefault="00126B02" w:rsidP="00C44370">
            <w:pPr>
              <w:jc w:val="both"/>
              <w:rPr>
                <w:rFonts w:ascii="Times New Roman" w:hAnsi="Times New Roman" w:cs="Times New Roman"/>
                <w:sz w:val="24"/>
                <w:szCs w:val="24"/>
              </w:rPr>
            </w:pPr>
            <w:r>
              <w:rPr>
                <w:rFonts w:ascii="Times New Roman" w:hAnsi="Times New Roman" w:cs="Times New Roman"/>
                <w:sz w:val="24"/>
                <w:szCs w:val="24"/>
              </w:rPr>
              <w:t>1</w:t>
            </w:r>
            <w:r w:rsidRPr="00126B02">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c>
          <w:tcPr>
            <w:tcW w:w="1992" w:type="dxa"/>
          </w:tcPr>
          <w:p w:rsidR="009E1754" w:rsidRDefault="00126B02"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Balb</w:t>
            </w:r>
            <w:proofErr w:type="spellEnd"/>
            <w:r>
              <w:rPr>
                <w:rFonts w:ascii="Times New Roman" w:hAnsi="Times New Roman" w:cs="Times New Roman"/>
                <w:sz w:val="24"/>
                <w:szCs w:val="24"/>
              </w:rPr>
              <w:t>/d</w:t>
            </w:r>
          </w:p>
        </w:tc>
        <w:tc>
          <w:tcPr>
            <w:tcW w:w="1838" w:type="dxa"/>
          </w:tcPr>
          <w:p w:rsidR="009E1754" w:rsidRDefault="009E1754" w:rsidP="00C44370">
            <w:pPr>
              <w:jc w:val="both"/>
              <w:rPr>
                <w:rFonts w:ascii="Times New Roman" w:hAnsi="Times New Roman" w:cs="Times New Roman"/>
                <w:sz w:val="24"/>
                <w:szCs w:val="24"/>
              </w:rPr>
            </w:pPr>
          </w:p>
        </w:tc>
        <w:tc>
          <w:tcPr>
            <w:tcW w:w="1858" w:type="dxa"/>
          </w:tcPr>
          <w:p w:rsidR="009E1754" w:rsidRDefault="009E1754" w:rsidP="00C44370">
            <w:pPr>
              <w:jc w:val="both"/>
              <w:rPr>
                <w:rFonts w:ascii="Times New Roman" w:hAnsi="Times New Roman" w:cs="Times New Roman"/>
                <w:sz w:val="24"/>
                <w:szCs w:val="24"/>
              </w:rPr>
            </w:pPr>
          </w:p>
        </w:tc>
        <w:tc>
          <w:tcPr>
            <w:tcW w:w="1671"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2,000</w:t>
            </w:r>
          </w:p>
        </w:tc>
      </w:tr>
      <w:tr w:rsidR="009E1754" w:rsidTr="009E1754">
        <w:tc>
          <w:tcPr>
            <w:tcW w:w="1991" w:type="dxa"/>
          </w:tcPr>
          <w:p w:rsidR="009E1754" w:rsidRDefault="00126B02" w:rsidP="00C44370">
            <w:pPr>
              <w:jc w:val="both"/>
              <w:rPr>
                <w:rFonts w:ascii="Times New Roman" w:hAnsi="Times New Roman" w:cs="Times New Roman"/>
                <w:sz w:val="24"/>
                <w:szCs w:val="24"/>
              </w:rPr>
            </w:pPr>
            <w:r>
              <w:rPr>
                <w:rFonts w:ascii="Times New Roman" w:hAnsi="Times New Roman" w:cs="Times New Roman"/>
                <w:sz w:val="24"/>
                <w:szCs w:val="24"/>
              </w:rPr>
              <w:t>2</w:t>
            </w:r>
            <w:r w:rsidRPr="00126B02">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tc>
        <w:tc>
          <w:tcPr>
            <w:tcW w:w="1992" w:type="dxa"/>
          </w:tcPr>
          <w:p w:rsidR="009E1754" w:rsidRDefault="00126B02" w:rsidP="00C44370">
            <w:pPr>
              <w:jc w:val="both"/>
              <w:rPr>
                <w:rFonts w:ascii="Times New Roman" w:hAnsi="Times New Roman" w:cs="Times New Roman"/>
                <w:sz w:val="24"/>
                <w:szCs w:val="24"/>
              </w:rPr>
            </w:pPr>
            <w:r>
              <w:rPr>
                <w:rFonts w:ascii="Times New Roman" w:hAnsi="Times New Roman" w:cs="Times New Roman"/>
                <w:sz w:val="24"/>
                <w:szCs w:val="24"/>
              </w:rPr>
              <w:t xml:space="preserve">Moses </w:t>
            </w:r>
            <w:proofErr w:type="spellStart"/>
            <w:r>
              <w:rPr>
                <w:rFonts w:ascii="Times New Roman" w:hAnsi="Times New Roman" w:cs="Times New Roman"/>
                <w:sz w:val="24"/>
                <w:szCs w:val="24"/>
              </w:rPr>
              <w:t>bukenya</w:t>
            </w:r>
            <w:proofErr w:type="spellEnd"/>
          </w:p>
        </w:tc>
        <w:tc>
          <w:tcPr>
            <w:tcW w:w="1838" w:type="dxa"/>
          </w:tcPr>
          <w:p w:rsidR="009E1754" w:rsidRDefault="009E1754" w:rsidP="00C44370">
            <w:pPr>
              <w:jc w:val="both"/>
              <w:rPr>
                <w:rFonts w:ascii="Times New Roman" w:hAnsi="Times New Roman" w:cs="Times New Roman"/>
                <w:sz w:val="24"/>
                <w:szCs w:val="24"/>
              </w:rPr>
            </w:pPr>
          </w:p>
        </w:tc>
        <w:tc>
          <w:tcPr>
            <w:tcW w:w="1858"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50</w:t>
            </w:r>
          </w:p>
        </w:tc>
        <w:tc>
          <w:tcPr>
            <w:tcW w:w="1671"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2,050</w:t>
            </w:r>
          </w:p>
        </w:tc>
      </w:tr>
      <w:tr w:rsidR="009E1754" w:rsidTr="009E1754">
        <w:tc>
          <w:tcPr>
            <w:tcW w:w="1991" w:type="dxa"/>
          </w:tcPr>
          <w:p w:rsidR="009E1754" w:rsidRDefault="00126B02" w:rsidP="00C44370">
            <w:pPr>
              <w:jc w:val="both"/>
              <w:rPr>
                <w:rFonts w:ascii="Times New Roman" w:hAnsi="Times New Roman" w:cs="Times New Roman"/>
                <w:sz w:val="24"/>
                <w:szCs w:val="24"/>
              </w:rPr>
            </w:pPr>
            <w:r>
              <w:rPr>
                <w:rFonts w:ascii="Times New Roman" w:hAnsi="Times New Roman" w:cs="Times New Roman"/>
                <w:sz w:val="24"/>
                <w:szCs w:val="24"/>
              </w:rPr>
              <w:t>8</w:t>
            </w:r>
            <w:r w:rsidRPr="00126B02">
              <w:rPr>
                <w:rFonts w:ascii="Times New Roman" w:hAnsi="Times New Roman" w:cs="Times New Roman"/>
                <w:sz w:val="24"/>
                <w:szCs w:val="24"/>
                <w:vertAlign w:val="superscript"/>
              </w:rPr>
              <w:t>th</w:t>
            </w:r>
          </w:p>
        </w:tc>
        <w:tc>
          <w:tcPr>
            <w:tcW w:w="1992" w:type="dxa"/>
          </w:tcPr>
          <w:p w:rsidR="009E1754" w:rsidRDefault="00126B02"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Duuki</w:t>
            </w:r>
            <w:proofErr w:type="spellEnd"/>
            <w:r>
              <w:rPr>
                <w:rFonts w:ascii="Times New Roman" w:hAnsi="Times New Roman" w:cs="Times New Roman"/>
                <w:sz w:val="24"/>
                <w:szCs w:val="24"/>
              </w:rPr>
              <w:t xml:space="preserve"> bran</w:t>
            </w:r>
          </w:p>
        </w:tc>
        <w:tc>
          <w:tcPr>
            <w:tcW w:w="1838"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150</w:t>
            </w:r>
          </w:p>
        </w:tc>
        <w:tc>
          <w:tcPr>
            <w:tcW w:w="1858" w:type="dxa"/>
          </w:tcPr>
          <w:p w:rsidR="009E1754" w:rsidRDefault="009E1754" w:rsidP="00C44370">
            <w:pPr>
              <w:jc w:val="both"/>
              <w:rPr>
                <w:rFonts w:ascii="Times New Roman" w:hAnsi="Times New Roman" w:cs="Times New Roman"/>
                <w:sz w:val="24"/>
                <w:szCs w:val="24"/>
              </w:rPr>
            </w:pPr>
          </w:p>
        </w:tc>
        <w:tc>
          <w:tcPr>
            <w:tcW w:w="1671"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1,900</w:t>
            </w:r>
          </w:p>
        </w:tc>
      </w:tr>
      <w:tr w:rsidR="009E1754" w:rsidTr="009E1754">
        <w:tc>
          <w:tcPr>
            <w:tcW w:w="1991" w:type="dxa"/>
          </w:tcPr>
          <w:p w:rsidR="009E1754" w:rsidRDefault="00126B02" w:rsidP="00C44370">
            <w:pPr>
              <w:jc w:val="both"/>
              <w:rPr>
                <w:rFonts w:ascii="Times New Roman" w:hAnsi="Times New Roman" w:cs="Times New Roman"/>
                <w:sz w:val="24"/>
                <w:szCs w:val="24"/>
              </w:rPr>
            </w:pPr>
            <w:r>
              <w:rPr>
                <w:rFonts w:ascii="Times New Roman" w:hAnsi="Times New Roman" w:cs="Times New Roman"/>
                <w:sz w:val="24"/>
                <w:szCs w:val="24"/>
              </w:rPr>
              <w:t>10</w:t>
            </w:r>
            <w:r w:rsidRPr="00126B02">
              <w:rPr>
                <w:rFonts w:ascii="Times New Roman" w:hAnsi="Times New Roman" w:cs="Times New Roman"/>
                <w:sz w:val="24"/>
                <w:szCs w:val="24"/>
                <w:vertAlign w:val="superscript"/>
              </w:rPr>
              <w:t>th</w:t>
            </w:r>
          </w:p>
        </w:tc>
        <w:tc>
          <w:tcPr>
            <w:tcW w:w="1992" w:type="dxa"/>
          </w:tcPr>
          <w:p w:rsidR="009E1754" w:rsidRDefault="00126B02"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No.021</w:t>
            </w:r>
          </w:p>
        </w:tc>
        <w:tc>
          <w:tcPr>
            <w:tcW w:w="1838" w:type="dxa"/>
          </w:tcPr>
          <w:p w:rsidR="009E1754" w:rsidRDefault="009E1754" w:rsidP="00C44370">
            <w:pPr>
              <w:jc w:val="both"/>
              <w:rPr>
                <w:rFonts w:ascii="Times New Roman" w:hAnsi="Times New Roman" w:cs="Times New Roman"/>
                <w:sz w:val="24"/>
                <w:szCs w:val="24"/>
              </w:rPr>
            </w:pPr>
          </w:p>
        </w:tc>
        <w:tc>
          <w:tcPr>
            <w:tcW w:w="1858"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93</w:t>
            </w:r>
          </w:p>
        </w:tc>
        <w:tc>
          <w:tcPr>
            <w:tcW w:w="1671"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1,993</w:t>
            </w:r>
          </w:p>
        </w:tc>
      </w:tr>
      <w:tr w:rsidR="009E1754" w:rsidTr="009E1754">
        <w:tc>
          <w:tcPr>
            <w:tcW w:w="1991" w:type="dxa"/>
          </w:tcPr>
          <w:p w:rsidR="009E1754" w:rsidRDefault="00126B02" w:rsidP="00C44370">
            <w:pPr>
              <w:jc w:val="both"/>
              <w:rPr>
                <w:rFonts w:ascii="Times New Roman" w:hAnsi="Times New Roman" w:cs="Times New Roman"/>
                <w:sz w:val="24"/>
                <w:szCs w:val="24"/>
              </w:rPr>
            </w:pPr>
            <w:r>
              <w:rPr>
                <w:rFonts w:ascii="Times New Roman" w:hAnsi="Times New Roman" w:cs="Times New Roman"/>
                <w:sz w:val="24"/>
                <w:szCs w:val="24"/>
              </w:rPr>
              <w:t>14</w:t>
            </w:r>
            <w:r w:rsidRPr="00126B02">
              <w:rPr>
                <w:rFonts w:ascii="Times New Roman" w:hAnsi="Times New Roman" w:cs="Times New Roman"/>
                <w:sz w:val="24"/>
                <w:szCs w:val="24"/>
                <w:vertAlign w:val="superscript"/>
              </w:rPr>
              <w:t>th</w:t>
            </w:r>
          </w:p>
        </w:tc>
        <w:tc>
          <w:tcPr>
            <w:tcW w:w="1992" w:type="dxa"/>
          </w:tcPr>
          <w:p w:rsidR="009E1754" w:rsidRDefault="00126B02"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Stephene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okurut</w:t>
            </w:r>
            <w:proofErr w:type="spellEnd"/>
          </w:p>
        </w:tc>
        <w:tc>
          <w:tcPr>
            <w:tcW w:w="1838"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88</w:t>
            </w:r>
          </w:p>
        </w:tc>
        <w:tc>
          <w:tcPr>
            <w:tcW w:w="1858" w:type="dxa"/>
          </w:tcPr>
          <w:p w:rsidR="009E1754" w:rsidRDefault="009E1754" w:rsidP="00C44370">
            <w:pPr>
              <w:jc w:val="both"/>
              <w:rPr>
                <w:rFonts w:ascii="Times New Roman" w:hAnsi="Times New Roman" w:cs="Times New Roman"/>
                <w:sz w:val="24"/>
                <w:szCs w:val="24"/>
              </w:rPr>
            </w:pPr>
          </w:p>
        </w:tc>
        <w:tc>
          <w:tcPr>
            <w:tcW w:w="1671"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1,905</w:t>
            </w:r>
          </w:p>
        </w:tc>
      </w:tr>
      <w:tr w:rsidR="009E1754" w:rsidTr="009E1754">
        <w:tc>
          <w:tcPr>
            <w:tcW w:w="1991" w:type="dxa"/>
          </w:tcPr>
          <w:p w:rsidR="009E1754" w:rsidRDefault="00126B02" w:rsidP="00C44370">
            <w:pPr>
              <w:jc w:val="both"/>
              <w:rPr>
                <w:rFonts w:ascii="Times New Roman" w:hAnsi="Times New Roman" w:cs="Times New Roman"/>
                <w:sz w:val="24"/>
                <w:szCs w:val="24"/>
              </w:rPr>
            </w:pPr>
            <w:r>
              <w:rPr>
                <w:rFonts w:ascii="Times New Roman" w:hAnsi="Times New Roman" w:cs="Times New Roman"/>
                <w:sz w:val="24"/>
                <w:szCs w:val="24"/>
              </w:rPr>
              <w:t>16</w:t>
            </w:r>
            <w:r w:rsidRPr="00126B02">
              <w:rPr>
                <w:rFonts w:ascii="Times New Roman" w:hAnsi="Times New Roman" w:cs="Times New Roman"/>
                <w:sz w:val="24"/>
                <w:szCs w:val="24"/>
                <w:vertAlign w:val="superscript"/>
              </w:rPr>
              <w:t>th</w:t>
            </w:r>
          </w:p>
        </w:tc>
        <w:tc>
          <w:tcPr>
            <w:tcW w:w="1992" w:type="dxa"/>
          </w:tcPr>
          <w:p w:rsidR="009E1754" w:rsidRDefault="00126B02"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No,031</w:t>
            </w:r>
          </w:p>
        </w:tc>
        <w:tc>
          <w:tcPr>
            <w:tcW w:w="1838" w:type="dxa"/>
          </w:tcPr>
          <w:p w:rsidR="009E1754" w:rsidRDefault="009E1754" w:rsidP="00C44370">
            <w:pPr>
              <w:jc w:val="both"/>
              <w:rPr>
                <w:rFonts w:ascii="Times New Roman" w:hAnsi="Times New Roman" w:cs="Times New Roman"/>
                <w:sz w:val="24"/>
                <w:szCs w:val="24"/>
              </w:rPr>
            </w:pPr>
          </w:p>
        </w:tc>
        <w:tc>
          <w:tcPr>
            <w:tcW w:w="1858"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300</w:t>
            </w:r>
          </w:p>
        </w:tc>
        <w:tc>
          <w:tcPr>
            <w:tcW w:w="1671"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2,205</w:t>
            </w:r>
          </w:p>
        </w:tc>
      </w:tr>
      <w:tr w:rsidR="009E1754" w:rsidTr="009E1754">
        <w:tc>
          <w:tcPr>
            <w:tcW w:w="1991" w:type="dxa"/>
          </w:tcPr>
          <w:p w:rsidR="009E1754" w:rsidRDefault="00126B02" w:rsidP="00C44370">
            <w:pPr>
              <w:jc w:val="both"/>
              <w:rPr>
                <w:rFonts w:ascii="Times New Roman" w:hAnsi="Times New Roman" w:cs="Times New Roman"/>
                <w:sz w:val="24"/>
                <w:szCs w:val="24"/>
              </w:rPr>
            </w:pPr>
            <w:r>
              <w:rPr>
                <w:rFonts w:ascii="Times New Roman" w:hAnsi="Times New Roman" w:cs="Times New Roman"/>
                <w:sz w:val="24"/>
                <w:szCs w:val="24"/>
              </w:rPr>
              <w:t>18</w:t>
            </w:r>
            <w:r w:rsidRPr="00126B02">
              <w:rPr>
                <w:rFonts w:ascii="Times New Roman" w:hAnsi="Times New Roman" w:cs="Times New Roman"/>
                <w:sz w:val="24"/>
                <w:szCs w:val="24"/>
                <w:vertAlign w:val="superscript"/>
              </w:rPr>
              <w:t>th</w:t>
            </w:r>
          </w:p>
        </w:tc>
        <w:tc>
          <w:tcPr>
            <w:tcW w:w="1992" w:type="dxa"/>
          </w:tcPr>
          <w:p w:rsidR="009E1754" w:rsidRDefault="00126B02" w:rsidP="00C44370">
            <w:pPr>
              <w:jc w:val="both"/>
              <w:rPr>
                <w:rFonts w:ascii="Times New Roman" w:hAnsi="Times New Roman" w:cs="Times New Roman"/>
                <w:sz w:val="24"/>
                <w:szCs w:val="24"/>
              </w:rPr>
            </w:pPr>
            <w:r>
              <w:rPr>
                <w:rFonts w:ascii="Times New Roman" w:hAnsi="Times New Roman" w:cs="Times New Roman"/>
                <w:sz w:val="24"/>
                <w:szCs w:val="24"/>
              </w:rPr>
              <w:t>Standing order</w:t>
            </w:r>
          </w:p>
        </w:tc>
        <w:tc>
          <w:tcPr>
            <w:tcW w:w="1838"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44</w:t>
            </w:r>
          </w:p>
        </w:tc>
        <w:tc>
          <w:tcPr>
            <w:tcW w:w="1858" w:type="dxa"/>
          </w:tcPr>
          <w:p w:rsidR="009E1754" w:rsidRDefault="009E1754" w:rsidP="00C44370">
            <w:pPr>
              <w:jc w:val="both"/>
              <w:rPr>
                <w:rFonts w:ascii="Times New Roman" w:hAnsi="Times New Roman" w:cs="Times New Roman"/>
                <w:sz w:val="24"/>
                <w:szCs w:val="24"/>
              </w:rPr>
            </w:pPr>
          </w:p>
        </w:tc>
        <w:tc>
          <w:tcPr>
            <w:tcW w:w="1671" w:type="dxa"/>
          </w:tcPr>
          <w:p w:rsidR="009E1754" w:rsidRDefault="00325625" w:rsidP="00C44370">
            <w:pPr>
              <w:jc w:val="both"/>
              <w:rPr>
                <w:rFonts w:ascii="Times New Roman" w:hAnsi="Times New Roman" w:cs="Times New Roman"/>
                <w:sz w:val="24"/>
                <w:szCs w:val="24"/>
              </w:rPr>
            </w:pPr>
            <w:r>
              <w:rPr>
                <w:rFonts w:ascii="Times New Roman" w:hAnsi="Times New Roman" w:cs="Times New Roman"/>
                <w:sz w:val="24"/>
                <w:szCs w:val="24"/>
              </w:rPr>
              <w:t>2,161</w:t>
            </w:r>
          </w:p>
        </w:tc>
      </w:tr>
      <w:tr w:rsidR="00126B02" w:rsidTr="009E1754">
        <w:tc>
          <w:tcPr>
            <w:tcW w:w="1991" w:type="dxa"/>
          </w:tcPr>
          <w:p w:rsidR="00126B02" w:rsidRDefault="00126B02" w:rsidP="00C44370">
            <w:pPr>
              <w:jc w:val="both"/>
              <w:rPr>
                <w:rFonts w:ascii="Times New Roman" w:hAnsi="Times New Roman" w:cs="Times New Roman"/>
                <w:sz w:val="24"/>
                <w:szCs w:val="24"/>
              </w:rPr>
            </w:pPr>
            <w:r>
              <w:rPr>
                <w:rFonts w:ascii="Times New Roman" w:hAnsi="Times New Roman" w:cs="Times New Roman"/>
                <w:sz w:val="24"/>
                <w:szCs w:val="24"/>
              </w:rPr>
              <w:t>31</w:t>
            </w:r>
            <w:r w:rsidRPr="00126B02">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c>
          <w:tcPr>
            <w:tcW w:w="1992" w:type="dxa"/>
          </w:tcPr>
          <w:p w:rsidR="00126B02" w:rsidRDefault="00126B02" w:rsidP="00C44370">
            <w:pPr>
              <w:jc w:val="both"/>
              <w:rPr>
                <w:rFonts w:ascii="Times New Roman" w:hAnsi="Times New Roman" w:cs="Times New Roman"/>
                <w:sz w:val="24"/>
                <w:szCs w:val="24"/>
              </w:rPr>
            </w:pPr>
            <w:r>
              <w:rPr>
                <w:rFonts w:ascii="Times New Roman" w:hAnsi="Times New Roman" w:cs="Times New Roman"/>
                <w:sz w:val="24"/>
                <w:szCs w:val="24"/>
              </w:rPr>
              <w:t>Bank charges</w:t>
            </w:r>
          </w:p>
        </w:tc>
        <w:tc>
          <w:tcPr>
            <w:tcW w:w="1838" w:type="dxa"/>
          </w:tcPr>
          <w:p w:rsidR="00126B02" w:rsidRDefault="00325625" w:rsidP="00C44370">
            <w:pPr>
              <w:jc w:val="both"/>
              <w:rPr>
                <w:rFonts w:ascii="Times New Roman" w:hAnsi="Times New Roman" w:cs="Times New Roman"/>
                <w:sz w:val="24"/>
                <w:szCs w:val="24"/>
              </w:rPr>
            </w:pPr>
            <w:r>
              <w:rPr>
                <w:rFonts w:ascii="Times New Roman" w:hAnsi="Times New Roman" w:cs="Times New Roman"/>
                <w:sz w:val="24"/>
                <w:szCs w:val="24"/>
              </w:rPr>
              <w:t>10</w:t>
            </w:r>
          </w:p>
        </w:tc>
        <w:tc>
          <w:tcPr>
            <w:tcW w:w="1858" w:type="dxa"/>
          </w:tcPr>
          <w:p w:rsidR="00126B02" w:rsidRDefault="00126B02" w:rsidP="00C44370">
            <w:pPr>
              <w:jc w:val="both"/>
              <w:rPr>
                <w:rFonts w:ascii="Times New Roman" w:hAnsi="Times New Roman" w:cs="Times New Roman"/>
                <w:sz w:val="24"/>
                <w:szCs w:val="24"/>
              </w:rPr>
            </w:pPr>
          </w:p>
        </w:tc>
        <w:tc>
          <w:tcPr>
            <w:tcW w:w="1671" w:type="dxa"/>
          </w:tcPr>
          <w:p w:rsidR="00126B02" w:rsidRDefault="00325625" w:rsidP="00C44370">
            <w:pPr>
              <w:jc w:val="both"/>
              <w:rPr>
                <w:rFonts w:ascii="Times New Roman" w:hAnsi="Times New Roman" w:cs="Times New Roman"/>
                <w:sz w:val="24"/>
                <w:szCs w:val="24"/>
              </w:rPr>
            </w:pPr>
            <w:r>
              <w:rPr>
                <w:rFonts w:ascii="Times New Roman" w:hAnsi="Times New Roman" w:cs="Times New Roman"/>
                <w:sz w:val="24"/>
                <w:szCs w:val="24"/>
              </w:rPr>
              <w:t>2,151</w:t>
            </w:r>
          </w:p>
        </w:tc>
      </w:tr>
    </w:tbl>
    <w:p w:rsidR="009E1754" w:rsidRPr="009E1754" w:rsidRDefault="009E1754" w:rsidP="00C44370">
      <w:pPr>
        <w:spacing w:after="0" w:line="240" w:lineRule="auto"/>
        <w:jc w:val="both"/>
        <w:rPr>
          <w:rFonts w:ascii="Times New Roman" w:hAnsi="Times New Roman" w:cs="Times New Roman"/>
          <w:sz w:val="24"/>
          <w:szCs w:val="24"/>
        </w:rPr>
      </w:pPr>
    </w:p>
    <w:p w:rsidR="009E1754" w:rsidRDefault="009E1754" w:rsidP="00C44370">
      <w:pPr>
        <w:spacing w:after="0" w:line="240" w:lineRule="auto"/>
        <w:jc w:val="both"/>
        <w:rPr>
          <w:rFonts w:ascii="Times New Roman" w:hAnsi="Times New Roman" w:cs="Times New Roman"/>
          <w:sz w:val="24"/>
          <w:szCs w:val="24"/>
        </w:rPr>
      </w:pPr>
    </w:p>
    <w:p w:rsidR="009E1754" w:rsidRDefault="009E1754" w:rsidP="00C44370">
      <w:pPr>
        <w:spacing w:after="0" w:line="240" w:lineRule="auto"/>
        <w:jc w:val="both"/>
        <w:rPr>
          <w:rFonts w:ascii="Times New Roman" w:hAnsi="Times New Roman" w:cs="Times New Roman"/>
          <w:sz w:val="24"/>
          <w:szCs w:val="24"/>
        </w:rPr>
      </w:pPr>
    </w:p>
    <w:p w:rsidR="009E1754" w:rsidRPr="00B709BB" w:rsidRDefault="00B709BB" w:rsidP="00C44370">
      <w:pPr>
        <w:spacing w:after="0" w:line="240" w:lineRule="auto"/>
        <w:jc w:val="both"/>
        <w:rPr>
          <w:rFonts w:ascii="Times New Roman" w:hAnsi="Times New Roman" w:cs="Times New Roman"/>
          <w:b/>
          <w:sz w:val="24"/>
          <w:szCs w:val="24"/>
        </w:rPr>
      </w:pPr>
      <w:proofErr w:type="spellStart"/>
      <w:r w:rsidRPr="00B709BB">
        <w:rPr>
          <w:rFonts w:ascii="Times New Roman" w:hAnsi="Times New Roman" w:cs="Times New Roman"/>
          <w:b/>
          <w:sz w:val="24"/>
          <w:szCs w:val="24"/>
        </w:rPr>
        <w:t>Yakadee</w:t>
      </w:r>
      <w:proofErr w:type="spellEnd"/>
      <w:r w:rsidRPr="00B709BB">
        <w:rPr>
          <w:rFonts w:ascii="Times New Roman" w:hAnsi="Times New Roman" w:cs="Times New Roman"/>
          <w:b/>
          <w:sz w:val="24"/>
          <w:szCs w:val="24"/>
        </w:rPr>
        <w:t xml:space="preserve"> enterprise cash book</w:t>
      </w:r>
      <w:r w:rsidR="00B210EF">
        <w:rPr>
          <w:rFonts w:ascii="Times New Roman" w:hAnsi="Times New Roman" w:cs="Times New Roman"/>
          <w:b/>
          <w:sz w:val="24"/>
          <w:szCs w:val="24"/>
        </w:rPr>
        <w:t>.</w:t>
      </w:r>
    </w:p>
    <w:p w:rsidR="009E1754" w:rsidRDefault="009E1754" w:rsidP="00C44370">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B709BB" w:rsidTr="00B709BB">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Date</w:t>
            </w:r>
          </w:p>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Oct,2022</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particulars</w:t>
            </w:r>
          </w:p>
        </w:tc>
        <w:tc>
          <w:tcPr>
            <w:tcW w:w="1558"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Debit ($</w:t>
            </w:r>
            <w:r w:rsidR="00B709BB">
              <w:rPr>
                <w:rFonts w:ascii="Times New Roman" w:hAnsi="Times New Roman" w:cs="Times New Roman"/>
                <w:sz w:val="24"/>
                <w:szCs w:val="24"/>
              </w:rPr>
              <w:t>)</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Date</w:t>
            </w:r>
          </w:p>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Oct,2022</w:t>
            </w:r>
          </w:p>
        </w:tc>
        <w:tc>
          <w:tcPr>
            <w:tcW w:w="1559" w:type="dxa"/>
          </w:tcPr>
          <w:p w:rsidR="00B709BB" w:rsidRDefault="00CA6678" w:rsidP="00C44370">
            <w:pPr>
              <w:jc w:val="both"/>
              <w:rPr>
                <w:rFonts w:ascii="Times New Roman" w:hAnsi="Times New Roman" w:cs="Times New Roman"/>
                <w:sz w:val="24"/>
                <w:szCs w:val="24"/>
              </w:rPr>
            </w:pPr>
            <w:r>
              <w:rPr>
                <w:rFonts w:ascii="Times New Roman" w:hAnsi="Times New Roman" w:cs="Times New Roman"/>
                <w:sz w:val="24"/>
                <w:szCs w:val="24"/>
              </w:rPr>
              <w:t>P</w:t>
            </w:r>
            <w:r w:rsidR="00B709BB">
              <w:rPr>
                <w:rFonts w:ascii="Times New Roman" w:hAnsi="Times New Roman" w:cs="Times New Roman"/>
                <w:sz w:val="24"/>
                <w:szCs w:val="24"/>
              </w:rPr>
              <w:t>articulars</w:t>
            </w:r>
          </w:p>
        </w:tc>
        <w:tc>
          <w:tcPr>
            <w:tcW w:w="1559"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Credit ($</w:t>
            </w:r>
            <w:r w:rsidR="00B709BB">
              <w:rPr>
                <w:rFonts w:ascii="Times New Roman" w:hAnsi="Times New Roman" w:cs="Times New Roman"/>
                <w:sz w:val="24"/>
                <w:szCs w:val="24"/>
              </w:rPr>
              <w:t>)</w:t>
            </w:r>
          </w:p>
        </w:tc>
      </w:tr>
      <w:tr w:rsidR="00B709BB" w:rsidTr="00B709BB">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1</w:t>
            </w:r>
            <w:r w:rsidRPr="00B709BB">
              <w:rPr>
                <w:rFonts w:ascii="Times New Roman" w:hAnsi="Times New Roman" w:cs="Times New Roman"/>
                <w:sz w:val="24"/>
                <w:szCs w:val="24"/>
                <w:vertAlign w:val="superscript"/>
              </w:rPr>
              <w:t>st</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Bal b/d</w:t>
            </w:r>
          </w:p>
        </w:tc>
        <w:tc>
          <w:tcPr>
            <w:tcW w:w="1558"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2,000</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1</w:t>
            </w:r>
            <w:r w:rsidRPr="00B709BB">
              <w:rPr>
                <w:rFonts w:ascii="Times New Roman" w:hAnsi="Times New Roman" w:cs="Times New Roman"/>
                <w:sz w:val="24"/>
                <w:szCs w:val="24"/>
                <w:vertAlign w:val="superscript"/>
              </w:rPr>
              <w:t>st</w:t>
            </w:r>
          </w:p>
        </w:tc>
        <w:tc>
          <w:tcPr>
            <w:tcW w:w="1559" w:type="dxa"/>
          </w:tcPr>
          <w:p w:rsidR="00B709BB" w:rsidRDefault="00B709BB"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Duuki</w:t>
            </w:r>
            <w:proofErr w:type="spellEnd"/>
            <w:r>
              <w:rPr>
                <w:rFonts w:ascii="Times New Roman" w:hAnsi="Times New Roman" w:cs="Times New Roman"/>
                <w:sz w:val="24"/>
                <w:szCs w:val="24"/>
              </w:rPr>
              <w:t xml:space="preserve"> bran</w:t>
            </w:r>
          </w:p>
        </w:tc>
        <w:tc>
          <w:tcPr>
            <w:tcW w:w="1559"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150</w:t>
            </w:r>
          </w:p>
        </w:tc>
      </w:tr>
      <w:tr w:rsidR="00B709BB" w:rsidTr="00B709BB">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2</w:t>
            </w:r>
            <w:r w:rsidRPr="00B709BB">
              <w:rPr>
                <w:rFonts w:ascii="Times New Roman" w:hAnsi="Times New Roman" w:cs="Times New Roman"/>
                <w:sz w:val="24"/>
                <w:szCs w:val="24"/>
                <w:vertAlign w:val="superscript"/>
              </w:rPr>
              <w:t>nd</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 xml:space="preserve">Moses </w:t>
            </w:r>
            <w:proofErr w:type="spellStart"/>
            <w:r>
              <w:rPr>
                <w:rFonts w:ascii="Times New Roman" w:hAnsi="Times New Roman" w:cs="Times New Roman"/>
                <w:sz w:val="24"/>
                <w:szCs w:val="24"/>
              </w:rPr>
              <w:t>bukenya</w:t>
            </w:r>
            <w:proofErr w:type="spellEnd"/>
          </w:p>
        </w:tc>
        <w:tc>
          <w:tcPr>
            <w:tcW w:w="1558"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50</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9</w:t>
            </w:r>
            <w:r w:rsidRPr="00B709BB">
              <w:rPr>
                <w:rFonts w:ascii="Times New Roman" w:hAnsi="Times New Roman" w:cs="Times New Roman"/>
                <w:sz w:val="24"/>
                <w:szCs w:val="24"/>
                <w:vertAlign w:val="superscript"/>
              </w:rPr>
              <w:t>th</w:t>
            </w:r>
          </w:p>
        </w:tc>
        <w:tc>
          <w:tcPr>
            <w:tcW w:w="1559" w:type="dxa"/>
          </w:tcPr>
          <w:p w:rsidR="00B709BB" w:rsidRDefault="00B709BB"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No.010</w:t>
            </w:r>
          </w:p>
        </w:tc>
        <w:tc>
          <w:tcPr>
            <w:tcW w:w="1559"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80</w:t>
            </w:r>
          </w:p>
        </w:tc>
      </w:tr>
      <w:tr w:rsidR="00B709BB" w:rsidTr="00B709BB">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8</w:t>
            </w:r>
            <w:r w:rsidRPr="00B709BB">
              <w:rPr>
                <w:rFonts w:ascii="Times New Roman" w:hAnsi="Times New Roman" w:cs="Times New Roman"/>
                <w:sz w:val="24"/>
                <w:szCs w:val="24"/>
                <w:vertAlign w:val="superscript"/>
              </w:rPr>
              <w:t>th</w:t>
            </w:r>
          </w:p>
        </w:tc>
        <w:tc>
          <w:tcPr>
            <w:tcW w:w="1558" w:type="dxa"/>
          </w:tcPr>
          <w:p w:rsidR="00B709BB" w:rsidRDefault="00B709BB"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No.021</w:t>
            </w:r>
          </w:p>
        </w:tc>
        <w:tc>
          <w:tcPr>
            <w:tcW w:w="1558"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9.3</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11</w:t>
            </w:r>
            <w:r w:rsidRPr="00B709BB">
              <w:rPr>
                <w:rFonts w:ascii="Times New Roman" w:hAnsi="Times New Roman" w:cs="Times New Roman"/>
                <w:sz w:val="24"/>
                <w:szCs w:val="24"/>
                <w:vertAlign w:val="superscript"/>
              </w:rPr>
              <w:t>th</w:t>
            </w:r>
          </w:p>
        </w:tc>
        <w:tc>
          <w:tcPr>
            <w:tcW w:w="1559" w:type="dxa"/>
          </w:tcPr>
          <w:p w:rsidR="00B709BB" w:rsidRDefault="00B709BB"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Jaggwe</w:t>
            </w:r>
            <w:proofErr w:type="spellEnd"/>
            <w:r>
              <w:rPr>
                <w:rFonts w:ascii="Times New Roman" w:hAnsi="Times New Roman" w:cs="Times New Roman"/>
                <w:sz w:val="24"/>
                <w:szCs w:val="24"/>
              </w:rPr>
              <w:t xml:space="preserve"> white</w:t>
            </w:r>
          </w:p>
        </w:tc>
        <w:tc>
          <w:tcPr>
            <w:tcW w:w="1559"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90</w:t>
            </w:r>
          </w:p>
        </w:tc>
      </w:tr>
      <w:tr w:rsidR="00B709BB" w:rsidTr="00B709BB">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10</w:t>
            </w:r>
            <w:r w:rsidRPr="00B709BB">
              <w:rPr>
                <w:rFonts w:ascii="Times New Roman" w:hAnsi="Times New Roman" w:cs="Times New Roman"/>
                <w:sz w:val="24"/>
                <w:szCs w:val="24"/>
                <w:vertAlign w:val="superscript"/>
              </w:rPr>
              <w:t>th</w:t>
            </w:r>
          </w:p>
        </w:tc>
        <w:tc>
          <w:tcPr>
            <w:tcW w:w="1558" w:type="dxa"/>
          </w:tcPr>
          <w:p w:rsidR="00B709BB" w:rsidRDefault="00B709BB"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Sylivia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akullo</w:t>
            </w:r>
            <w:proofErr w:type="spellEnd"/>
          </w:p>
        </w:tc>
        <w:tc>
          <w:tcPr>
            <w:tcW w:w="1558"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79</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26</w:t>
            </w:r>
            <w:r w:rsidRPr="00B709BB">
              <w:rPr>
                <w:rFonts w:ascii="Times New Roman" w:hAnsi="Times New Roman" w:cs="Times New Roman"/>
                <w:sz w:val="24"/>
                <w:szCs w:val="24"/>
                <w:vertAlign w:val="superscript"/>
              </w:rPr>
              <w:t>th</w:t>
            </w:r>
          </w:p>
        </w:tc>
        <w:tc>
          <w:tcPr>
            <w:tcW w:w="1559"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Kids sports club</w:t>
            </w:r>
          </w:p>
        </w:tc>
        <w:tc>
          <w:tcPr>
            <w:tcW w:w="1559"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57</w:t>
            </w:r>
          </w:p>
        </w:tc>
      </w:tr>
      <w:tr w:rsidR="00B709BB" w:rsidTr="00B709BB">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14</w:t>
            </w:r>
            <w:r w:rsidRPr="00B709BB">
              <w:rPr>
                <w:rFonts w:ascii="Times New Roman" w:hAnsi="Times New Roman" w:cs="Times New Roman"/>
                <w:sz w:val="24"/>
                <w:szCs w:val="24"/>
                <w:vertAlign w:val="superscript"/>
              </w:rPr>
              <w:t>th</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 xml:space="preserve">Stephen </w:t>
            </w:r>
            <w:proofErr w:type="spellStart"/>
            <w:r>
              <w:rPr>
                <w:rFonts w:ascii="Times New Roman" w:hAnsi="Times New Roman" w:cs="Times New Roman"/>
                <w:sz w:val="24"/>
                <w:szCs w:val="24"/>
              </w:rPr>
              <w:t>okurut</w:t>
            </w:r>
            <w:proofErr w:type="spellEnd"/>
          </w:p>
        </w:tc>
        <w:tc>
          <w:tcPr>
            <w:tcW w:w="1558"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88</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28</w:t>
            </w:r>
            <w:r w:rsidRPr="00B709BB">
              <w:rPr>
                <w:rFonts w:ascii="Times New Roman" w:hAnsi="Times New Roman" w:cs="Times New Roman"/>
                <w:sz w:val="24"/>
                <w:szCs w:val="24"/>
                <w:vertAlign w:val="superscript"/>
              </w:rPr>
              <w:t>th</w:t>
            </w:r>
          </w:p>
        </w:tc>
        <w:tc>
          <w:tcPr>
            <w:tcW w:w="1559" w:type="dxa"/>
          </w:tcPr>
          <w:p w:rsidR="00B709BB" w:rsidRDefault="00C4370B" w:rsidP="00C44370">
            <w:pPr>
              <w:jc w:val="both"/>
              <w:rPr>
                <w:rFonts w:ascii="Times New Roman" w:hAnsi="Times New Roman" w:cs="Times New Roman"/>
                <w:sz w:val="24"/>
                <w:szCs w:val="24"/>
              </w:rPr>
            </w:pPr>
            <w:proofErr w:type="spellStart"/>
            <w:r>
              <w:rPr>
                <w:rFonts w:ascii="Times New Roman" w:hAnsi="Times New Roman" w:cs="Times New Roman"/>
                <w:sz w:val="24"/>
                <w:szCs w:val="24"/>
              </w:rPr>
              <w:t>Cheque</w:t>
            </w:r>
            <w:proofErr w:type="spellEnd"/>
            <w:r>
              <w:rPr>
                <w:rFonts w:ascii="Times New Roman" w:hAnsi="Times New Roman" w:cs="Times New Roman"/>
                <w:sz w:val="24"/>
                <w:szCs w:val="24"/>
              </w:rPr>
              <w:t xml:space="preserve"> No.029</w:t>
            </w:r>
          </w:p>
        </w:tc>
        <w:tc>
          <w:tcPr>
            <w:tcW w:w="1559"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50</w:t>
            </w:r>
          </w:p>
        </w:tc>
      </w:tr>
      <w:tr w:rsidR="00B709BB" w:rsidTr="00B709BB">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15</w:t>
            </w:r>
            <w:r w:rsidRPr="00B709BB">
              <w:rPr>
                <w:rFonts w:ascii="Times New Roman" w:hAnsi="Times New Roman" w:cs="Times New Roman"/>
                <w:sz w:val="24"/>
                <w:szCs w:val="24"/>
                <w:vertAlign w:val="superscript"/>
              </w:rPr>
              <w:t>th</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 xml:space="preserve">Brian </w:t>
            </w:r>
            <w:proofErr w:type="spellStart"/>
            <w:r>
              <w:rPr>
                <w:rFonts w:ascii="Times New Roman" w:hAnsi="Times New Roman" w:cs="Times New Roman"/>
                <w:sz w:val="24"/>
                <w:szCs w:val="24"/>
              </w:rPr>
              <w:t>musoke</w:t>
            </w:r>
            <w:proofErr w:type="spellEnd"/>
          </w:p>
        </w:tc>
        <w:tc>
          <w:tcPr>
            <w:tcW w:w="1558"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182</w:t>
            </w:r>
          </w:p>
        </w:tc>
        <w:tc>
          <w:tcPr>
            <w:tcW w:w="1558" w:type="dxa"/>
          </w:tcPr>
          <w:p w:rsidR="00B709BB" w:rsidRDefault="00B709BB" w:rsidP="00C44370">
            <w:pPr>
              <w:jc w:val="both"/>
              <w:rPr>
                <w:rFonts w:ascii="Times New Roman" w:hAnsi="Times New Roman" w:cs="Times New Roman"/>
                <w:sz w:val="24"/>
                <w:szCs w:val="24"/>
              </w:rPr>
            </w:pPr>
            <w:r>
              <w:rPr>
                <w:rFonts w:ascii="Times New Roman" w:hAnsi="Times New Roman" w:cs="Times New Roman"/>
                <w:sz w:val="24"/>
                <w:szCs w:val="24"/>
              </w:rPr>
              <w:t>31</w:t>
            </w:r>
            <w:r w:rsidRPr="00B709BB">
              <w:rPr>
                <w:rFonts w:ascii="Times New Roman" w:hAnsi="Times New Roman" w:cs="Times New Roman"/>
                <w:sz w:val="24"/>
                <w:szCs w:val="24"/>
                <w:vertAlign w:val="superscript"/>
              </w:rPr>
              <w:t>st</w:t>
            </w:r>
          </w:p>
        </w:tc>
        <w:tc>
          <w:tcPr>
            <w:tcW w:w="1559" w:type="dxa"/>
          </w:tcPr>
          <w:p w:rsidR="00B709BB" w:rsidRDefault="00C4370B" w:rsidP="00C44370">
            <w:pPr>
              <w:jc w:val="both"/>
              <w:rPr>
                <w:rFonts w:ascii="Times New Roman" w:hAnsi="Times New Roman" w:cs="Times New Roman"/>
                <w:sz w:val="24"/>
                <w:szCs w:val="24"/>
              </w:rPr>
            </w:pPr>
            <w:r>
              <w:rPr>
                <w:rFonts w:ascii="Times New Roman" w:hAnsi="Times New Roman" w:cs="Times New Roman"/>
                <w:sz w:val="24"/>
                <w:szCs w:val="24"/>
              </w:rPr>
              <w:t>Balance c/d</w:t>
            </w:r>
          </w:p>
        </w:tc>
        <w:tc>
          <w:tcPr>
            <w:tcW w:w="1559" w:type="dxa"/>
          </w:tcPr>
          <w:p w:rsidR="00B709BB" w:rsidRDefault="00274E62" w:rsidP="00C44370">
            <w:pPr>
              <w:jc w:val="both"/>
              <w:rPr>
                <w:rFonts w:ascii="Times New Roman" w:hAnsi="Times New Roman" w:cs="Times New Roman"/>
                <w:sz w:val="24"/>
                <w:szCs w:val="24"/>
              </w:rPr>
            </w:pPr>
            <w:r>
              <w:rPr>
                <w:rFonts w:ascii="Times New Roman" w:hAnsi="Times New Roman" w:cs="Times New Roman"/>
                <w:sz w:val="24"/>
                <w:szCs w:val="24"/>
              </w:rPr>
              <w:t>1,981.3</w:t>
            </w:r>
          </w:p>
        </w:tc>
      </w:tr>
      <w:tr w:rsidR="00B709BB" w:rsidRPr="00B210EF" w:rsidTr="00B709BB">
        <w:tc>
          <w:tcPr>
            <w:tcW w:w="1558" w:type="dxa"/>
          </w:tcPr>
          <w:p w:rsidR="00B709BB" w:rsidRDefault="00B709BB" w:rsidP="00C44370">
            <w:pPr>
              <w:jc w:val="both"/>
              <w:rPr>
                <w:rFonts w:ascii="Times New Roman" w:hAnsi="Times New Roman" w:cs="Times New Roman"/>
                <w:sz w:val="24"/>
                <w:szCs w:val="24"/>
              </w:rPr>
            </w:pPr>
          </w:p>
        </w:tc>
        <w:tc>
          <w:tcPr>
            <w:tcW w:w="1558" w:type="dxa"/>
          </w:tcPr>
          <w:p w:rsidR="00B709BB" w:rsidRDefault="00B709BB" w:rsidP="00C44370">
            <w:pPr>
              <w:jc w:val="both"/>
              <w:rPr>
                <w:rFonts w:ascii="Times New Roman" w:hAnsi="Times New Roman" w:cs="Times New Roman"/>
                <w:sz w:val="24"/>
                <w:szCs w:val="24"/>
              </w:rPr>
            </w:pPr>
          </w:p>
        </w:tc>
        <w:tc>
          <w:tcPr>
            <w:tcW w:w="1558" w:type="dxa"/>
          </w:tcPr>
          <w:p w:rsidR="00B709BB" w:rsidRPr="00B210EF" w:rsidRDefault="00274E62" w:rsidP="00C44370">
            <w:pPr>
              <w:jc w:val="both"/>
              <w:rPr>
                <w:rFonts w:ascii="Times New Roman" w:hAnsi="Times New Roman" w:cs="Times New Roman"/>
                <w:b/>
                <w:sz w:val="24"/>
                <w:szCs w:val="24"/>
              </w:rPr>
            </w:pPr>
            <w:r>
              <w:rPr>
                <w:rFonts w:ascii="Times New Roman" w:hAnsi="Times New Roman" w:cs="Times New Roman"/>
                <w:b/>
                <w:sz w:val="24"/>
                <w:szCs w:val="24"/>
              </w:rPr>
              <w:t>2,408.3</w:t>
            </w:r>
          </w:p>
        </w:tc>
        <w:tc>
          <w:tcPr>
            <w:tcW w:w="1558" w:type="dxa"/>
          </w:tcPr>
          <w:p w:rsidR="00B709BB" w:rsidRDefault="00B709BB" w:rsidP="00C44370">
            <w:pPr>
              <w:jc w:val="both"/>
              <w:rPr>
                <w:rFonts w:ascii="Times New Roman" w:hAnsi="Times New Roman" w:cs="Times New Roman"/>
                <w:sz w:val="24"/>
                <w:szCs w:val="24"/>
              </w:rPr>
            </w:pPr>
          </w:p>
        </w:tc>
        <w:tc>
          <w:tcPr>
            <w:tcW w:w="1559" w:type="dxa"/>
          </w:tcPr>
          <w:p w:rsidR="00B709BB" w:rsidRDefault="00B709BB" w:rsidP="00C44370">
            <w:pPr>
              <w:jc w:val="both"/>
              <w:rPr>
                <w:rFonts w:ascii="Times New Roman" w:hAnsi="Times New Roman" w:cs="Times New Roman"/>
                <w:sz w:val="24"/>
                <w:szCs w:val="24"/>
              </w:rPr>
            </w:pPr>
          </w:p>
        </w:tc>
        <w:tc>
          <w:tcPr>
            <w:tcW w:w="1559" w:type="dxa"/>
          </w:tcPr>
          <w:p w:rsidR="00B709BB" w:rsidRPr="00B210EF" w:rsidRDefault="00274E62" w:rsidP="00C44370">
            <w:pPr>
              <w:jc w:val="both"/>
              <w:rPr>
                <w:rFonts w:ascii="Times New Roman" w:hAnsi="Times New Roman" w:cs="Times New Roman"/>
                <w:b/>
                <w:sz w:val="24"/>
                <w:szCs w:val="24"/>
              </w:rPr>
            </w:pPr>
            <w:r>
              <w:rPr>
                <w:rFonts w:ascii="Times New Roman" w:hAnsi="Times New Roman" w:cs="Times New Roman"/>
                <w:b/>
                <w:sz w:val="24"/>
                <w:szCs w:val="24"/>
              </w:rPr>
              <w:t>2,408.3</w:t>
            </w:r>
          </w:p>
        </w:tc>
      </w:tr>
    </w:tbl>
    <w:p w:rsidR="00B709BB" w:rsidRDefault="00B709BB" w:rsidP="00C44370">
      <w:pPr>
        <w:spacing w:after="0" w:line="240" w:lineRule="auto"/>
        <w:jc w:val="both"/>
        <w:rPr>
          <w:rFonts w:ascii="Times New Roman" w:hAnsi="Times New Roman" w:cs="Times New Roman"/>
          <w:sz w:val="24"/>
          <w:szCs w:val="24"/>
        </w:rPr>
      </w:pPr>
    </w:p>
    <w:p w:rsidR="009E1754" w:rsidRDefault="006976BB" w:rsidP="00C44370">
      <w:pPr>
        <w:spacing w:after="0" w:line="240" w:lineRule="auto"/>
        <w:jc w:val="both"/>
        <w:rPr>
          <w:rFonts w:ascii="Times New Roman" w:hAnsi="Times New Roman" w:cs="Times New Roman"/>
          <w:b/>
          <w:sz w:val="24"/>
          <w:szCs w:val="24"/>
        </w:rPr>
      </w:pPr>
      <w:r w:rsidRPr="006976BB">
        <w:rPr>
          <w:rFonts w:ascii="Times New Roman" w:hAnsi="Times New Roman" w:cs="Times New Roman"/>
          <w:b/>
          <w:sz w:val="24"/>
          <w:szCs w:val="24"/>
        </w:rPr>
        <w:t>Note</w:t>
      </w:r>
      <w:r>
        <w:rPr>
          <w:rFonts w:ascii="Times New Roman" w:hAnsi="Times New Roman" w:cs="Times New Roman"/>
          <w:b/>
          <w:sz w:val="24"/>
          <w:szCs w:val="24"/>
        </w:rPr>
        <w:t>:</w:t>
      </w:r>
    </w:p>
    <w:p w:rsidR="006976BB" w:rsidRPr="006976BB" w:rsidRDefault="006976BB" w:rsidP="006976BB">
      <w:pPr>
        <w:pStyle w:val="ListParagraph"/>
        <w:spacing w:after="0" w:line="240" w:lineRule="auto"/>
        <w:jc w:val="both"/>
        <w:rPr>
          <w:rFonts w:ascii="Times New Roman" w:hAnsi="Times New Roman" w:cs="Times New Roman"/>
          <w:b/>
          <w:sz w:val="24"/>
          <w:szCs w:val="24"/>
        </w:rPr>
      </w:pPr>
      <w:r>
        <w:rPr>
          <w:rFonts w:ascii="Times New Roman" w:hAnsi="Times New Roman" w:cs="Times New Roman"/>
          <w:sz w:val="24"/>
          <w:szCs w:val="24"/>
        </w:rPr>
        <w:t>Any error if found is deemed to have occurred in the cash book.</w:t>
      </w:r>
    </w:p>
    <w:p w:rsidR="0007739E" w:rsidRPr="00C44370" w:rsidRDefault="0007739E" w:rsidP="00C44370">
      <w:pPr>
        <w:spacing w:after="0" w:line="240" w:lineRule="auto"/>
        <w:jc w:val="both"/>
        <w:rPr>
          <w:rFonts w:ascii="Times New Roman" w:hAnsi="Times New Roman" w:cs="Times New Roman"/>
          <w:b/>
          <w:sz w:val="24"/>
          <w:szCs w:val="24"/>
        </w:rPr>
      </w:pPr>
    </w:p>
    <w:p w:rsidR="0007739E" w:rsidRPr="00C44370" w:rsidRDefault="00653239" w:rsidP="00C44370">
      <w:pPr>
        <w:spacing w:after="0" w:line="240" w:lineRule="auto"/>
        <w:jc w:val="both"/>
        <w:rPr>
          <w:rFonts w:ascii="Times New Roman" w:hAnsi="Times New Roman" w:cs="Times New Roman"/>
          <w:b/>
          <w:sz w:val="24"/>
          <w:szCs w:val="24"/>
        </w:rPr>
      </w:pPr>
      <w:r w:rsidRPr="00C44370">
        <w:rPr>
          <w:rFonts w:ascii="Times New Roman" w:hAnsi="Times New Roman" w:cs="Times New Roman"/>
          <w:b/>
          <w:sz w:val="24"/>
          <w:szCs w:val="24"/>
        </w:rPr>
        <w:t>Example 2</w:t>
      </w:r>
    </w:p>
    <w:p w:rsidR="0007739E" w:rsidRPr="00C44370" w:rsidRDefault="0007739E" w:rsidP="00C44370">
      <w:p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The following data is extracted from the records of </w:t>
      </w:r>
      <w:proofErr w:type="spellStart"/>
      <w:r w:rsidRPr="00C44370">
        <w:rPr>
          <w:rFonts w:ascii="Times New Roman" w:hAnsi="Times New Roman" w:cs="Times New Roman"/>
          <w:sz w:val="24"/>
          <w:szCs w:val="24"/>
        </w:rPr>
        <w:t>Juma</w:t>
      </w:r>
      <w:proofErr w:type="spellEnd"/>
      <w:r w:rsidRPr="00C44370">
        <w:rPr>
          <w:rFonts w:ascii="Times New Roman" w:hAnsi="Times New Roman" w:cs="Times New Roman"/>
          <w:sz w:val="24"/>
          <w:szCs w:val="24"/>
        </w:rPr>
        <w:t xml:space="preserve"> </w:t>
      </w:r>
      <w:proofErr w:type="spellStart"/>
      <w:r w:rsidRPr="00C44370">
        <w:rPr>
          <w:rFonts w:ascii="Times New Roman" w:hAnsi="Times New Roman" w:cs="Times New Roman"/>
          <w:sz w:val="24"/>
          <w:szCs w:val="24"/>
        </w:rPr>
        <w:t>Mangeni</w:t>
      </w:r>
      <w:proofErr w:type="spellEnd"/>
      <w:r w:rsidRPr="00C44370">
        <w:rPr>
          <w:rFonts w:ascii="Times New Roman" w:hAnsi="Times New Roman" w:cs="Times New Roman"/>
          <w:sz w:val="24"/>
          <w:szCs w:val="24"/>
        </w:rPr>
        <w:t xml:space="preserve">, a trader in </w:t>
      </w:r>
      <w:proofErr w:type="spellStart"/>
      <w:r w:rsidRPr="00C44370">
        <w:rPr>
          <w:rFonts w:ascii="Times New Roman" w:hAnsi="Times New Roman" w:cs="Times New Roman"/>
          <w:sz w:val="24"/>
          <w:szCs w:val="24"/>
        </w:rPr>
        <w:t>Arua</w:t>
      </w:r>
      <w:proofErr w:type="spellEnd"/>
      <w:r w:rsidRPr="00C44370">
        <w:rPr>
          <w:rFonts w:ascii="Times New Roman" w:hAnsi="Times New Roman" w:cs="Times New Roman"/>
          <w:sz w:val="24"/>
          <w:szCs w:val="24"/>
        </w:rPr>
        <w:t>.</w:t>
      </w:r>
    </w:p>
    <w:p w:rsidR="0007739E" w:rsidRPr="00C44370" w:rsidRDefault="0007739E" w:rsidP="00C44370">
      <w:pPr>
        <w:pStyle w:val="ListParagraph"/>
        <w:numPr>
          <w:ilvl w:val="0"/>
          <w:numId w:val="12"/>
        </w:num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Balance as per cashbook on </w:t>
      </w:r>
      <w:r w:rsidR="00214D31" w:rsidRPr="00C44370">
        <w:rPr>
          <w:rFonts w:ascii="Times New Roman" w:hAnsi="Times New Roman" w:cs="Times New Roman"/>
          <w:sz w:val="24"/>
          <w:szCs w:val="24"/>
        </w:rPr>
        <w:t>31</w:t>
      </w:r>
      <w:r w:rsidR="00214D31" w:rsidRPr="00C44370">
        <w:rPr>
          <w:rFonts w:ascii="Times New Roman" w:hAnsi="Times New Roman" w:cs="Times New Roman"/>
          <w:sz w:val="24"/>
          <w:szCs w:val="24"/>
          <w:vertAlign w:val="superscript"/>
        </w:rPr>
        <w:t>st</w:t>
      </w:r>
      <w:r w:rsidRPr="00C44370">
        <w:rPr>
          <w:rFonts w:ascii="Times New Roman" w:hAnsi="Times New Roman" w:cs="Times New Roman"/>
          <w:sz w:val="24"/>
          <w:szCs w:val="24"/>
        </w:rPr>
        <w:t xml:space="preserve"> October </w:t>
      </w:r>
      <w:r w:rsidR="00214D31" w:rsidRPr="00C44370">
        <w:rPr>
          <w:rFonts w:ascii="Times New Roman" w:hAnsi="Times New Roman" w:cs="Times New Roman"/>
          <w:sz w:val="24"/>
          <w:szCs w:val="24"/>
        </w:rPr>
        <w:t xml:space="preserve">2021 </w:t>
      </w:r>
      <w:r w:rsidRPr="00C44370">
        <w:rPr>
          <w:rFonts w:ascii="Times New Roman" w:hAnsi="Times New Roman" w:cs="Times New Roman"/>
          <w:sz w:val="24"/>
          <w:szCs w:val="24"/>
        </w:rPr>
        <w:t xml:space="preserve">was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xml:space="preserve"> 20,783,520. </w:t>
      </w:r>
    </w:p>
    <w:p w:rsidR="0007739E" w:rsidRPr="00C44370" w:rsidRDefault="0007739E" w:rsidP="00C44370">
      <w:pPr>
        <w:pStyle w:val="ListParagraph"/>
        <w:numPr>
          <w:ilvl w:val="0"/>
          <w:numId w:val="12"/>
        </w:num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Balance as per bank statement on </w:t>
      </w:r>
      <w:r w:rsidR="00214D31" w:rsidRPr="00C44370">
        <w:rPr>
          <w:rFonts w:ascii="Times New Roman" w:hAnsi="Times New Roman" w:cs="Times New Roman"/>
          <w:sz w:val="24"/>
          <w:szCs w:val="24"/>
        </w:rPr>
        <w:t>31</w:t>
      </w:r>
      <w:r w:rsidR="00214D31" w:rsidRPr="00C44370">
        <w:rPr>
          <w:rFonts w:ascii="Times New Roman" w:hAnsi="Times New Roman" w:cs="Times New Roman"/>
          <w:sz w:val="24"/>
          <w:szCs w:val="24"/>
          <w:vertAlign w:val="superscript"/>
        </w:rPr>
        <w:t>st</w:t>
      </w:r>
      <w:r w:rsidRPr="00C44370">
        <w:rPr>
          <w:rFonts w:ascii="Times New Roman" w:hAnsi="Times New Roman" w:cs="Times New Roman"/>
          <w:sz w:val="24"/>
          <w:szCs w:val="24"/>
        </w:rPr>
        <w:t xml:space="preserve"> October 20</w:t>
      </w:r>
      <w:r w:rsidR="00214D31" w:rsidRPr="00C44370">
        <w:rPr>
          <w:rFonts w:ascii="Times New Roman" w:hAnsi="Times New Roman" w:cs="Times New Roman"/>
          <w:sz w:val="24"/>
          <w:szCs w:val="24"/>
        </w:rPr>
        <w:t xml:space="preserve">21 was </w:t>
      </w:r>
      <w:proofErr w:type="spellStart"/>
      <w:r w:rsidR="00214D31" w:rsidRPr="00C44370">
        <w:rPr>
          <w:rFonts w:ascii="Times New Roman" w:hAnsi="Times New Roman" w:cs="Times New Roman"/>
          <w:sz w:val="24"/>
          <w:szCs w:val="24"/>
        </w:rPr>
        <w:t>shs</w:t>
      </w:r>
      <w:proofErr w:type="spellEnd"/>
      <w:r w:rsidR="00214D31" w:rsidRPr="00C44370">
        <w:rPr>
          <w:rFonts w:ascii="Times New Roman" w:hAnsi="Times New Roman" w:cs="Times New Roman"/>
          <w:sz w:val="24"/>
          <w:szCs w:val="24"/>
        </w:rPr>
        <w:t>. 25,533,960.</w:t>
      </w:r>
    </w:p>
    <w:p w:rsidR="00214D31" w:rsidRPr="00C44370" w:rsidRDefault="00214D31" w:rsidP="00C44370">
      <w:pPr>
        <w:pStyle w:val="ListParagraph"/>
        <w:numPr>
          <w:ilvl w:val="0"/>
          <w:numId w:val="12"/>
        </w:num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Bounced </w:t>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of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xml:space="preserve">. 223,200 from </w:t>
      </w:r>
      <w:proofErr w:type="spellStart"/>
      <w:r w:rsidRPr="00C44370">
        <w:rPr>
          <w:rFonts w:ascii="Times New Roman" w:hAnsi="Times New Roman" w:cs="Times New Roman"/>
          <w:sz w:val="24"/>
          <w:szCs w:val="24"/>
        </w:rPr>
        <w:t>mugulusi</w:t>
      </w:r>
      <w:proofErr w:type="spellEnd"/>
      <w:r w:rsidRPr="00C44370">
        <w:rPr>
          <w:rFonts w:ascii="Times New Roman" w:hAnsi="Times New Roman" w:cs="Times New Roman"/>
          <w:sz w:val="24"/>
          <w:szCs w:val="24"/>
        </w:rPr>
        <w:t xml:space="preserve"> was returned.</w:t>
      </w:r>
    </w:p>
    <w:p w:rsidR="00214D31" w:rsidRPr="00C44370" w:rsidRDefault="00214D31" w:rsidP="00C44370">
      <w:pPr>
        <w:pStyle w:val="ListParagraph"/>
        <w:numPr>
          <w:ilvl w:val="0"/>
          <w:numId w:val="12"/>
        </w:num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Received a debit memo of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53,760 in respect of an error in a standing order payment.</w:t>
      </w:r>
    </w:p>
    <w:p w:rsidR="00214D31" w:rsidRPr="00C44370" w:rsidRDefault="00214D31" w:rsidP="00C44370">
      <w:pPr>
        <w:pStyle w:val="ListParagraph"/>
        <w:numPr>
          <w:ilvl w:val="0"/>
          <w:numId w:val="12"/>
        </w:numPr>
        <w:spacing w:after="0" w:line="240" w:lineRule="auto"/>
        <w:jc w:val="both"/>
        <w:rPr>
          <w:rFonts w:ascii="Times New Roman" w:hAnsi="Times New Roman" w:cs="Times New Roman"/>
          <w:sz w:val="24"/>
          <w:szCs w:val="24"/>
        </w:rPr>
      </w:pPr>
      <w:proofErr w:type="spellStart"/>
      <w:r w:rsidRPr="00C44370">
        <w:rPr>
          <w:rFonts w:ascii="Times New Roman" w:hAnsi="Times New Roman" w:cs="Times New Roman"/>
          <w:sz w:val="24"/>
          <w:szCs w:val="24"/>
        </w:rPr>
        <w:t>Mungoma</w:t>
      </w:r>
      <w:proofErr w:type="spellEnd"/>
      <w:r w:rsidRPr="00C44370">
        <w:rPr>
          <w:rFonts w:ascii="Times New Roman" w:hAnsi="Times New Roman" w:cs="Times New Roman"/>
          <w:sz w:val="24"/>
          <w:szCs w:val="24"/>
        </w:rPr>
        <w:t xml:space="preserve"> a debtor paid directly to the bank the equivalent of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xml:space="preserve">. 3,555,600 in dollars and a bank charge of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xml:space="preserve"> 70,800 were deducted for this transaction.</w:t>
      </w:r>
    </w:p>
    <w:p w:rsidR="00214D31" w:rsidRPr="00C44370" w:rsidRDefault="00214D31" w:rsidP="00C44370">
      <w:pPr>
        <w:pStyle w:val="ListParagraph"/>
        <w:numPr>
          <w:ilvl w:val="0"/>
          <w:numId w:val="12"/>
        </w:num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A </w:t>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of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xml:space="preserve">. 2,410,200 from </w:t>
      </w:r>
      <w:proofErr w:type="spellStart"/>
      <w:r w:rsidRPr="00C44370">
        <w:rPr>
          <w:rFonts w:ascii="Times New Roman" w:hAnsi="Times New Roman" w:cs="Times New Roman"/>
          <w:sz w:val="24"/>
          <w:szCs w:val="24"/>
        </w:rPr>
        <w:t>okoth</w:t>
      </w:r>
      <w:proofErr w:type="spellEnd"/>
      <w:r w:rsidRPr="00C44370">
        <w:rPr>
          <w:rFonts w:ascii="Times New Roman" w:hAnsi="Times New Roman" w:cs="Times New Roman"/>
          <w:sz w:val="24"/>
          <w:szCs w:val="24"/>
        </w:rPr>
        <w:t xml:space="preserve"> had not yet been </w:t>
      </w:r>
      <w:proofErr w:type="spellStart"/>
      <w:r w:rsidRPr="00C44370">
        <w:rPr>
          <w:rFonts w:ascii="Times New Roman" w:hAnsi="Times New Roman" w:cs="Times New Roman"/>
          <w:sz w:val="24"/>
          <w:szCs w:val="24"/>
        </w:rPr>
        <w:t>caputured</w:t>
      </w:r>
      <w:proofErr w:type="spellEnd"/>
      <w:r w:rsidRPr="00C44370">
        <w:rPr>
          <w:rFonts w:ascii="Times New Roman" w:hAnsi="Times New Roman" w:cs="Times New Roman"/>
          <w:sz w:val="24"/>
          <w:szCs w:val="24"/>
        </w:rPr>
        <w:t xml:space="preserve"> by the bank.</w:t>
      </w:r>
    </w:p>
    <w:p w:rsidR="00214D31" w:rsidRPr="00C44370" w:rsidRDefault="00214D31" w:rsidP="00C44370">
      <w:pPr>
        <w:pStyle w:val="ListParagraph"/>
        <w:numPr>
          <w:ilvl w:val="0"/>
          <w:numId w:val="12"/>
        </w:num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lastRenderedPageBreak/>
        <w:t xml:space="preserve">A sum of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xml:space="preserve"> 192,000 received from a customer was entered in the cashbook as 19,200. It had been banked and properly recorded on the bank statement.</w:t>
      </w:r>
    </w:p>
    <w:p w:rsidR="00214D31" w:rsidRPr="00C44370" w:rsidRDefault="00214D31" w:rsidP="00C44370">
      <w:pPr>
        <w:pStyle w:val="ListParagraph"/>
        <w:numPr>
          <w:ilvl w:val="0"/>
          <w:numId w:val="12"/>
        </w:num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Ledger fees for the month on the bank statement were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36,360.</w:t>
      </w:r>
    </w:p>
    <w:p w:rsidR="00214D31" w:rsidRPr="00C44370" w:rsidRDefault="00214D31" w:rsidP="00C44370">
      <w:pPr>
        <w:pStyle w:val="ListParagraph"/>
        <w:numPr>
          <w:ilvl w:val="0"/>
          <w:numId w:val="12"/>
        </w:num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 xml:space="preserve">Three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were outstanding as at 30</w:t>
      </w:r>
      <w:r w:rsidRPr="00C44370">
        <w:rPr>
          <w:rFonts w:ascii="Times New Roman" w:hAnsi="Times New Roman" w:cs="Times New Roman"/>
          <w:sz w:val="24"/>
          <w:szCs w:val="24"/>
          <w:vertAlign w:val="superscript"/>
        </w:rPr>
        <w:t>th</w:t>
      </w:r>
      <w:r w:rsidR="008C504C">
        <w:rPr>
          <w:rFonts w:ascii="Times New Roman" w:hAnsi="Times New Roman" w:cs="Times New Roman"/>
          <w:sz w:val="24"/>
          <w:szCs w:val="24"/>
        </w:rPr>
        <w:t xml:space="preserve"> October 2021</w:t>
      </w:r>
      <w:r w:rsidRPr="00C44370">
        <w:rPr>
          <w:rFonts w:ascii="Times New Roman" w:hAnsi="Times New Roman" w:cs="Times New Roman"/>
          <w:sz w:val="24"/>
          <w:szCs w:val="24"/>
        </w:rPr>
        <w:t xml:space="preserve">: 100022 –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xml:space="preserve">. 2,109,200, 100029 –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xml:space="preserve">. 1,487,600, 10032 – </w:t>
      </w:r>
      <w:proofErr w:type="spellStart"/>
      <w:r w:rsidRPr="00C44370">
        <w:rPr>
          <w:rFonts w:ascii="Times New Roman" w:hAnsi="Times New Roman" w:cs="Times New Roman"/>
          <w:sz w:val="24"/>
          <w:szCs w:val="24"/>
        </w:rPr>
        <w:t>shs</w:t>
      </w:r>
      <w:proofErr w:type="spellEnd"/>
      <w:r w:rsidRPr="00C44370">
        <w:rPr>
          <w:rFonts w:ascii="Times New Roman" w:hAnsi="Times New Roman" w:cs="Times New Roman"/>
          <w:sz w:val="24"/>
          <w:szCs w:val="24"/>
        </w:rPr>
        <w:t>. 219,560.</w:t>
      </w:r>
    </w:p>
    <w:p w:rsidR="00214D31" w:rsidRPr="00C44370" w:rsidRDefault="00214D31" w:rsidP="00C44370">
      <w:pPr>
        <w:spacing w:after="0" w:line="240" w:lineRule="auto"/>
        <w:jc w:val="both"/>
        <w:rPr>
          <w:rFonts w:ascii="Times New Roman" w:hAnsi="Times New Roman" w:cs="Times New Roman"/>
          <w:b/>
          <w:sz w:val="24"/>
          <w:szCs w:val="24"/>
        </w:rPr>
      </w:pPr>
      <w:r w:rsidRPr="00C44370">
        <w:rPr>
          <w:rFonts w:ascii="Times New Roman" w:hAnsi="Times New Roman" w:cs="Times New Roman"/>
          <w:b/>
          <w:sz w:val="24"/>
          <w:szCs w:val="24"/>
        </w:rPr>
        <w:t>Required.</w:t>
      </w:r>
    </w:p>
    <w:p w:rsidR="0007739E" w:rsidRPr="00C44370" w:rsidRDefault="00214D31" w:rsidP="00C44370">
      <w:pPr>
        <w:pStyle w:val="ListParagraph"/>
        <w:numPr>
          <w:ilvl w:val="0"/>
          <w:numId w:val="13"/>
        </w:numPr>
        <w:spacing w:after="0" w:line="240" w:lineRule="auto"/>
        <w:jc w:val="both"/>
        <w:rPr>
          <w:rFonts w:ascii="Times New Roman" w:hAnsi="Times New Roman" w:cs="Times New Roman"/>
          <w:b/>
          <w:sz w:val="24"/>
          <w:szCs w:val="24"/>
        </w:rPr>
      </w:pPr>
      <w:r w:rsidRPr="00C44370">
        <w:rPr>
          <w:rFonts w:ascii="Times New Roman" w:hAnsi="Times New Roman" w:cs="Times New Roman"/>
          <w:sz w:val="24"/>
          <w:szCs w:val="24"/>
        </w:rPr>
        <w:t xml:space="preserve">Prepare an adjusted cashbook in the books of </w:t>
      </w:r>
      <w:proofErr w:type="spellStart"/>
      <w:r w:rsidRPr="00C44370">
        <w:rPr>
          <w:rFonts w:ascii="Times New Roman" w:hAnsi="Times New Roman" w:cs="Times New Roman"/>
          <w:sz w:val="24"/>
          <w:szCs w:val="24"/>
        </w:rPr>
        <w:t>Juma</w:t>
      </w:r>
      <w:proofErr w:type="spellEnd"/>
      <w:r w:rsidRPr="00C44370">
        <w:rPr>
          <w:rFonts w:ascii="Times New Roman" w:hAnsi="Times New Roman" w:cs="Times New Roman"/>
          <w:sz w:val="24"/>
          <w:szCs w:val="24"/>
        </w:rPr>
        <w:t xml:space="preserve"> </w:t>
      </w:r>
      <w:proofErr w:type="spellStart"/>
      <w:r w:rsidRPr="00C44370">
        <w:rPr>
          <w:rFonts w:ascii="Times New Roman" w:hAnsi="Times New Roman" w:cs="Times New Roman"/>
          <w:sz w:val="24"/>
          <w:szCs w:val="24"/>
        </w:rPr>
        <w:t>mugeni</w:t>
      </w:r>
      <w:proofErr w:type="spellEnd"/>
      <w:r w:rsidRPr="00C44370">
        <w:rPr>
          <w:rFonts w:ascii="Times New Roman" w:hAnsi="Times New Roman" w:cs="Times New Roman"/>
          <w:sz w:val="24"/>
          <w:szCs w:val="24"/>
        </w:rPr>
        <w:t xml:space="preserve"> as at 31</w:t>
      </w:r>
      <w:r w:rsidRPr="00C44370">
        <w:rPr>
          <w:rFonts w:ascii="Times New Roman" w:hAnsi="Times New Roman" w:cs="Times New Roman"/>
          <w:sz w:val="24"/>
          <w:szCs w:val="24"/>
          <w:vertAlign w:val="superscript"/>
        </w:rPr>
        <w:t>st</w:t>
      </w:r>
      <w:r w:rsidRPr="00C44370">
        <w:rPr>
          <w:rFonts w:ascii="Times New Roman" w:hAnsi="Times New Roman" w:cs="Times New Roman"/>
          <w:sz w:val="24"/>
          <w:szCs w:val="24"/>
        </w:rPr>
        <w:t xml:space="preserve"> October 2021.</w:t>
      </w:r>
      <w:r w:rsidR="0007739E" w:rsidRPr="00C44370">
        <w:rPr>
          <w:rFonts w:ascii="Times New Roman" w:hAnsi="Times New Roman" w:cs="Times New Roman"/>
          <w:b/>
          <w:sz w:val="24"/>
          <w:szCs w:val="24"/>
        </w:rPr>
        <w:t xml:space="preserve"> </w:t>
      </w:r>
    </w:p>
    <w:p w:rsidR="00214D31" w:rsidRPr="00C44370" w:rsidRDefault="002A2B8C" w:rsidP="00C44370">
      <w:pPr>
        <w:pStyle w:val="ListParagraph"/>
        <w:numPr>
          <w:ilvl w:val="0"/>
          <w:numId w:val="13"/>
        </w:numPr>
        <w:spacing w:after="0" w:line="240" w:lineRule="auto"/>
        <w:jc w:val="both"/>
        <w:rPr>
          <w:rFonts w:ascii="Times New Roman" w:hAnsi="Times New Roman" w:cs="Times New Roman"/>
          <w:sz w:val="24"/>
          <w:szCs w:val="24"/>
        </w:rPr>
      </w:pPr>
      <w:r w:rsidRPr="00C44370">
        <w:rPr>
          <w:rFonts w:ascii="Times New Roman" w:hAnsi="Times New Roman" w:cs="Times New Roman"/>
          <w:sz w:val="24"/>
          <w:szCs w:val="24"/>
        </w:rPr>
        <w:t>Prepare a bank reconciliation statement.</w:t>
      </w:r>
    </w:p>
    <w:p w:rsidR="002A2B8C" w:rsidRPr="00C44370" w:rsidRDefault="002A2B8C" w:rsidP="00C44370">
      <w:pPr>
        <w:pStyle w:val="ListParagraph"/>
        <w:tabs>
          <w:tab w:val="left" w:pos="810"/>
        </w:tabs>
        <w:spacing w:line="360" w:lineRule="auto"/>
        <w:ind w:left="0"/>
        <w:jc w:val="both"/>
        <w:rPr>
          <w:rFonts w:ascii="Times New Roman" w:hAnsi="Times New Roman" w:cs="Times New Roman"/>
          <w:b/>
          <w:sz w:val="24"/>
          <w:szCs w:val="24"/>
        </w:rPr>
      </w:pPr>
    </w:p>
    <w:p w:rsidR="002A2B8C" w:rsidRPr="00C44370" w:rsidRDefault="00653239" w:rsidP="00C44370">
      <w:pPr>
        <w:pStyle w:val="ListParagraph"/>
        <w:tabs>
          <w:tab w:val="left" w:pos="810"/>
        </w:tabs>
        <w:spacing w:after="0" w:line="240" w:lineRule="auto"/>
        <w:ind w:left="0"/>
        <w:jc w:val="both"/>
        <w:rPr>
          <w:rFonts w:ascii="Times New Roman" w:hAnsi="Times New Roman" w:cs="Times New Roman"/>
          <w:b/>
          <w:sz w:val="24"/>
          <w:szCs w:val="24"/>
        </w:rPr>
      </w:pPr>
      <w:r w:rsidRPr="00C44370">
        <w:rPr>
          <w:rFonts w:ascii="Times New Roman" w:hAnsi="Times New Roman" w:cs="Times New Roman"/>
          <w:b/>
          <w:sz w:val="24"/>
          <w:szCs w:val="24"/>
        </w:rPr>
        <w:t>Example 3</w:t>
      </w:r>
      <w:r w:rsidR="002A2B8C" w:rsidRPr="00C44370">
        <w:rPr>
          <w:rFonts w:ascii="Times New Roman" w:hAnsi="Times New Roman" w:cs="Times New Roman"/>
          <w:b/>
          <w:sz w:val="24"/>
          <w:szCs w:val="24"/>
        </w:rPr>
        <w:t>.</w:t>
      </w:r>
    </w:p>
    <w:p w:rsidR="002A2B8C" w:rsidRPr="00C44370" w:rsidRDefault="002A2B8C" w:rsidP="00C44370">
      <w:pPr>
        <w:pStyle w:val="ListParagraph"/>
        <w:tabs>
          <w:tab w:val="left" w:pos="810"/>
        </w:tabs>
        <w:spacing w:after="0" w:line="240" w:lineRule="auto"/>
        <w:ind w:left="0"/>
        <w:jc w:val="both"/>
        <w:rPr>
          <w:rFonts w:ascii="Times New Roman" w:hAnsi="Times New Roman" w:cs="Times New Roman"/>
          <w:sz w:val="24"/>
          <w:szCs w:val="24"/>
        </w:rPr>
      </w:pPr>
      <w:r w:rsidRPr="00C44370">
        <w:rPr>
          <w:rFonts w:ascii="Times New Roman" w:hAnsi="Times New Roman" w:cs="Times New Roman"/>
          <w:sz w:val="24"/>
          <w:szCs w:val="24"/>
        </w:rPr>
        <w:t xml:space="preserve">On January 30, 2016, the cash book of Dada Ltd showed a debit balance of </w:t>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35,000 and on the same date the bank statement showed a balance of </w:t>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41,750. On scrutinizing the bank statement, </w:t>
      </w:r>
      <w:proofErr w:type="spellStart"/>
      <w:r w:rsidRPr="00C44370">
        <w:rPr>
          <w:rFonts w:ascii="Times New Roman" w:hAnsi="Times New Roman" w:cs="Times New Roman"/>
          <w:sz w:val="24"/>
          <w:szCs w:val="24"/>
        </w:rPr>
        <w:t>Dada’s</w:t>
      </w:r>
      <w:proofErr w:type="spellEnd"/>
      <w:r w:rsidRPr="00C44370">
        <w:rPr>
          <w:rFonts w:ascii="Times New Roman" w:hAnsi="Times New Roman" w:cs="Times New Roman"/>
          <w:sz w:val="24"/>
          <w:szCs w:val="24"/>
        </w:rPr>
        <w:t xml:space="preserve"> accountant found out the following</w:t>
      </w:r>
    </w:p>
    <w:p w:rsidR="002A2B8C" w:rsidRPr="00C44370" w:rsidRDefault="002A2B8C" w:rsidP="00C44370">
      <w:pPr>
        <w:pStyle w:val="ListParagraph"/>
        <w:numPr>
          <w:ilvl w:val="0"/>
          <w:numId w:val="14"/>
        </w:numPr>
        <w:tabs>
          <w:tab w:val="left" w:pos="450"/>
        </w:tabs>
        <w:spacing w:after="0" w:line="240" w:lineRule="auto"/>
        <w:ind w:left="450" w:hanging="360"/>
        <w:contextualSpacing w:val="0"/>
        <w:jc w:val="both"/>
        <w:rPr>
          <w:rFonts w:ascii="Times New Roman" w:hAnsi="Times New Roman" w:cs="Times New Roman"/>
          <w:sz w:val="24"/>
          <w:szCs w:val="24"/>
        </w:rPr>
      </w:pPr>
      <w:r w:rsidRPr="00C44370">
        <w:rPr>
          <w:rFonts w:ascii="Times New Roman" w:hAnsi="Times New Roman" w:cs="Times New Roman"/>
          <w:sz w:val="24"/>
          <w:szCs w:val="24"/>
        </w:rPr>
        <w:t xml:space="preserve">The bank had deducted </w:t>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1,250 being </w:t>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book and ledger fees. Also, the bank had paid the following</w:t>
      </w:r>
      <w:r w:rsidRPr="00C44370">
        <w:rPr>
          <w:rFonts w:ascii="Times New Roman" w:hAnsi="Times New Roman" w:cs="Times New Roman"/>
          <w:b/>
          <w:sz w:val="24"/>
          <w:szCs w:val="24"/>
        </w:rPr>
        <w:t>:</w:t>
      </w:r>
      <w:r w:rsidRPr="00C44370">
        <w:rPr>
          <w:rFonts w:ascii="Times New Roman" w:hAnsi="Times New Roman" w:cs="Times New Roman"/>
          <w:sz w:val="24"/>
          <w:szCs w:val="24"/>
        </w:rPr>
        <w:t xml:space="preserve"> </w:t>
      </w:r>
      <w:proofErr w:type="spellStart"/>
      <w:r w:rsidRPr="00C44370">
        <w:rPr>
          <w:rFonts w:ascii="Times New Roman" w:hAnsi="Times New Roman" w:cs="Times New Roman"/>
          <w:sz w:val="24"/>
          <w:szCs w:val="24"/>
        </w:rPr>
        <w:t>Dada’s</w:t>
      </w:r>
      <w:proofErr w:type="spellEnd"/>
      <w:r w:rsidRPr="00C44370">
        <w:rPr>
          <w:rFonts w:ascii="Times New Roman" w:hAnsi="Times New Roman" w:cs="Times New Roman"/>
          <w:sz w:val="24"/>
          <w:szCs w:val="24"/>
        </w:rPr>
        <w:t xml:space="preserve"> Landlord for office rent of </w:t>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10,000. Motor Insurance of </w:t>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8,750. These payments were as per </w:t>
      </w:r>
      <w:proofErr w:type="spellStart"/>
      <w:r w:rsidRPr="00C44370">
        <w:rPr>
          <w:rFonts w:ascii="Times New Roman" w:hAnsi="Times New Roman" w:cs="Times New Roman"/>
          <w:sz w:val="24"/>
          <w:szCs w:val="24"/>
        </w:rPr>
        <w:t>Dada’s</w:t>
      </w:r>
      <w:proofErr w:type="spellEnd"/>
      <w:r w:rsidRPr="00C44370">
        <w:rPr>
          <w:rFonts w:ascii="Times New Roman" w:hAnsi="Times New Roman" w:cs="Times New Roman"/>
          <w:sz w:val="24"/>
          <w:szCs w:val="24"/>
        </w:rPr>
        <w:t xml:space="preserve"> standing order. Dada did not have these items in his cash book</w:t>
      </w:r>
    </w:p>
    <w:p w:rsidR="002A2B8C" w:rsidRPr="00C44370" w:rsidRDefault="002A2B8C" w:rsidP="00C44370">
      <w:pPr>
        <w:pStyle w:val="ListParagraph"/>
        <w:numPr>
          <w:ilvl w:val="0"/>
          <w:numId w:val="14"/>
        </w:numPr>
        <w:tabs>
          <w:tab w:val="left" w:pos="450"/>
        </w:tabs>
        <w:spacing w:after="0" w:line="240" w:lineRule="auto"/>
        <w:ind w:left="450" w:hanging="360"/>
        <w:contextualSpacing w:val="0"/>
        <w:jc w:val="both"/>
        <w:rPr>
          <w:rFonts w:ascii="Times New Roman" w:hAnsi="Times New Roman" w:cs="Times New Roman"/>
          <w:sz w:val="24"/>
          <w:szCs w:val="24"/>
        </w:rPr>
      </w:pPr>
      <w:r w:rsidRPr="00C44370">
        <w:rPr>
          <w:rFonts w:ascii="Times New Roman" w:hAnsi="Times New Roman" w:cs="Times New Roman"/>
          <w:sz w:val="24"/>
          <w:szCs w:val="24"/>
        </w:rPr>
        <w:t xml:space="preserve">On January 15, 2016 the bank credited </w:t>
      </w:r>
      <w:proofErr w:type="spellStart"/>
      <w:r w:rsidRPr="00C44370">
        <w:rPr>
          <w:rFonts w:ascii="Times New Roman" w:hAnsi="Times New Roman" w:cs="Times New Roman"/>
          <w:sz w:val="24"/>
          <w:szCs w:val="24"/>
        </w:rPr>
        <w:t>Dada’s</w:t>
      </w:r>
      <w:proofErr w:type="spellEnd"/>
      <w:r w:rsidRPr="00C44370">
        <w:rPr>
          <w:rFonts w:ascii="Times New Roman" w:hAnsi="Times New Roman" w:cs="Times New Roman"/>
          <w:sz w:val="24"/>
          <w:szCs w:val="24"/>
        </w:rPr>
        <w:t xml:space="preserve"> account with </w:t>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2,500 being dividends on shares held in Diaz Enterprises and also </w:t>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2,500 being quarterly interest on fixed deposit. All these things were unknown to Dada.</w:t>
      </w:r>
    </w:p>
    <w:p w:rsidR="002A2B8C" w:rsidRPr="00C44370" w:rsidRDefault="002A2B8C" w:rsidP="00C44370">
      <w:pPr>
        <w:pStyle w:val="ListParagraph"/>
        <w:numPr>
          <w:ilvl w:val="0"/>
          <w:numId w:val="14"/>
        </w:numPr>
        <w:tabs>
          <w:tab w:val="left" w:pos="450"/>
        </w:tabs>
        <w:spacing w:after="0" w:line="240" w:lineRule="auto"/>
        <w:ind w:left="450" w:hanging="360"/>
        <w:contextualSpacing w:val="0"/>
        <w:jc w:val="both"/>
        <w:rPr>
          <w:rFonts w:ascii="Times New Roman" w:hAnsi="Times New Roman" w:cs="Times New Roman"/>
          <w:sz w:val="24"/>
          <w:szCs w:val="24"/>
        </w:rPr>
      </w:pPr>
      <w:r w:rsidRPr="00C44370">
        <w:rPr>
          <w:rFonts w:ascii="Times New Roman" w:hAnsi="Times New Roman" w:cs="Times New Roman"/>
          <w:sz w:val="24"/>
          <w:szCs w:val="24"/>
        </w:rPr>
        <w:t xml:space="preserve">A debtor paid </w:t>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5,000 in </w:t>
      </w:r>
      <w:proofErr w:type="spellStart"/>
      <w:r w:rsidRPr="00C44370">
        <w:rPr>
          <w:rFonts w:ascii="Times New Roman" w:hAnsi="Times New Roman" w:cs="Times New Roman"/>
          <w:sz w:val="24"/>
          <w:szCs w:val="24"/>
        </w:rPr>
        <w:t>Dada’s</w:t>
      </w:r>
      <w:proofErr w:type="spellEnd"/>
      <w:r w:rsidRPr="00C44370">
        <w:rPr>
          <w:rFonts w:ascii="Times New Roman" w:hAnsi="Times New Roman" w:cs="Times New Roman"/>
          <w:sz w:val="24"/>
          <w:szCs w:val="24"/>
        </w:rPr>
        <w:t xml:space="preserve"> bank account, a fact unknown to the company.</w:t>
      </w:r>
    </w:p>
    <w:p w:rsidR="002A2B8C" w:rsidRPr="00C44370" w:rsidRDefault="002A2B8C" w:rsidP="00C44370">
      <w:pPr>
        <w:pStyle w:val="ListParagraph"/>
        <w:numPr>
          <w:ilvl w:val="0"/>
          <w:numId w:val="14"/>
        </w:numPr>
        <w:tabs>
          <w:tab w:val="left" w:pos="450"/>
        </w:tabs>
        <w:spacing w:after="0" w:line="240" w:lineRule="auto"/>
        <w:ind w:left="450" w:hanging="360"/>
        <w:contextualSpacing w:val="0"/>
        <w:jc w:val="both"/>
        <w:rPr>
          <w:rFonts w:ascii="Times New Roman" w:hAnsi="Times New Roman" w:cs="Times New Roman"/>
          <w:sz w:val="24"/>
          <w:szCs w:val="24"/>
        </w:rPr>
      </w:pPr>
      <w:r w:rsidRPr="00C44370">
        <w:rPr>
          <w:rFonts w:ascii="Times New Roman" w:hAnsi="Times New Roman" w:cs="Times New Roman"/>
          <w:sz w:val="24"/>
          <w:szCs w:val="24"/>
        </w:rPr>
        <w:t xml:space="preserve">The following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paid out to creditors did not appear on the bank statement.</w:t>
      </w:r>
    </w:p>
    <w:p w:rsidR="002A2B8C" w:rsidRPr="00C44370" w:rsidRDefault="002A2B8C" w:rsidP="00C44370">
      <w:pPr>
        <w:pStyle w:val="ListParagraph"/>
        <w:tabs>
          <w:tab w:val="left" w:pos="810"/>
        </w:tabs>
        <w:spacing w:after="0" w:line="240" w:lineRule="auto"/>
        <w:ind w:left="450" w:hanging="360"/>
        <w:jc w:val="both"/>
        <w:rPr>
          <w:rFonts w:ascii="Times New Roman" w:hAnsi="Times New Roman" w:cs="Times New Roman"/>
          <w:sz w:val="24"/>
          <w:szCs w:val="24"/>
        </w:rPr>
      </w:pPr>
      <w:r w:rsidRPr="00C44370">
        <w:rPr>
          <w:rFonts w:ascii="Times New Roman" w:hAnsi="Times New Roman" w:cs="Times New Roman"/>
          <w:sz w:val="24"/>
          <w:szCs w:val="24"/>
        </w:rPr>
        <w:tab/>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84691</w:t>
      </w:r>
      <w:r w:rsidRPr="00C44370">
        <w:rPr>
          <w:rFonts w:ascii="Times New Roman" w:hAnsi="Times New Roman" w:cs="Times New Roman"/>
          <w:sz w:val="24"/>
          <w:szCs w:val="24"/>
        </w:rPr>
        <w:tab/>
      </w:r>
      <w:r w:rsidRPr="00C44370">
        <w:rPr>
          <w:rFonts w:ascii="Times New Roman" w:hAnsi="Times New Roman" w:cs="Times New Roman"/>
          <w:sz w:val="24"/>
          <w:szCs w:val="24"/>
        </w:rPr>
        <w:tab/>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25,000</w:t>
      </w:r>
    </w:p>
    <w:p w:rsidR="002A2B8C" w:rsidRPr="00C44370" w:rsidRDefault="002A2B8C" w:rsidP="00C44370">
      <w:pPr>
        <w:pStyle w:val="ListParagraph"/>
        <w:tabs>
          <w:tab w:val="left" w:pos="810"/>
        </w:tabs>
        <w:spacing w:after="0" w:line="240" w:lineRule="auto"/>
        <w:ind w:left="450" w:hanging="360"/>
        <w:jc w:val="both"/>
        <w:rPr>
          <w:rFonts w:ascii="Times New Roman" w:hAnsi="Times New Roman" w:cs="Times New Roman"/>
          <w:sz w:val="24"/>
          <w:szCs w:val="24"/>
        </w:rPr>
      </w:pPr>
      <w:r w:rsidRPr="00C44370">
        <w:rPr>
          <w:rFonts w:ascii="Times New Roman" w:hAnsi="Times New Roman" w:cs="Times New Roman"/>
          <w:sz w:val="24"/>
          <w:szCs w:val="24"/>
        </w:rPr>
        <w:tab/>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84692</w:t>
      </w:r>
      <w:r w:rsidRPr="00C44370">
        <w:rPr>
          <w:rFonts w:ascii="Times New Roman" w:hAnsi="Times New Roman" w:cs="Times New Roman"/>
          <w:sz w:val="24"/>
          <w:szCs w:val="24"/>
        </w:rPr>
        <w:tab/>
      </w:r>
      <w:r w:rsidRPr="00C44370">
        <w:rPr>
          <w:rFonts w:ascii="Times New Roman" w:hAnsi="Times New Roman" w:cs="Times New Roman"/>
          <w:sz w:val="24"/>
          <w:szCs w:val="24"/>
        </w:rPr>
        <w:tab/>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27,500</w:t>
      </w:r>
    </w:p>
    <w:p w:rsidR="002A2B8C" w:rsidRPr="00C44370" w:rsidRDefault="002A2B8C" w:rsidP="00C44370">
      <w:pPr>
        <w:pStyle w:val="ListParagraph"/>
        <w:tabs>
          <w:tab w:val="left" w:pos="810"/>
        </w:tabs>
        <w:spacing w:after="0" w:line="240" w:lineRule="auto"/>
        <w:ind w:left="450" w:hanging="360"/>
        <w:jc w:val="both"/>
        <w:rPr>
          <w:rFonts w:ascii="Times New Roman" w:hAnsi="Times New Roman" w:cs="Times New Roman"/>
          <w:sz w:val="24"/>
          <w:szCs w:val="24"/>
        </w:rPr>
      </w:pPr>
      <w:r w:rsidRPr="00C44370">
        <w:rPr>
          <w:rFonts w:ascii="Times New Roman" w:hAnsi="Times New Roman" w:cs="Times New Roman"/>
          <w:sz w:val="24"/>
          <w:szCs w:val="24"/>
        </w:rPr>
        <w:tab/>
      </w: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84699</w:t>
      </w:r>
      <w:r w:rsidRPr="00C44370">
        <w:rPr>
          <w:rFonts w:ascii="Times New Roman" w:hAnsi="Times New Roman" w:cs="Times New Roman"/>
          <w:sz w:val="24"/>
          <w:szCs w:val="24"/>
        </w:rPr>
        <w:tab/>
      </w:r>
      <w:r w:rsidRPr="00C44370">
        <w:rPr>
          <w:rFonts w:ascii="Times New Roman" w:hAnsi="Times New Roman" w:cs="Times New Roman"/>
          <w:sz w:val="24"/>
          <w:szCs w:val="24"/>
        </w:rPr>
        <w:tab/>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4,250</w:t>
      </w:r>
    </w:p>
    <w:p w:rsidR="002A2B8C" w:rsidRPr="00C44370" w:rsidRDefault="002A2B8C" w:rsidP="00C44370">
      <w:pPr>
        <w:pStyle w:val="ListParagraph"/>
        <w:numPr>
          <w:ilvl w:val="0"/>
          <w:numId w:val="14"/>
        </w:numPr>
        <w:tabs>
          <w:tab w:val="left" w:pos="450"/>
        </w:tabs>
        <w:spacing w:after="0" w:line="240" w:lineRule="auto"/>
        <w:ind w:left="450" w:hanging="360"/>
        <w:contextualSpacing w:val="0"/>
        <w:jc w:val="both"/>
        <w:rPr>
          <w:rFonts w:ascii="Times New Roman" w:hAnsi="Times New Roman" w:cs="Times New Roman"/>
          <w:sz w:val="24"/>
          <w:szCs w:val="24"/>
        </w:rPr>
      </w:pPr>
      <w:r w:rsidRPr="00C44370">
        <w:rPr>
          <w:rFonts w:ascii="Times New Roman" w:hAnsi="Times New Roman" w:cs="Times New Roman"/>
          <w:sz w:val="24"/>
          <w:szCs w:val="24"/>
        </w:rPr>
        <w:t xml:space="preserve">The following </w:t>
      </w:r>
      <w:proofErr w:type="spellStart"/>
      <w:r w:rsidRPr="00C44370">
        <w:rPr>
          <w:rFonts w:ascii="Times New Roman" w:hAnsi="Times New Roman" w:cs="Times New Roman"/>
          <w:sz w:val="24"/>
          <w:szCs w:val="24"/>
        </w:rPr>
        <w:t>cheques</w:t>
      </w:r>
      <w:proofErr w:type="spellEnd"/>
      <w:r w:rsidRPr="00C44370">
        <w:rPr>
          <w:rFonts w:ascii="Times New Roman" w:hAnsi="Times New Roman" w:cs="Times New Roman"/>
          <w:sz w:val="24"/>
          <w:szCs w:val="24"/>
        </w:rPr>
        <w:t xml:space="preserve"> deposited on January 30, 2016 did not appear on the bank statement</w:t>
      </w:r>
    </w:p>
    <w:p w:rsidR="002A2B8C" w:rsidRPr="00C44370" w:rsidRDefault="002A2B8C" w:rsidP="00C44370">
      <w:pPr>
        <w:pStyle w:val="ListParagraph"/>
        <w:tabs>
          <w:tab w:val="left" w:pos="810"/>
        </w:tabs>
        <w:spacing w:after="0" w:line="240" w:lineRule="auto"/>
        <w:ind w:left="450" w:hanging="360"/>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06571 to Standard Signs </w:t>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10,000</w:t>
      </w:r>
    </w:p>
    <w:p w:rsidR="002A2B8C" w:rsidRPr="00C44370" w:rsidRDefault="002A2B8C" w:rsidP="00C44370">
      <w:pPr>
        <w:pStyle w:val="ListParagraph"/>
        <w:tabs>
          <w:tab w:val="left" w:pos="810"/>
        </w:tabs>
        <w:spacing w:after="0" w:line="240" w:lineRule="auto"/>
        <w:ind w:left="450" w:hanging="360"/>
        <w:jc w:val="both"/>
        <w:rPr>
          <w:rFonts w:ascii="Times New Roman" w:hAnsi="Times New Roman" w:cs="Times New Roman"/>
          <w:sz w:val="24"/>
          <w:szCs w:val="24"/>
        </w:rPr>
      </w:pPr>
      <w:proofErr w:type="spellStart"/>
      <w:r w:rsidRPr="00C44370">
        <w:rPr>
          <w:rFonts w:ascii="Times New Roman" w:hAnsi="Times New Roman" w:cs="Times New Roman"/>
          <w:sz w:val="24"/>
          <w:szCs w:val="24"/>
        </w:rPr>
        <w:t>Cheque</w:t>
      </w:r>
      <w:proofErr w:type="spellEnd"/>
      <w:r w:rsidRPr="00C44370">
        <w:rPr>
          <w:rFonts w:ascii="Times New Roman" w:hAnsi="Times New Roman" w:cs="Times New Roman"/>
          <w:sz w:val="24"/>
          <w:szCs w:val="24"/>
        </w:rPr>
        <w:t xml:space="preserve"> No. 06574 to Life is Wealth</w:t>
      </w:r>
      <w:r w:rsidRPr="00C44370">
        <w:rPr>
          <w:rFonts w:ascii="Times New Roman" w:hAnsi="Times New Roman" w:cs="Times New Roman"/>
          <w:sz w:val="24"/>
          <w:szCs w:val="24"/>
        </w:rPr>
        <w:tab/>
      </w:r>
      <w:proofErr w:type="spellStart"/>
      <w:r w:rsidRPr="00C44370">
        <w:rPr>
          <w:rFonts w:ascii="Times New Roman" w:hAnsi="Times New Roman" w:cs="Times New Roman"/>
          <w:sz w:val="24"/>
          <w:szCs w:val="24"/>
        </w:rPr>
        <w:t>Ugx</w:t>
      </w:r>
      <w:proofErr w:type="spellEnd"/>
      <w:r w:rsidRPr="00C44370">
        <w:rPr>
          <w:rFonts w:ascii="Times New Roman" w:hAnsi="Times New Roman" w:cs="Times New Roman"/>
          <w:sz w:val="24"/>
          <w:szCs w:val="24"/>
        </w:rPr>
        <w:t xml:space="preserve"> 30,000</w:t>
      </w:r>
    </w:p>
    <w:p w:rsidR="002A2B8C" w:rsidRPr="00C44370" w:rsidRDefault="002A2B8C" w:rsidP="00C44370">
      <w:pPr>
        <w:pStyle w:val="ListParagraph"/>
        <w:tabs>
          <w:tab w:val="left" w:pos="810"/>
        </w:tabs>
        <w:spacing w:after="0" w:line="240" w:lineRule="auto"/>
        <w:ind w:left="0"/>
        <w:jc w:val="both"/>
        <w:rPr>
          <w:rFonts w:ascii="Times New Roman" w:hAnsi="Times New Roman" w:cs="Times New Roman"/>
          <w:b/>
          <w:sz w:val="24"/>
          <w:szCs w:val="24"/>
        </w:rPr>
      </w:pPr>
      <w:r w:rsidRPr="00C44370">
        <w:rPr>
          <w:rFonts w:ascii="Times New Roman" w:hAnsi="Times New Roman" w:cs="Times New Roman"/>
          <w:b/>
          <w:sz w:val="24"/>
          <w:szCs w:val="24"/>
        </w:rPr>
        <w:t>Required</w:t>
      </w:r>
    </w:p>
    <w:p w:rsidR="002A2B8C" w:rsidRPr="00C44370" w:rsidRDefault="002A2B8C" w:rsidP="00C44370">
      <w:pPr>
        <w:pStyle w:val="ListParagraph"/>
        <w:numPr>
          <w:ilvl w:val="0"/>
          <w:numId w:val="15"/>
        </w:numPr>
        <w:tabs>
          <w:tab w:val="left" w:pos="810"/>
        </w:tabs>
        <w:spacing w:after="0" w:line="240" w:lineRule="auto"/>
        <w:contextualSpacing w:val="0"/>
        <w:jc w:val="both"/>
        <w:rPr>
          <w:rFonts w:ascii="Times New Roman" w:hAnsi="Times New Roman" w:cs="Times New Roman"/>
          <w:sz w:val="24"/>
          <w:szCs w:val="24"/>
        </w:rPr>
      </w:pPr>
      <w:r w:rsidRPr="00C44370">
        <w:rPr>
          <w:rFonts w:ascii="Times New Roman" w:hAnsi="Times New Roman" w:cs="Times New Roman"/>
          <w:sz w:val="24"/>
          <w:szCs w:val="24"/>
        </w:rPr>
        <w:t>Show the adjusted cash book for Dada Ltd for January 30, 2016</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b/>
          <w:sz w:val="24"/>
          <w:szCs w:val="24"/>
        </w:rPr>
        <w:t>(8 marks)</w:t>
      </w:r>
    </w:p>
    <w:p w:rsidR="002A2B8C" w:rsidRPr="00C44370" w:rsidRDefault="002A2B8C" w:rsidP="00C44370">
      <w:pPr>
        <w:pStyle w:val="ListParagraph"/>
        <w:numPr>
          <w:ilvl w:val="0"/>
          <w:numId w:val="15"/>
        </w:numPr>
        <w:tabs>
          <w:tab w:val="left" w:pos="810"/>
        </w:tabs>
        <w:spacing w:after="0" w:line="240" w:lineRule="auto"/>
        <w:contextualSpacing w:val="0"/>
        <w:jc w:val="both"/>
        <w:rPr>
          <w:rFonts w:ascii="Times New Roman" w:hAnsi="Times New Roman" w:cs="Times New Roman"/>
          <w:sz w:val="24"/>
          <w:szCs w:val="24"/>
        </w:rPr>
      </w:pPr>
      <w:r w:rsidRPr="00C44370">
        <w:rPr>
          <w:rFonts w:ascii="Times New Roman" w:hAnsi="Times New Roman" w:cs="Times New Roman"/>
          <w:sz w:val="24"/>
          <w:szCs w:val="24"/>
        </w:rPr>
        <w:t>Draw up a bank reconciliation statement for January 30,2016</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b/>
          <w:sz w:val="24"/>
          <w:szCs w:val="24"/>
        </w:rPr>
        <w:t>(6 marks)</w:t>
      </w:r>
    </w:p>
    <w:p w:rsidR="002A2B8C" w:rsidRPr="00C44370" w:rsidRDefault="002A2B8C" w:rsidP="00C44370">
      <w:pPr>
        <w:pStyle w:val="ListParagraph"/>
        <w:numPr>
          <w:ilvl w:val="0"/>
          <w:numId w:val="15"/>
        </w:numPr>
        <w:tabs>
          <w:tab w:val="left" w:pos="810"/>
        </w:tabs>
        <w:spacing w:after="0" w:line="240" w:lineRule="auto"/>
        <w:contextualSpacing w:val="0"/>
        <w:jc w:val="both"/>
        <w:rPr>
          <w:rFonts w:ascii="Times New Roman" w:hAnsi="Times New Roman" w:cs="Times New Roman"/>
          <w:sz w:val="24"/>
          <w:szCs w:val="24"/>
        </w:rPr>
      </w:pPr>
      <w:bookmarkStart w:id="0" w:name="OLE_LINK3"/>
      <w:bookmarkStart w:id="1" w:name="OLE_LINK4"/>
      <w:r w:rsidRPr="00C44370">
        <w:rPr>
          <w:rFonts w:ascii="Times New Roman" w:hAnsi="Times New Roman" w:cs="Times New Roman"/>
          <w:sz w:val="24"/>
          <w:szCs w:val="24"/>
        </w:rPr>
        <w:t>Distinguish between the following</w:t>
      </w:r>
    </w:p>
    <w:bookmarkEnd w:id="0"/>
    <w:bookmarkEnd w:id="1"/>
    <w:p w:rsidR="002A2B8C" w:rsidRPr="00C44370" w:rsidRDefault="002A2B8C" w:rsidP="00C44370">
      <w:pPr>
        <w:pStyle w:val="ListParagraph"/>
        <w:numPr>
          <w:ilvl w:val="2"/>
          <w:numId w:val="15"/>
        </w:numPr>
        <w:tabs>
          <w:tab w:val="left" w:pos="810"/>
        </w:tabs>
        <w:spacing w:after="0" w:line="240" w:lineRule="auto"/>
        <w:contextualSpacing w:val="0"/>
        <w:jc w:val="both"/>
        <w:rPr>
          <w:rFonts w:ascii="Times New Roman" w:hAnsi="Times New Roman" w:cs="Times New Roman"/>
          <w:sz w:val="24"/>
          <w:szCs w:val="24"/>
        </w:rPr>
      </w:pPr>
      <w:r w:rsidRPr="00C44370">
        <w:rPr>
          <w:rFonts w:ascii="Times New Roman" w:hAnsi="Times New Roman" w:cs="Times New Roman"/>
          <w:sz w:val="24"/>
          <w:szCs w:val="24"/>
        </w:rPr>
        <w:t>Payee</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b/>
          <w:sz w:val="24"/>
          <w:szCs w:val="24"/>
        </w:rPr>
        <w:t>(2 marks)</w:t>
      </w:r>
    </w:p>
    <w:p w:rsidR="002A2B8C" w:rsidRPr="00C44370" w:rsidRDefault="002A2B8C" w:rsidP="00C44370">
      <w:pPr>
        <w:pStyle w:val="ListParagraph"/>
        <w:numPr>
          <w:ilvl w:val="2"/>
          <w:numId w:val="15"/>
        </w:numPr>
        <w:tabs>
          <w:tab w:val="left" w:pos="810"/>
        </w:tabs>
        <w:spacing w:after="0" w:line="240" w:lineRule="auto"/>
        <w:contextualSpacing w:val="0"/>
        <w:jc w:val="both"/>
        <w:rPr>
          <w:rFonts w:ascii="Times New Roman" w:hAnsi="Times New Roman" w:cs="Times New Roman"/>
          <w:sz w:val="24"/>
          <w:szCs w:val="24"/>
        </w:rPr>
      </w:pPr>
      <w:r w:rsidRPr="00C44370">
        <w:rPr>
          <w:rFonts w:ascii="Times New Roman" w:hAnsi="Times New Roman" w:cs="Times New Roman"/>
          <w:sz w:val="24"/>
          <w:szCs w:val="24"/>
        </w:rPr>
        <w:t>Drawer</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b/>
          <w:sz w:val="24"/>
          <w:szCs w:val="24"/>
        </w:rPr>
        <w:t>(2 marks)</w:t>
      </w:r>
    </w:p>
    <w:p w:rsidR="002A2B8C" w:rsidRPr="00C44370" w:rsidRDefault="002A2B8C" w:rsidP="00C44370">
      <w:pPr>
        <w:pStyle w:val="ListParagraph"/>
        <w:numPr>
          <w:ilvl w:val="2"/>
          <w:numId w:val="15"/>
        </w:numPr>
        <w:tabs>
          <w:tab w:val="left" w:pos="810"/>
        </w:tabs>
        <w:spacing w:after="0" w:line="240" w:lineRule="auto"/>
        <w:contextualSpacing w:val="0"/>
        <w:jc w:val="both"/>
        <w:rPr>
          <w:rFonts w:ascii="Times New Roman" w:hAnsi="Times New Roman" w:cs="Times New Roman"/>
          <w:sz w:val="24"/>
          <w:szCs w:val="24"/>
        </w:rPr>
      </w:pPr>
      <w:r w:rsidRPr="00C44370">
        <w:rPr>
          <w:rFonts w:ascii="Times New Roman" w:hAnsi="Times New Roman" w:cs="Times New Roman"/>
          <w:sz w:val="24"/>
          <w:szCs w:val="24"/>
        </w:rPr>
        <w:t>Signatory</w:t>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sz w:val="24"/>
          <w:szCs w:val="24"/>
        </w:rPr>
        <w:tab/>
      </w:r>
      <w:r w:rsidRPr="00C44370">
        <w:rPr>
          <w:rFonts w:ascii="Times New Roman" w:hAnsi="Times New Roman" w:cs="Times New Roman"/>
          <w:b/>
          <w:sz w:val="24"/>
          <w:szCs w:val="24"/>
        </w:rPr>
        <w:t>(2 marks)</w:t>
      </w:r>
    </w:p>
    <w:p w:rsidR="002A2B8C" w:rsidRPr="00C44370" w:rsidRDefault="002A2B8C" w:rsidP="00C44370">
      <w:pPr>
        <w:spacing w:after="240"/>
        <w:jc w:val="both"/>
        <w:rPr>
          <w:rFonts w:ascii="Times New Roman" w:hAnsi="Times New Roman" w:cs="Times New Roman"/>
          <w:b/>
          <w:sz w:val="24"/>
          <w:szCs w:val="24"/>
          <w:highlight w:val="yellow"/>
        </w:rPr>
      </w:pPr>
      <w:bookmarkStart w:id="2" w:name="_GoBack"/>
      <w:bookmarkEnd w:id="2"/>
    </w:p>
    <w:p w:rsidR="002A2B8C" w:rsidRPr="00C44370" w:rsidRDefault="002A2B8C" w:rsidP="00C44370">
      <w:pPr>
        <w:spacing w:after="240"/>
        <w:jc w:val="both"/>
        <w:rPr>
          <w:rFonts w:ascii="Times New Roman" w:hAnsi="Times New Roman" w:cs="Times New Roman"/>
          <w:b/>
          <w:sz w:val="24"/>
          <w:szCs w:val="24"/>
          <w:highlight w:val="yellow"/>
        </w:rPr>
      </w:pPr>
    </w:p>
    <w:p w:rsidR="002A2B8C" w:rsidRPr="00C44370" w:rsidRDefault="002A2B8C" w:rsidP="00C44370">
      <w:pPr>
        <w:spacing w:after="240"/>
        <w:jc w:val="both"/>
        <w:rPr>
          <w:rFonts w:ascii="Times New Roman" w:hAnsi="Times New Roman" w:cs="Times New Roman"/>
          <w:b/>
          <w:sz w:val="24"/>
          <w:szCs w:val="24"/>
          <w:highlight w:val="yellow"/>
        </w:rPr>
      </w:pPr>
    </w:p>
    <w:p w:rsidR="002A2B8C" w:rsidRPr="00C44370" w:rsidRDefault="002A2B8C" w:rsidP="00C44370">
      <w:pPr>
        <w:spacing w:after="0" w:line="240" w:lineRule="auto"/>
        <w:jc w:val="both"/>
        <w:rPr>
          <w:rFonts w:ascii="Times New Roman" w:hAnsi="Times New Roman" w:cs="Times New Roman"/>
          <w:sz w:val="24"/>
          <w:szCs w:val="24"/>
        </w:rPr>
      </w:pPr>
    </w:p>
    <w:p w:rsidR="002A2B8C" w:rsidRPr="00C44370" w:rsidRDefault="002A2B8C" w:rsidP="00C44370">
      <w:pPr>
        <w:spacing w:after="0" w:line="240" w:lineRule="auto"/>
        <w:jc w:val="both"/>
        <w:rPr>
          <w:rFonts w:ascii="Times New Roman" w:hAnsi="Times New Roman" w:cs="Times New Roman"/>
          <w:b/>
          <w:sz w:val="24"/>
          <w:szCs w:val="24"/>
        </w:rPr>
      </w:pPr>
    </w:p>
    <w:sectPr w:rsidR="002A2B8C" w:rsidRPr="00C443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19" w:rsidRDefault="00224A19" w:rsidP="00D77B5E">
      <w:pPr>
        <w:spacing w:after="0" w:line="240" w:lineRule="auto"/>
      </w:pPr>
      <w:r>
        <w:separator/>
      </w:r>
    </w:p>
  </w:endnote>
  <w:endnote w:type="continuationSeparator" w:id="0">
    <w:p w:rsidR="00224A19" w:rsidRDefault="00224A19" w:rsidP="00D7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D84" w:rsidRDefault="00D52D84" w:rsidP="00D52D84"/>
  <w:p w:rsidR="00D77B5E" w:rsidRPr="00282C0B" w:rsidRDefault="00D77B5E" w:rsidP="00D52D84">
    <w:pPr>
      <w:rPr>
        <w:rFonts w:ascii="Script MT Bold" w:hAnsi="Script MT Bold"/>
        <w:noProof/>
      </w:rPr>
    </w:pPr>
    <w:r>
      <w:fldChar w:fldCharType="begin"/>
    </w:r>
    <w:r>
      <w:instrText xml:space="preserve"> PAGE   \* MERGEFORMAT </w:instrText>
    </w:r>
    <w:r>
      <w:fldChar w:fldCharType="separate"/>
    </w:r>
    <w:r w:rsidR="00CA6678">
      <w:rPr>
        <w:noProof/>
      </w:rPr>
      <w:t>7</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sidR="00282C0B">
      <w:rPr>
        <w:noProof/>
      </w:rPr>
      <w:t xml:space="preserve">                                     </w:t>
    </w:r>
  </w:p>
  <w:p w:rsidR="00D77B5E" w:rsidRDefault="00D77B5E" w:rsidP="00D77B5E">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19" w:rsidRDefault="00224A19" w:rsidP="00D77B5E">
      <w:pPr>
        <w:spacing w:after="0" w:line="240" w:lineRule="auto"/>
      </w:pPr>
      <w:r>
        <w:separator/>
      </w:r>
    </w:p>
  </w:footnote>
  <w:footnote w:type="continuationSeparator" w:id="0">
    <w:p w:rsidR="00224A19" w:rsidRDefault="00224A19" w:rsidP="00D77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AD4"/>
    <w:multiLevelType w:val="hybridMultilevel"/>
    <w:tmpl w:val="ABC89B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12933"/>
    <w:multiLevelType w:val="hybridMultilevel"/>
    <w:tmpl w:val="01A8C2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36446"/>
    <w:multiLevelType w:val="hybridMultilevel"/>
    <w:tmpl w:val="5CB0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F47EC"/>
    <w:multiLevelType w:val="hybridMultilevel"/>
    <w:tmpl w:val="85906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9137F"/>
    <w:multiLevelType w:val="hybridMultilevel"/>
    <w:tmpl w:val="35F41C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F280B"/>
    <w:multiLevelType w:val="hybridMultilevel"/>
    <w:tmpl w:val="8BC0E4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9C3B33"/>
    <w:multiLevelType w:val="hybridMultilevel"/>
    <w:tmpl w:val="DCFC5D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D1BC2"/>
    <w:multiLevelType w:val="hybridMultilevel"/>
    <w:tmpl w:val="43AC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16A29"/>
    <w:multiLevelType w:val="hybridMultilevel"/>
    <w:tmpl w:val="080291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82295"/>
    <w:multiLevelType w:val="hybridMultilevel"/>
    <w:tmpl w:val="C8A29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055D0"/>
    <w:multiLevelType w:val="hybridMultilevel"/>
    <w:tmpl w:val="CDB0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E103F"/>
    <w:multiLevelType w:val="multilevel"/>
    <w:tmpl w:val="F8A42E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5367FB"/>
    <w:multiLevelType w:val="hybridMultilevel"/>
    <w:tmpl w:val="8C3EB2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319A0"/>
    <w:multiLevelType w:val="multilevel"/>
    <w:tmpl w:val="A17A3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9A6F55"/>
    <w:multiLevelType w:val="hybridMultilevel"/>
    <w:tmpl w:val="A51241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23D53"/>
    <w:multiLevelType w:val="hybridMultilevel"/>
    <w:tmpl w:val="44D64992"/>
    <w:lvl w:ilvl="0" w:tplc="3AF2B8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432216"/>
    <w:multiLevelType w:val="hybridMultilevel"/>
    <w:tmpl w:val="80140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C7363"/>
    <w:multiLevelType w:val="hybridMultilevel"/>
    <w:tmpl w:val="BF0E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05358"/>
    <w:multiLevelType w:val="hybridMultilevel"/>
    <w:tmpl w:val="2EB6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3E2369"/>
    <w:multiLevelType w:val="hybridMultilevel"/>
    <w:tmpl w:val="4C62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50D6E"/>
    <w:multiLevelType w:val="hybridMultilevel"/>
    <w:tmpl w:val="DCC0344A"/>
    <w:lvl w:ilvl="0" w:tplc="162261BC">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135ED9"/>
    <w:multiLevelType w:val="hybridMultilevel"/>
    <w:tmpl w:val="D3480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456089"/>
    <w:multiLevelType w:val="hybridMultilevel"/>
    <w:tmpl w:val="8098B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36240"/>
    <w:multiLevelType w:val="hybridMultilevel"/>
    <w:tmpl w:val="3014E3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803CCD"/>
    <w:multiLevelType w:val="hybridMultilevel"/>
    <w:tmpl w:val="E0501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2"/>
  </w:num>
  <w:num w:numId="4">
    <w:abstractNumId w:val="9"/>
  </w:num>
  <w:num w:numId="5">
    <w:abstractNumId w:val="23"/>
  </w:num>
  <w:num w:numId="6">
    <w:abstractNumId w:val="0"/>
  </w:num>
  <w:num w:numId="7">
    <w:abstractNumId w:val="3"/>
  </w:num>
  <w:num w:numId="8">
    <w:abstractNumId w:val="1"/>
  </w:num>
  <w:num w:numId="9">
    <w:abstractNumId w:val="24"/>
  </w:num>
  <w:num w:numId="10">
    <w:abstractNumId w:val="15"/>
  </w:num>
  <w:num w:numId="11">
    <w:abstractNumId w:val="21"/>
  </w:num>
  <w:num w:numId="12">
    <w:abstractNumId w:val="8"/>
  </w:num>
  <w:num w:numId="13">
    <w:abstractNumId w:val="14"/>
  </w:num>
  <w:num w:numId="14">
    <w:abstractNumId w:val="20"/>
  </w:num>
  <w:num w:numId="15">
    <w:abstractNumId w:val="4"/>
  </w:num>
  <w:num w:numId="16">
    <w:abstractNumId w:val="13"/>
  </w:num>
  <w:num w:numId="17">
    <w:abstractNumId w:val="11"/>
  </w:num>
  <w:num w:numId="18">
    <w:abstractNumId w:val="18"/>
  </w:num>
  <w:num w:numId="19">
    <w:abstractNumId w:val="22"/>
  </w:num>
  <w:num w:numId="20">
    <w:abstractNumId w:val="2"/>
  </w:num>
  <w:num w:numId="21">
    <w:abstractNumId w:val="7"/>
  </w:num>
  <w:num w:numId="22">
    <w:abstractNumId w:val="10"/>
  </w:num>
  <w:num w:numId="23">
    <w:abstractNumId w:val="19"/>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1A"/>
    <w:rsid w:val="000436A4"/>
    <w:rsid w:val="0007739E"/>
    <w:rsid w:val="00126B02"/>
    <w:rsid w:val="001362E1"/>
    <w:rsid w:val="001527C8"/>
    <w:rsid w:val="001909C5"/>
    <w:rsid w:val="001B4D5A"/>
    <w:rsid w:val="001F1005"/>
    <w:rsid w:val="002022D8"/>
    <w:rsid w:val="00205357"/>
    <w:rsid w:val="00214D31"/>
    <w:rsid w:val="00223F42"/>
    <w:rsid w:val="00224A19"/>
    <w:rsid w:val="00270B95"/>
    <w:rsid w:val="00274E62"/>
    <w:rsid w:val="00282C0B"/>
    <w:rsid w:val="0028643E"/>
    <w:rsid w:val="00287830"/>
    <w:rsid w:val="002A080D"/>
    <w:rsid w:val="002A2B8C"/>
    <w:rsid w:val="002C25C2"/>
    <w:rsid w:val="002C6B17"/>
    <w:rsid w:val="00325625"/>
    <w:rsid w:val="00383B13"/>
    <w:rsid w:val="003E067B"/>
    <w:rsid w:val="0041184E"/>
    <w:rsid w:val="00495601"/>
    <w:rsid w:val="004A09FC"/>
    <w:rsid w:val="00550745"/>
    <w:rsid w:val="00573C75"/>
    <w:rsid w:val="0057604F"/>
    <w:rsid w:val="00580D15"/>
    <w:rsid w:val="00653239"/>
    <w:rsid w:val="006976BB"/>
    <w:rsid w:val="006A6A8E"/>
    <w:rsid w:val="006B1A8E"/>
    <w:rsid w:val="0070054E"/>
    <w:rsid w:val="007837BC"/>
    <w:rsid w:val="007D50A8"/>
    <w:rsid w:val="007E0B3B"/>
    <w:rsid w:val="007E3D1A"/>
    <w:rsid w:val="00823F58"/>
    <w:rsid w:val="00886519"/>
    <w:rsid w:val="008A7D7D"/>
    <w:rsid w:val="008C504C"/>
    <w:rsid w:val="008E50CF"/>
    <w:rsid w:val="00924B53"/>
    <w:rsid w:val="00961BFC"/>
    <w:rsid w:val="0098184E"/>
    <w:rsid w:val="00981C8C"/>
    <w:rsid w:val="009D1749"/>
    <w:rsid w:val="009E1754"/>
    <w:rsid w:val="00A42951"/>
    <w:rsid w:val="00AC69EE"/>
    <w:rsid w:val="00AC728F"/>
    <w:rsid w:val="00B210EF"/>
    <w:rsid w:val="00B2583A"/>
    <w:rsid w:val="00B408D7"/>
    <w:rsid w:val="00B42E69"/>
    <w:rsid w:val="00B60C77"/>
    <w:rsid w:val="00B63FA1"/>
    <w:rsid w:val="00B709BB"/>
    <w:rsid w:val="00B8615A"/>
    <w:rsid w:val="00BD0E4B"/>
    <w:rsid w:val="00BD349B"/>
    <w:rsid w:val="00BE4315"/>
    <w:rsid w:val="00C4370B"/>
    <w:rsid w:val="00C44370"/>
    <w:rsid w:val="00C67934"/>
    <w:rsid w:val="00CA6678"/>
    <w:rsid w:val="00CA6B70"/>
    <w:rsid w:val="00CB11EB"/>
    <w:rsid w:val="00CB79A3"/>
    <w:rsid w:val="00CC040C"/>
    <w:rsid w:val="00CC22B0"/>
    <w:rsid w:val="00D224CB"/>
    <w:rsid w:val="00D371B8"/>
    <w:rsid w:val="00D47E69"/>
    <w:rsid w:val="00D52D84"/>
    <w:rsid w:val="00D57280"/>
    <w:rsid w:val="00D6011C"/>
    <w:rsid w:val="00D74AE7"/>
    <w:rsid w:val="00D77B5E"/>
    <w:rsid w:val="00D93312"/>
    <w:rsid w:val="00DD297B"/>
    <w:rsid w:val="00E10FCC"/>
    <w:rsid w:val="00E21057"/>
    <w:rsid w:val="00E84ABD"/>
    <w:rsid w:val="00EA1DEE"/>
    <w:rsid w:val="00EA7676"/>
    <w:rsid w:val="00ED7E33"/>
    <w:rsid w:val="00F54A62"/>
    <w:rsid w:val="00FC3EDA"/>
    <w:rsid w:val="00FE4FF7"/>
    <w:rsid w:val="00FF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1174"/>
  <w15:chartTrackingRefBased/>
  <w15:docId w15:val="{01DD1BB0-1A7C-4843-A40A-91D404E0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E69"/>
    <w:pPr>
      <w:ind w:left="720"/>
      <w:contextualSpacing/>
    </w:pPr>
  </w:style>
  <w:style w:type="character" w:styleId="SubtleEmphasis">
    <w:name w:val="Subtle Emphasis"/>
    <w:uiPriority w:val="19"/>
    <w:qFormat/>
    <w:rsid w:val="0041184E"/>
    <w:rPr>
      <w:rFonts w:eastAsia="Times New Roman" w:cs="Times New Roman"/>
      <w:bCs w:val="0"/>
      <w:i/>
      <w:iCs/>
      <w:color w:val="808080"/>
      <w:szCs w:val="22"/>
      <w:lang w:val="en-US"/>
    </w:rPr>
  </w:style>
  <w:style w:type="paragraph" w:styleId="NoSpacing">
    <w:name w:val="No Spacing"/>
    <w:uiPriority w:val="1"/>
    <w:qFormat/>
    <w:rsid w:val="0041184E"/>
    <w:pPr>
      <w:spacing w:after="0" w:line="240" w:lineRule="auto"/>
    </w:pPr>
    <w:rPr>
      <w:rFonts w:ascii="Calibri" w:eastAsia="Calibri" w:hAnsi="Calibri" w:cs="Times New Roman"/>
    </w:rPr>
  </w:style>
  <w:style w:type="paragraph" w:customStyle="1" w:styleId="DecimalAligned">
    <w:name w:val="Decimal Aligned"/>
    <w:basedOn w:val="Normal"/>
    <w:uiPriority w:val="40"/>
    <w:qFormat/>
    <w:rsid w:val="0041184E"/>
    <w:pPr>
      <w:tabs>
        <w:tab w:val="decimal" w:pos="360"/>
      </w:tabs>
      <w:spacing w:after="200" w:line="276" w:lineRule="auto"/>
    </w:pPr>
    <w:rPr>
      <w:rFonts w:ascii="Calibri" w:eastAsia="Times New Roman" w:hAnsi="Calibri" w:cs="Times New Roman"/>
    </w:rPr>
  </w:style>
  <w:style w:type="paragraph" w:styleId="Header">
    <w:name w:val="header"/>
    <w:basedOn w:val="Normal"/>
    <w:link w:val="HeaderChar"/>
    <w:uiPriority w:val="99"/>
    <w:unhideWhenUsed/>
    <w:rsid w:val="00D77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B5E"/>
  </w:style>
  <w:style w:type="paragraph" w:styleId="Footer">
    <w:name w:val="footer"/>
    <w:basedOn w:val="Normal"/>
    <w:link w:val="FooterChar"/>
    <w:uiPriority w:val="99"/>
    <w:unhideWhenUsed/>
    <w:rsid w:val="00D77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B5E"/>
  </w:style>
  <w:style w:type="paragraph" w:styleId="BalloonText">
    <w:name w:val="Balloon Text"/>
    <w:basedOn w:val="Normal"/>
    <w:link w:val="BalloonTextChar"/>
    <w:uiPriority w:val="99"/>
    <w:semiHidden/>
    <w:unhideWhenUsed/>
    <w:rsid w:val="00981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84E"/>
    <w:rPr>
      <w:rFonts w:ascii="Segoe UI" w:hAnsi="Segoe UI" w:cs="Segoe UI"/>
      <w:sz w:val="18"/>
      <w:szCs w:val="18"/>
    </w:rPr>
  </w:style>
  <w:style w:type="paragraph" w:styleId="NormalWeb">
    <w:name w:val="Normal (Web)"/>
    <w:basedOn w:val="Normal"/>
    <w:uiPriority w:val="99"/>
    <w:semiHidden/>
    <w:unhideWhenUsed/>
    <w:rsid w:val="005507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745"/>
    <w:rPr>
      <w:b/>
      <w:bCs/>
    </w:rPr>
  </w:style>
  <w:style w:type="table" w:styleId="TableGrid">
    <w:name w:val="Table Grid"/>
    <w:basedOn w:val="TableNormal"/>
    <w:uiPriority w:val="39"/>
    <w:rsid w:val="009E1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278003">
      <w:bodyDiv w:val="1"/>
      <w:marLeft w:val="0"/>
      <w:marRight w:val="0"/>
      <w:marTop w:val="0"/>
      <w:marBottom w:val="0"/>
      <w:divBdr>
        <w:top w:val="none" w:sz="0" w:space="0" w:color="auto"/>
        <w:left w:val="none" w:sz="0" w:space="0" w:color="auto"/>
        <w:bottom w:val="none" w:sz="0" w:space="0" w:color="auto"/>
        <w:right w:val="none" w:sz="0" w:space="0" w:color="auto"/>
      </w:divBdr>
    </w:div>
    <w:div w:id="15498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PAUL</cp:lastModifiedBy>
  <cp:revision>29</cp:revision>
  <cp:lastPrinted>2022-11-21T11:36:00Z</cp:lastPrinted>
  <dcterms:created xsi:type="dcterms:W3CDTF">2026-03-30T10:43:00Z</dcterms:created>
  <dcterms:modified xsi:type="dcterms:W3CDTF">2026-03-31T06:59:00Z</dcterms:modified>
</cp:coreProperties>
</file>