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20B" w:rsidRPr="001416C2" w:rsidRDefault="00B14DAC">
      <w:pPr>
        <w:rPr>
          <w:rFonts w:ascii="Times New Roman" w:hAnsi="Times New Roman" w:cs="Times New Roman"/>
          <w:sz w:val="24"/>
          <w:szCs w:val="24"/>
        </w:rPr>
      </w:pPr>
      <w:r w:rsidRPr="001416C2">
        <w:rPr>
          <w:rFonts w:ascii="Times New Roman" w:hAnsi="Times New Roman" w:cs="Times New Roman"/>
          <w:sz w:val="24"/>
          <w:szCs w:val="24"/>
        </w:rPr>
        <w:t>BBA ACCOUNTING NOTES</w:t>
      </w:r>
    </w:p>
    <w:p w:rsidR="00C52FBA" w:rsidRPr="001416C2" w:rsidRDefault="00C52FBA" w:rsidP="00C52FBA">
      <w:pPr>
        <w:spacing w:line="360" w:lineRule="auto"/>
        <w:jc w:val="both"/>
        <w:rPr>
          <w:rFonts w:ascii="Times New Roman" w:hAnsi="Times New Roman" w:cs="Times New Roman"/>
          <w:sz w:val="24"/>
          <w:szCs w:val="24"/>
        </w:rPr>
      </w:pPr>
      <w:r w:rsidRPr="001416C2">
        <w:rPr>
          <w:rFonts w:ascii="Times New Roman" w:hAnsi="Times New Roman" w:cs="Times New Roman"/>
          <w:b/>
          <w:sz w:val="24"/>
          <w:szCs w:val="24"/>
        </w:rPr>
        <w:t xml:space="preserve">Accounting </w:t>
      </w:r>
      <w:r w:rsidRPr="001416C2">
        <w:rPr>
          <w:rFonts w:ascii="Times New Roman" w:hAnsi="Times New Roman" w:cs="Times New Roman"/>
          <w:sz w:val="24"/>
          <w:szCs w:val="24"/>
        </w:rPr>
        <w:t>refers to the science and art of recording, classifying, summarizing and communicating economic information to permit informed and rational decisions to be made.</w:t>
      </w:r>
    </w:p>
    <w:p w:rsidR="00C52FBA" w:rsidRPr="001416C2" w:rsidRDefault="00C52FBA" w:rsidP="00C52FBA">
      <w:pPr>
        <w:jc w:val="both"/>
        <w:rPr>
          <w:rFonts w:ascii="Times New Roman" w:hAnsi="Times New Roman" w:cs="Times New Roman"/>
          <w:b/>
          <w:sz w:val="24"/>
          <w:szCs w:val="24"/>
        </w:rPr>
      </w:pPr>
      <w:r w:rsidRPr="001416C2">
        <w:rPr>
          <w:rFonts w:ascii="Times New Roman" w:hAnsi="Times New Roman" w:cs="Times New Roman"/>
          <w:b/>
          <w:sz w:val="24"/>
          <w:szCs w:val="24"/>
        </w:rPr>
        <w:t>Branches</w:t>
      </w:r>
      <w:r w:rsidR="00952B86" w:rsidRPr="001416C2">
        <w:rPr>
          <w:rFonts w:ascii="Times New Roman" w:hAnsi="Times New Roman" w:cs="Times New Roman"/>
          <w:b/>
          <w:sz w:val="24"/>
          <w:szCs w:val="24"/>
        </w:rPr>
        <w:t>/Types</w:t>
      </w:r>
      <w:r w:rsidRPr="001416C2">
        <w:rPr>
          <w:rFonts w:ascii="Times New Roman" w:hAnsi="Times New Roman" w:cs="Times New Roman"/>
          <w:b/>
          <w:sz w:val="24"/>
          <w:szCs w:val="24"/>
        </w:rPr>
        <w:t xml:space="preserve"> of Accounting</w:t>
      </w:r>
    </w:p>
    <w:p w:rsidR="00C52FBA" w:rsidRPr="001416C2" w:rsidRDefault="00C52FBA" w:rsidP="00C52FBA">
      <w:pPr>
        <w:jc w:val="both"/>
        <w:rPr>
          <w:rFonts w:ascii="Times New Roman" w:hAnsi="Times New Roman" w:cs="Times New Roman"/>
          <w:sz w:val="24"/>
          <w:szCs w:val="24"/>
        </w:rPr>
      </w:pPr>
      <w:r w:rsidRPr="001416C2">
        <w:rPr>
          <w:rFonts w:ascii="Times New Roman" w:hAnsi="Times New Roman" w:cs="Times New Roman"/>
          <w:sz w:val="24"/>
          <w:szCs w:val="24"/>
        </w:rPr>
        <w:t>Ac</w:t>
      </w:r>
      <w:r w:rsidR="0003739C" w:rsidRPr="001416C2">
        <w:rPr>
          <w:rFonts w:ascii="Times New Roman" w:hAnsi="Times New Roman" w:cs="Times New Roman"/>
          <w:sz w:val="24"/>
          <w:szCs w:val="24"/>
        </w:rPr>
        <w:t>counting has three main forms or</w:t>
      </w:r>
      <w:r w:rsidRPr="001416C2">
        <w:rPr>
          <w:rFonts w:ascii="Times New Roman" w:hAnsi="Times New Roman" w:cs="Times New Roman"/>
          <w:sz w:val="24"/>
          <w:szCs w:val="24"/>
        </w:rPr>
        <w:t xml:space="preserve"> </w:t>
      </w:r>
      <w:r w:rsidR="009E60CF" w:rsidRPr="001416C2">
        <w:rPr>
          <w:rFonts w:ascii="Times New Roman" w:hAnsi="Times New Roman" w:cs="Times New Roman"/>
          <w:sz w:val="24"/>
          <w:szCs w:val="24"/>
        </w:rPr>
        <w:t>branches that are</w:t>
      </w:r>
      <w:r w:rsidRPr="001416C2">
        <w:rPr>
          <w:rFonts w:ascii="Times New Roman" w:hAnsi="Times New Roman" w:cs="Times New Roman"/>
          <w:sz w:val="24"/>
          <w:szCs w:val="24"/>
        </w:rPr>
        <w:t xml:space="preserve"> </w:t>
      </w:r>
      <w:r w:rsidRPr="001416C2">
        <w:rPr>
          <w:rStyle w:val="ilad"/>
          <w:rFonts w:ascii="Times New Roman" w:hAnsi="Times New Roman" w:cs="Times New Roman"/>
          <w:sz w:val="24"/>
          <w:szCs w:val="24"/>
        </w:rPr>
        <w:t>financial accounting</w:t>
      </w:r>
      <w:r w:rsidRPr="001416C2">
        <w:rPr>
          <w:rFonts w:ascii="Times New Roman" w:hAnsi="Times New Roman" w:cs="Times New Roman"/>
          <w:sz w:val="24"/>
          <w:szCs w:val="24"/>
        </w:rPr>
        <w:t>, cost accounting, and management accounting. These forms of accounting have been de</w:t>
      </w:r>
      <w:r w:rsidR="004B33BF" w:rsidRPr="001416C2">
        <w:rPr>
          <w:rFonts w:ascii="Times New Roman" w:hAnsi="Times New Roman" w:cs="Times New Roman"/>
          <w:sz w:val="24"/>
          <w:szCs w:val="24"/>
        </w:rPr>
        <w:t xml:space="preserve">veloped to serve </w:t>
      </w:r>
      <w:r w:rsidR="00D716D6" w:rsidRPr="001416C2">
        <w:rPr>
          <w:rFonts w:ascii="Times New Roman" w:hAnsi="Times New Roman" w:cs="Times New Roman"/>
          <w:sz w:val="24"/>
          <w:szCs w:val="24"/>
        </w:rPr>
        <w:t>different objectives</w:t>
      </w:r>
      <w:r w:rsidRPr="001416C2">
        <w:rPr>
          <w:rFonts w:ascii="Times New Roman" w:hAnsi="Times New Roman" w:cs="Times New Roman"/>
          <w:sz w:val="24"/>
          <w:szCs w:val="24"/>
        </w:rPr>
        <w:t>.</w:t>
      </w:r>
    </w:p>
    <w:p w:rsidR="00C52FBA" w:rsidRPr="001416C2" w:rsidRDefault="00C52FBA" w:rsidP="00C52FBA">
      <w:pPr>
        <w:pStyle w:val="Heading2"/>
        <w:spacing w:line="360" w:lineRule="auto"/>
        <w:jc w:val="both"/>
        <w:rPr>
          <w:sz w:val="24"/>
          <w:szCs w:val="24"/>
        </w:rPr>
      </w:pPr>
      <w:r w:rsidRPr="001416C2">
        <w:rPr>
          <w:sz w:val="24"/>
          <w:szCs w:val="24"/>
        </w:rPr>
        <w:t>Financial Accounting</w:t>
      </w:r>
    </w:p>
    <w:p w:rsidR="00C52FBA" w:rsidRPr="001416C2" w:rsidRDefault="00C52FBA" w:rsidP="00C52FBA">
      <w:pPr>
        <w:pStyle w:val="NormalWeb"/>
        <w:spacing w:line="360" w:lineRule="auto"/>
        <w:jc w:val="both"/>
      </w:pPr>
      <w:r w:rsidRPr="001416C2">
        <w:t xml:space="preserve">It is the original form of accounting. It is mainly confined to the preparation of financial </w:t>
      </w:r>
      <w:proofErr w:type="gramStart"/>
      <w:r w:rsidRPr="001416C2">
        <w:t>statements</w:t>
      </w:r>
      <w:proofErr w:type="gramEnd"/>
      <w:r w:rsidRPr="001416C2">
        <w:t xml:space="preserve"> for the use of outsiders like creditors, banks and financial institutions etc. The chief purpose of financial accounting is to </w:t>
      </w:r>
      <w:r w:rsidRPr="001416C2">
        <w:rPr>
          <w:rStyle w:val="ilad"/>
        </w:rPr>
        <w:t>calculate</w:t>
      </w:r>
      <w:r w:rsidRPr="001416C2">
        <w:t xml:space="preserve"> profit or loss made by the business during the year and exhibit financial position of the business as on a particular date.</w:t>
      </w:r>
    </w:p>
    <w:p w:rsidR="00C52FBA" w:rsidRPr="001416C2" w:rsidRDefault="00C52FBA" w:rsidP="00C52FBA">
      <w:pPr>
        <w:pStyle w:val="Heading2"/>
        <w:spacing w:before="0" w:beforeAutospacing="0" w:line="360" w:lineRule="auto"/>
        <w:jc w:val="both"/>
        <w:rPr>
          <w:sz w:val="24"/>
          <w:szCs w:val="24"/>
        </w:rPr>
      </w:pPr>
      <w:r w:rsidRPr="001416C2">
        <w:rPr>
          <w:sz w:val="24"/>
          <w:szCs w:val="24"/>
        </w:rPr>
        <w:t>Cost Accounting</w:t>
      </w:r>
    </w:p>
    <w:p w:rsidR="00C52FBA" w:rsidRPr="001416C2" w:rsidRDefault="00C52FBA" w:rsidP="00C52FBA">
      <w:pPr>
        <w:pStyle w:val="NormalWeb"/>
        <w:spacing w:before="0" w:beforeAutospacing="0" w:line="360" w:lineRule="auto"/>
        <w:jc w:val="both"/>
      </w:pPr>
      <w:r w:rsidRPr="001416C2">
        <w:rPr>
          <w:rStyle w:val="ilad"/>
        </w:rPr>
        <w:t>Function</w:t>
      </w:r>
      <w:r w:rsidRPr="001416C2">
        <w:t xml:space="preserve"> of cost accounting is to ascertain the cost of the product and to help the management</w:t>
      </w:r>
      <w:proofErr w:type="gramStart"/>
      <w:r w:rsidRPr="001416C2">
        <w:t>  in</w:t>
      </w:r>
      <w:proofErr w:type="gramEnd"/>
      <w:r w:rsidRPr="001416C2">
        <w:t xml:space="preserve"> the control of cost. It takes into account of all forms costs incurred during production and distribution</w:t>
      </w:r>
      <w:proofErr w:type="gramStart"/>
      <w:r w:rsidRPr="001416C2">
        <w:t>.[</w:t>
      </w:r>
      <w:proofErr w:type="gramEnd"/>
      <w:r w:rsidRPr="001416C2">
        <w:t>direct and indirect costs].</w:t>
      </w:r>
    </w:p>
    <w:p w:rsidR="00C52FBA" w:rsidRPr="001416C2" w:rsidRDefault="00C52FBA" w:rsidP="00C52FBA">
      <w:pPr>
        <w:pStyle w:val="Heading2"/>
        <w:spacing w:before="0" w:beforeAutospacing="0" w:after="0" w:afterAutospacing="0" w:line="360" w:lineRule="auto"/>
        <w:jc w:val="both"/>
        <w:rPr>
          <w:sz w:val="24"/>
          <w:szCs w:val="24"/>
        </w:rPr>
      </w:pPr>
      <w:r w:rsidRPr="001416C2">
        <w:rPr>
          <w:sz w:val="24"/>
          <w:szCs w:val="24"/>
        </w:rPr>
        <w:t>Management Accounting or Managerial Accounting</w:t>
      </w:r>
    </w:p>
    <w:p w:rsidR="00C52FBA" w:rsidRPr="001416C2" w:rsidRDefault="00C52FBA" w:rsidP="00C52FBA">
      <w:pPr>
        <w:pStyle w:val="NormalWeb"/>
        <w:spacing w:before="0" w:beforeAutospacing="0" w:line="360" w:lineRule="auto"/>
        <w:jc w:val="both"/>
      </w:pPr>
      <w:r w:rsidRPr="001416C2">
        <w:t>It is accounting for management. i.e., accounting which provides necessary information to the management for discharging its functions. It is the reproduction of financial accounts in such a way as will enable the management to take decisions and to control various business activities to achieve profit and wealth maximization of the business during the short and long term.</w:t>
      </w:r>
    </w:p>
    <w:p w:rsidR="00C52FBA" w:rsidRPr="001416C2" w:rsidRDefault="00C52FBA" w:rsidP="00C52FBA">
      <w:pPr>
        <w:pStyle w:val="NormalWeb"/>
        <w:spacing w:before="0" w:beforeAutospacing="0" w:line="360" w:lineRule="auto"/>
        <w:jc w:val="both"/>
        <w:rPr>
          <w:b/>
        </w:rPr>
      </w:pPr>
    </w:p>
    <w:p w:rsidR="00C52FBA" w:rsidRPr="001416C2" w:rsidRDefault="00C52FBA" w:rsidP="00C52FBA">
      <w:pPr>
        <w:pStyle w:val="NormalWeb"/>
        <w:spacing w:before="0" w:beforeAutospacing="0" w:line="360" w:lineRule="auto"/>
        <w:jc w:val="both"/>
        <w:rPr>
          <w:b/>
        </w:rPr>
      </w:pPr>
    </w:p>
    <w:p w:rsidR="00C52FBA" w:rsidRPr="001416C2" w:rsidRDefault="00C52FBA" w:rsidP="00C52FBA">
      <w:pPr>
        <w:pStyle w:val="NormalWeb"/>
        <w:spacing w:before="0" w:beforeAutospacing="0" w:line="360" w:lineRule="auto"/>
        <w:jc w:val="both"/>
        <w:rPr>
          <w:b/>
        </w:rPr>
      </w:pPr>
    </w:p>
    <w:p w:rsidR="00C52FBA" w:rsidRPr="001416C2" w:rsidRDefault="00C52FBA" w:rsidP="00C52FBA">
      <w:pPr>
        <w:pStyle w:val="NormalWeb"/>
        <w:spacing w:before="0" w:beforeAutospacing="0" w:line="360" w:lineRule="auto"/>
        <w:jc w:val="both"/>
        <w:rPr>
          <w:b/>
        </w:rPr>
      </w:pPr>
    </w:p>
    <w:p w:rsidR="00C52FBA" w:rsidRPr="001416C2" w:rsidRDefault="00C52FBA" w:rsidP="00C52FBA">
      <w:pPr>
        <w:pStyle w:val="NormalWeb"/>
        <w:spacing w:before="0" w:beforeAutospacing="0" w:line="360" w:lineRule="auto"/>
        <w:jc w:val="both"/>
      </w:pPr>
      <w:r w:rsidRPr="001416C2">
        <w:rPr>
          <w:b/>
        </w:rPr>
        <w:lastRenderedPageBreak/>
        <w:t>Importance</w:t>
      </w:r>
      <w:r w:rsidR="00FC47A9" w:rsidRPr="001416C2">
        <w:rPr>
          <w:b/>
        </w:rPr>
        <w:t>/Role</w:t>
      </w:r>
      <w:r w:rsidRPr="001416C2">
        <w:rPr>
          <w:b/>
        </w:rPr>
        <w:t xml:space="preserve"> of accounting</w:t>
      </w:r>
    </w:p>
    <w:p w:rsidR="00C52FBA" w:rsidRPr="001416C2" w:rsidRDefault="00C52FBA" w:rsidP="00C52FBA">
      <w:pPr>
        <w:pStyle w:val="ListParagraph"/>
        <w:numPr>
          <w:ilvl w:val="0"/>
          <w:numId w:val="1"/>
        </w:numPr>
        <w:spacing w:line="360" w:lineRule="auto"/>
        <w:jc w:val="both"/>
        <w:rPr>
          <w:rFonts w:ascii="Times New Roman" w:hAnsi="Times New Roman"/>
          <w:sz w:val="24"/>
          <w:szCs w:val="24"/>
        </w:rPr>
      </w:pPr>
      <w:r w:rsidRPr="001416C2">
        <w:rPr>
          <w:rFonts w:ascii="Times New Roman" w:hAnsi="Times New Roman"/>
          <w:sz w:val="24"/>
          <w:szCs w:val="24"/>
        </w:rPr>
        <w:t>It helps an entrepreneur to ascertain whether the business has realized a profit or it has incurred a loss.</w:t>
      </w:r>
    </w:p>
    <w:p w:rsidR="00C52FBA" w:rsidRPr="001416C2" w:rsidRDefault="00C52FBA" w:rsidP="00C52FBA">
      <w:pPr>
        <w:pStyle w:val="ListParagraph"/>
        <w:numPr>
          <w:ilvl w:val="0"/>
          <w:numId w:val="1"/>
        </w:numPr>
        <w:spacing w:line="360" w:lineRule="auto"/>
        <w:jc w:val="both"/>
        <w:rPr>
          <w:rFonts w:ascii="Times New Roman" w:hAnsi="Times New Roman"/>
          <w:sz w:val="24"/>
          <w:szCs w:val="24"/>
        </w:rPr>
      </w:pPr>
      <w:r w:rsidRPr="001416C2">
        <w:rPr>
          <w:rFonts w:ascii="Times New Roman" w:hAnsi="Times New Roman"/>
          <w:sz w:val="24"/>
          <w:szCs w:val="24"/>
        </w:rPr>
        <w:t>Helps an entrepreneur in credit transactions.  Most business transactions are carried out on credit basis i.e. buying or selling on credit.  It would therefore be difficult for the entrepreneur to remember all the purchases or sales made on credit without proper book keeping.</w:t>
      </w:r>
    </w:p>
    <w:p w:rsidR="00C52FBA" w:rsidRPr="001416C2" w:rsidRDefault="00C52FBA" w:rsidP="00C52FBA">
      <w:pPr>
        <w:pStyle w:val="ListParagraph"/>
        <w:numPr>
          <w:ilvl w:val="0"/>
          <w:numId w:val="1"/>
        </w:numPr>
        <w:spacing w:line="360" w:lineRule="auto"/>
        <w:jc w:val="both"/>
        <w:rPr>
          <w:rFonts w:ascii="Times New Roman" w:hAnsi="Times New Roman"/>
          <w:sz w:val="24"/>
          <w:szCs w:val="24"/>
        </w:rPr>
      </w:pPr>
      <w:r w:rsidRPr="001416C2">
        <w:rPr>
          <w:rFonts w:ascii="Times New Roman" w:hAnsi="Times New Roman"/>
          <w:sz w:val="24"/>
          <w:szCs w:val="24"/>
        </w:rPr>
        <w:t>It acts as a tool of control book keeping enables the business to keep record of all the properties of the business which help to eliminate the possibility of theft and misappropriation.</w:t>
      </w:r>
    </w:p>
    <w:p w:rsidR="00C52FBA" w:rsidRPr="001416C2" w:rsidRDefault="00C52FBA" w:rsidP="00C52FBA">
      <w:pPr>
        <w:pStyle w:val="ListParagraph"/>
        <w:numPr>
          <w:ilvl w:val="0"/>
          <w:numId w:val="1"/>
        </w:numPr>
        <w:spacing w:line="360" w:lineRule="auto"/>
        <w:jc w:val="both"/>
        <w:rPr>
          <w:rFonts w:ascii="Times New Roman" w:hAnsi="Times New Roman"/>
          <w:sz w:val="24"/>
          <w:szCs w:val="24"/>
        </w:rPr>
      </w:pPr>
      <w:r w:rsidRPr="001416C2">
        <w:rPr>
          <w:rFonts w:ascii="Times New Roman" w:hAnsi="Times New Roman"/>
          <w:sz w:val="24"/>
          <w:szCs w:val="24"/>
        </w:rPr>
        <w:t>It helps in tax assessment.  Types like income tax, excise duty, customs duty etc. are imposed by the government depending on the records.  To ensure accurate assessment of tax, book keeping records must be maintained properly to avoid under or over taxation of the business by the government.</w:t>
      </w:r>
    </w:p>
    <w:p w:rsidR="00C52FBA" w:rsidRPr="001416C2" w:rsidRDefault="00C52FBA" w:rsidP="00C52FBA">
      <w:pPr>
        <w:pStyle w:val="ListParagraph"/>
        <w:numPr>
          <w:ilvl w:val="0"/>
          <w:numId w:val="1"/>
        </w:numPr>
        <w:spacing w:line="360" w:lineRule="auto"/>
        <w:jc w:val="both"/>
        <w:rPr>
          <w:rFonts w:ascii="Times New Roman" w:hAnsi="Times New Roman"/>
          <w:sz w:val="24"/>
          <w:szCs w:val="24"/>
        </w:rPr>
      </w:pPr>
      <w:r w:rsidRPr="001416C2">
        <w:rPr>
          <w:rFonts w:ascii="Times New Roman" w:hAnsi="Times New Roman"/>
          <w:sz w:val="24"/>
          <w:szCs w:val="24"/>
        </w:rPr>
        <w:t>It helps an entrepreneur to acquire loans.  This is because financial institutions e.g. banks usually require looking at the financial records of the business to determine whether to extend credit or not.</w:t>
      </w:r>
    </w:p>
    <w:p w:rsidR="00C52FBA" w:rsidRPr="001416C2" w:rsidRDefault="00C52FBA" w:rsidP="00C52FBA">
      <w:pPr>
        <w:pStyle w:val="ListParagraph"/>
        <w:numPr>
          <w:ilvl w:val="0"/>
          <w:numId w:val="1"/>
        </w:numPr>
        <w:spacing w:line="360" w:lineRule="auto"/>
        <w:jc w:val="both"/>
        <w:rPr>
          <w:rFonts w:ascii="Times New Roman" w:hAnsi="Times New Roman"/>
          <w:sz w:val="24"/>
          <w:szCs w:val="24"/>
        </w:rPr>
      </w:pPr>
      <w:r w:rsidRPr="001416C2">
        <w:rPr>
          <w:rFonts w:ascii="Times New Roman" w:hAnsi="Times New Roman"/>
          <w:sz w:val="24"/>
          <w:szCs w:val="24"/>
        </w:rPr>
        <w:t>It acts as a tool for planning.  This is because most entrepreneurs base their financial decisions according to sales, purchases, profits, investments of the past and the present.</w:t>
      </w:r>
    </w:p>
    <w:p w:rsidR="00C52FBA" w:rsidRPr="001416C2" w:rsidRDefault="00C52FBA" w:rsidP="00C52FBA">
      <w:pPr>
        <w:pStyle w:val="ListParagraph"/>
        <w:numPr>
          <w:ilvl w:val="0"/>
          <w:numId w:val="1"/>
        </w:numPr>
        <w:spacing w:line="360" w:lineRule="auto"/>
        <w:jc w:val="both"/>
        <w:rPr>
          <w:rFonts w:ascii="Times New Roman" w:hAnsi="Times New Roman"/>
          <w:sz w:val="24"/>
          <w:szCs w:val="24"/>
        </w:rPr>
      </w:pPr>
      <w:r w:rsidRPr="001416C2">
        <w:rPr>
          <w:rFonts w:ascii="Times New Roman" w:hAnsi="Times New Roman"/>
          <w:sz w:val="24"/>
          <w:szCs w:val="24"/>
        </w:rPr>
        <w:t>Book keeping act as a proof for financial position of the business.  Knowing the assets (properties of the business) and liabilities (debts of the business) the entrepreneur can easily establish.</w:t>
      </w:r>
    </w:p>
    <w:p w:rsidR="00C52FBA" w:rsidRPr="001416C2" w:rsidRDefault="00C52FBA" w:rsidP="00C52FBA">
      <w:pPr>
        <w:pStyle w:val="ListParagraph"/>
        <w:numPr>
          <w:ilvl w:val="0"/>
          <w:numId w:val="1"/>
        </w:numPr>
        <w:spacing w:line="360" w:lineRule="auto"/>
        <w:jc w:val="both"/>
        <w:rPr>
          <w:rFonts w:ascii="Times New Roman" w:hAnsi="Times New Roman"/>
          <w:sz w:val="24"/>
          <w:szCs w:val="24"/>
        </w:rPr>
      </w:pPr>
      <w:r w:rsidRPr="001416C2">
        <w:rPr>
          <w:rFonts w:ascii="Times New Roman" w:hAnsi="Times New Roman"/>
          <w:sz w:val="24"/>
          <w:szCs w:val="24"/>
        </w:rPr>
        <w:t>It acts as a centre for reference whenever information about business is required.</w:t>
      </w:r>
    </w:p>
    <w:p w:rsidR="00C52FBA" w:rsidRPr="001416C2" w:rsidRDefault="00C52FBA" w:rsidP="00C52FBA">
      <w:pPr>
        <w:pStyle w:val="ListParagraph"/>
        <w:numPr>
          <w:ilvl w:val="0"/>
          <w:numId w:val="1"/>
        </w:numPr>
        <w:spacing w:line="360" w:lineRule="auto"/>
        <w:jc w:val="both"/>
        <w:rPr>
          <w:rFonts w:ascii="Times New Roman" w:hAnsi="Times New Roman"/>
          <w:sz w:val="24"/>
          <w:szCs w:val="24"/>
        </w:rPr>
      </w:pPr>
      <w:r w:rsidRPr="001416C2">
        <w:rPr>
          <w:rFonts w:ascii="Times New Roman" w:hAnsi="Times New Roman"/>
          <w:sz w:val="24"/>
          <w:szCs w:val="24"/>
        </w:rPr>
        <w:t>It helps to solve disputes among business members e.g. partnerships, companies, co-operatives etc.  This is because it acts as evidence of the events which took place in the business.</w:t>
      </w:r>
    </w:p>
    <w:p w:rsidR="00D05898" w:rsidRPr="001416C2" w:rsidRDefault="00D05898" w:rsidP="00D05898">
      <w:pPr>
        <w:pStyle w:val="ListParagraph"/>
        <w:spacing w:line="360" w:lineRule="auto"/>
        <w:jc w:val="both"/>
        <w:rPr>
          <w:rFonts w:ascii="Times New Roman" w:hAnsi="Times New Roman"/>
          <w:sz w:val="24"/>
          <w:szCs w:val="24"/>
        </w:rPr>
      </w:pPr>
    </w:p>
    <w:p w:rsidR="00D05898" w:rsidRPr="001416C2" w:rsidRDefault="00D05898" w:rsidP="00D05898">
      <w:pPr>
        <w:pStyle w:val="ListParagraph"/>
        <w:spacing w:line="360" w:lineRule="auto"/>
        <w:jc w:val="both"/>
        <w:rPr>
          <w:rFonts w:ascii="Times New Roman" w:hAnsi="Times New Roman"/>
          <w:sz w:val="24"/>
          <w:szCs w:val="24"/>
        </w:rPr>
      </w:pPr>
    </w:p>
    <w:p w:rsidR="00D05898" w:rsidRPr="001416C2" w:rsidRDefault="00D05898" w:rsidP="00D05898">
      <w:pPr>
        <w:pStyle w:val="ListParagraph"/>
        <w:spacing w:line="360" w:lineRule="auto"/>
        <w:jc w:val="both"/>
        <w:rPr>
          <w:rFonts w:ascii="Times New Roman" w:hAnsi="Times New Roman"/>
          <w:sz w:val="24"/>
          <w:szCs w:val="24"/>
        </w:rPr>
      </w:pPr>
    </w:p>
    <w:p w:rsidR="00D05898" w:rsidRPr="001416C2" w:rsidRDefault="00D05898" w:rsidP="00D05898">
      <w:pPr>
        <w:pStyle w:val="ListParagraph"/>
        <w:spacing w:line="360" w:lineRule="auto"/>
        <w:jc w:val="both"/>
        <w:rPr>
          <w:rFonts w:ascii="Times New Roman" w:hAnsi="Times New Roman"/>
          <w:sz w:val="24"/>
          <w:szCs w:val="24"/>
        </w:rPr>
      </w:pPr>
    </w:p>
    <w:p w:rsidR="004B70C8" w:rsidRPr="001416C2" w:rsidRDefault="004B70C8" w:rsidP="004B70C8">
      <w:pPr>
        <w:spacing w:after="0" w:line="360" w:lineRule="auto"/>
        <w:jc w:val="both"/>
        <w:rPr>
          <w:rFonts w:ascii="Times New Roman" w:hAnsi="Times New Roman" w:cs="Times New Roman"/>
          <w:b/>
          <w:sz w:val="24"/>
          <w:szCs w:val="24"/>
        </w:rPr>
      </w:pPr>
      <w:r w:rsidRPr="001416C2">
        <w:rPr>
          <w:rFonts w:ascii="Times New Roman" w:hAnsi="Times New Roman" w:cs="Times New Roman"/>
          <w:b/>
          <w:sz w:val="24"/>
          <w:szCs w:val="24"/>
        </w:rPr>
        <w:lastRenderedPageBreak/>
        <w:t>The regulation of accounting</w:t>
      </w:r>
    </w:p>
    <w:p w:rsidR="004B70C8" w:rsidRPr="001416C2" w:rsidRDefault="004B70C8" w:rsidP="004B70C8">
      <w:pPr>
        <w:pStyle w:val="ListParagraph"/>
        <w:tabs>
          <w:tab w:val="center" w:pos="4680"/>
        </w:tabs>
        <w:spacing w:line="360" w:lineRule="auto"/>
        <w:ind w:left="0"/>
        <w:jc w:val="both"/>
        <w:rPr>
          <w:rFonts w:ascii="Times New Roman" w:hAnsi="Times New Roman"/>
          <w:b/>
          <w:sz w:val="24"/>
          <w:szCs w:val="24"/>
        </w:rPr>
      </w:pPr>
      <w:r w:rsidRPr="001416C2">
        <w:rPr>
          <w:rFonts w:ascii="Times New Roman" w:hAnsi="Times New Roman"/>
          <w:b/>
          <w:sz w:val="24"/>
          <w:szCs w:val="24"/>
        </w:rPr>
        <w:t>The accounting Regulatory Framework</w:t>
      </w:r>
      <w:r w:rsidRPr="001416C2">
        <w:rPr>
          <w:rFonts w:ascii="Times New Roman" w:hAnsi="Times New Roman"/>
          <w:b/>
          <w:sz w:val="24"/>
          <w:szCs w:val="24"/>
        </w:rPr>
        <w:tab/>
      </w:r>
    </w:p>
    <w:p w:rsidR="004B70C8" w:rsidRPr="001416C2" w:rsidRDefault="004B70C8" w:rsidP="004B70C8">
      <w:pPr>
        <w:pStyle w:val="ListParagraph"/>
        <w:numPr>
          <w:ilvl w:val="0"/>
          <w:numId w:val="5"/>
        </w:numPr>
        <w:spacing w:line="360" w:lineRule="auto"/>
        <w:jc w:val="both"/>
        <w:rPr>
          <w:rFonts w:ascii="Times New Roman" w:hAnsi="Times New Roman"/>
          <w:sz w:val="24"/>
          <w:szCs w:val="24"/>
        </w:rPr>
      </w:pPr>
      <w:r w:rsidRPr="001416C2">
        <w:rPr>
          <w:rFonts w:ascii="Times New Roman" w:hAnsi="Times New Roman"/>
          <w:sz w:val="24"/>
          <w:szCs w:val="24"/>
        </w:rPr>
        <w:t>These are accounting rules which underlie accounting practice. These rules are imposed on accountants in order to make sure that their reporting is free from errors and bias.</w:t>
      </w:r>
    </w:p>
    <w:p w:rsidR="004B70C8" w:rsidRPr="001416C2" w:rsidRDefault="004B70C8" w:rsidP="004B70C8">
      <w:pPr>
        <w:pStyle w:val="ListParagraph"/>
        <w:numPr>
          <w:ilvl w:val="0"/>
          <w:numId w:val="5"/>
        </w:numPr>
        <w:spacing w:line="360" w:lineRule="auto"/>
        <w:jc w:val="both"/>
        <w:rPr>
          <w:rFonts w:ascii="Times New Roman" w:hAnsi="Times New Roman"/>
          <w:sz w:val="24"/>
          <w:szCs w:val="24"/>
        </w:rPr>
      </w:pPr>
      <w:r w:rsidRPr="001416C2">
        <w:rPr>
          <w:rFonts w:ascii="Times New Roman" w:hAnsi="Times New Roman"/>
          <w:sz w:val="24"/>
          <w:szCs w:val="24"/>
        </w:rPr>
        <w:t xml:space="preserve">Accounting legislation requires financial accounts to be prepared and presented in conformity with GAAPS(Generally Accepted Accounting Principles) </w:t>
      </w:r>
    </w:p>
    <w:p w:rsidR="004B70C8" w:rsidRPr="001416C2" w:rsidRDefault="004B70C8" w:rsidP="004B70C8">
      <w:pPr>
        <w:pStyle w:val="ListParagraph"/>
        <w:numPr>
          <w:ilvl w:val="0"/>
          <w:numId w:val="5"/>
        </w:numPr>
        <w:spacing w:line="360" w:lineRule="auto"/>
        <w:jc w:val="both"/>
        <w:rPr>
          <w:rFonts w:ascii="Times New Roman" w:hAnsi="Times New Roman"/>
          <w:sz w:val="24"/>
          <w:szCs w:val="24"/>
        </w:rPr>
      </w:pPr>
      <w:r w:rsidRPr="001416C2">
        <w:rPr>
          <w:rFonts w:ascii="Times New Roman" w:hAnsi="Times New Roman"/>
          <w:sz w:val="24"/>
          <w:szCs w:val="24"/>
        </w:rPr>
        <w:t>Accounting must comply with the following among others.</w:t>
      </w:r>
    </w:p>
    <w:p w:rsidR="004B70C8" w:rsidRPr="001416C2" w:rsidRDefault="004B70C8" w:rsidP="004B70C8">
      <w:pPr>
        <w:pStyle w:val="ListParagraph"/>
        <w:numPr>
          <w:ilvl w:val="0"/>
          <w:numId w:val="6"/>
        </w:numPr>
        <w:spacing w:line="360" w:lineRule="auto"/>
        <w:jc w:val="both"/>
        <w:rPr>
          <w:rFonts w:ascii="Times New Roman" w:hAnsi="Times New Roman"/>
          <w:sz w:val="24"/>
          <w:szCs w:val="24"/>
        </w:rPr>
      </w:pPr>
      <w:r w:rsidRPr="001416C2">
        <w:rPr>
          <w:rFonts w:ascii="Times New Roman" w:hAnsi="Times New Roman"/>
          <w:sz w:val="24"/>
          <w:szCs w:val="24"/>
        </w:rPr>
        <w:t>National laws / Local Legislation</w:t>
      </w:r>
    </w:p>
    <w:p w:rsidR="004B70C8" w:rsidRPr="001416C2" w:rsidRDefault="004B70C8" w:rsidP="004B70C8">
      <w:pPr>
        <w:pStyle w:val="ListParagraph"/>
        <w:numPr>
          <w:ilvl w:val="0"/>
          <w:numId w:val="6"/>
        </w:numPr>
        <w:spacing w:line="360" w:lineRule="auto"/>
        <w:jc w:val="both"/>
        <w:rPr>
          <w:rFonts w:ascii="Times New Roman" w:hAnsi="Times New Roman"/>
          <w:sz w:val="24"/>
          <w:szCs w:val="24"/>
        </w:rPr>
      </w:pPr>
      <w:r w:rsidRPr="001416C2">
        <w:rPr>
          <w:rFonts w:ascii="Times New Roman" w:hAnsi="Times New Roman"/>
          <w:sz w:val="24"/>
          <w:szCs w:val="24"/>
        </w:rPr>
        <w:t>Accounting bases</w:t>
      </w:r>
    </w:p>
    <w:p w:rsidR="004B70C8" w:rsidRPr="001416C2" w:rsidRDefault="004B70C8" w:rsidP="004B70C8">
      <w:pPr>
        <w:pStyle w:val="ListParagraph"/>
        <w:numPr>
          <w:ilvl w:val="0"/>
          <w:numId w:val="6"/>
        </w:numPr>
        <w:spacing w:line="360" w:lineRule="auto"/>
        <w:jc w:val="both"/>
        <w:rPr>
          <w:rFonts w:ascii="Times New Roman" w:hAnsi="Times New Roman"/>
          <w:sz w:val="24"/>
          <w:szCs w:val="24"/>
        </w:rPr>
      </w:pPr>
      <w:r w:rsidRPr="001416C2">
        <w:rPr>
          <w:rFonts w:ascii="Times New Roman" w:hAnsi="Times New Roman"/>
          <w:sz w:val="24"/>
          <w:szCs w:val="24"/>
        </w:rPr>
        <w:t>Accounting Concepts or principles</w:t>
      </w:r>
    </w:p>
    <w:p w:rsidR="004B70C8" w:rsidRPr="001416C2" w:rsidRDefault="004B70C8" w:rsidP="004B70C8">
      <w:pPr>
        <w:pStyle w:val="ListParagraph"/>
        <w:numPr>
          <w:ilvl w:val="0"/>
          <w:numId w:val="6"/>
        </w:numPr>
        <w:spacing w:line="360" w:lineRule="auto"/>
        <w:jc w:val="both"/>
        <w:rPr>
          <w:rFonts w:ascii="Times New Roman" w:hAnsi="Times New Roman"/>
          <w:sz w:val="24"/>
          <w:szCs w:val="24"/>
        </w:rPr>
      </w:pPr>
      <w:r w:rsidRPr="001416C2">
        <w:rPr>
          <w:rFonts w:ascii="Times New Roman" w:hAnsi="Times New Roman"/>
          <w:sz w:val="24"/>
          <w:szCs w:val="24"/>
        </w:rPr>
        <w:t>Accounting standards</w:t>
      </w:r>
    </w:p>
    <w:p w:rsidR="004B70C8" w:rsidRPr="001416C2" w:rsidRDefault="004B70C8" w:rsidP="004B70C8">
      <w:pPr>
        <w:pStyle w:val="ListParagraph"/>
        <w:numPr>
          <w:ilvl w:val="0"/>
          <w:numId w:val="6"/>
        </w:numPr>
        <w:spacing w:line="360" w:lineRule="auto"/>
        <w:jc w:val="both"/>
        <w:rPr>
          <w:rFonts w:ascii="Times New Roman" w:hAnsi="Times New Roman"/>
          <w:sz w:val="24"/>
          <w:szCs w:val="24"/>
        </w:rPr>
      </w:pPr>
      <w:r w:rsidRPr="001416C2">
        <w:rPr>
          <w:rFonts w:ascii="Times New Roman" w:hAnsi="Times New Roman"/>
          <w:sz w:val="24"/>
          <w:szCs w:val="24"/>
        </w:rPr>
        <w:t>Accounting policies</w:t>
      </w:r>
    </w:p>
    <w:p w:rsidR="004B70C8" w:rsidRPr="001416C2" w:rsidRDefault="004B70C8" w:rsidP="004B70C8">
      <w:pPr>
        <w:pStyle w:val="ListParagraph"/>
        <w:numPr>
          <w:ilvl w:val="0"/>
          <w:numId w:val="6"/>
        </w:numPr>
        <w:spacing w:line="360" w:lineRule="auto"/>
        <w:jc w:val="both"/>
        <w:rPr>
          <w:rFonts w:ascii="Times New Roman" w:hAnsi="Times New Roman"/>
          <w:sz w:val="24"/>
          <w:szCs w:val="24"/>
        </w:rPr>
      </w:pPr>
      <w:r w:rsidRPr="001416C2">
        <w:rPr>
          <w:rFonts w:ascii="Times New Roman" w:hAnsi="Times New Roman"/>
          <w:sz w:val="24"/>
          <w:szCs w:val="24"/>
        </w:rPr>
        <w:t>GAAPS</w:t>
      </w:r>
    </w:p>
    <w:p w:rsidR="004B70C8" w:rsidRPr="001416C2" w:rsidRDefault="004B70C8" w:rsidP="004B70C8">
      <w:pPr>
        <w:pStyle w:val="ListParagraph"/>
        <w:numPr>
          <w:ilvl w:val="0"/>
          <w:numId w:val="6"/>
        </w:numPr>
        <w:spacing w:line="360" w:lineRule="auto"/>
        <w:jc w:val="both"/>
        <w:rPr>
          <w:rFonts w:ascii="Times New Roman" w:hAnsi="Times New Roman"/>
          <w:sz w:val="24"/>
          <w:szCs w:val="24"/>
        </w:rPr>
      </w:pPr>
      <w:r w:rsidRPr="001416C2">
        <w:rPr>
          <w:rFonts w:ascii="Times New Roman" w:hAnsi="Times New Roman"/>
          <w:sz w:val="24"/>
          <w:szCs w:val="24"/>
        </w:rPr>
        <w:t>Other international influences</w:t>
      </w:r>
    </w:p>
    <w:p w:rsidR="004B70C8" w:rsidRPr="001416C2" w:rsidRDefault="004B70C8" w:rsidP="004B70C8">
      <w:pPr>
        <w:spacing w:line="360" w:lineRule="auto"/>
        <w:jc w:val="both"/>
        <w:rPr>
          <w:rFonts w:ascii="Times New Roman" w:hAnsi="Times New Roman" w:cs="Times New Roman"/>
          <w:sz w:val="24"/>
          <w:szCs w:val="24"/>
        </w:rPr>
      </w:pPr>
      <w:r w:rsidRPr="001416C2">
        <w:rPr>
          <w:rFonts w:ascii="Times New Roman" w:hAnsi="Times New Roman" w:cs="Times New Roman"/>
          <w:sz w:val="24"/>
          <w:szCs w:val="24"/>
        </w:rPr>
        <w:t xml:space="preserve"> </w:t>
      </w:r>
      <w:r w:rsidRPr="001416C2">
        <w:rPr>
          <w:rFonts w:ascii="Times New Roman" w:hAnsi="Times New Roman" w:cs="Times New Roman"/>
          <w:b/>
          <w:sz w:val="24"/>
          <w:szCs w:val="24"/>
        </w:rPr>
        <w:t>National laws / Local Legislation:</w:t>
      </w:r>
    </w:p>
    <w:p w:rsidR="004B70C8" w:rsidRPr="001416C2" w:rsidRDefault="004B70C8" w:rsidP="004B70C8">
      <w:pPr>
        <w:spacing w:line="360" w:lineRule="auto"/>
        <w:jc w:val="both"/>
        <w:rPr>
          <w:rFonts w:ascii="Times New Roman" w:hAnsi="Times New Roman" w:cs="Times New Roman"/>
          <w:sz w:val="24"/>
          <w:szCs w:val="24"/>
        </w:rPr>
      </w:pPr>
      <w:r w:rsidRPr="001416C2">
        <w:rPr>
          <w:rFonts w:ascii="Times New Roman" w:hAnsi="Times New Roman" w:cs="Times New Roman"/>
          <w:sz w:val="24"/>
          <w:szCs w:val="24"/>
        </w:rPr>
        <w:t xml:space="preserve">Financial reporting requirements may be stipulated in the Laws </w:t>
      </w:r>
      <w:r w:rsidR="00E25B45" w:rsidRPr="001416C2">
        <w:rPr>
          <w:rFonts w:ascii="Times New Roman" w:hAnsi="Times New Roman" w:cs="Times New Roman"/>
          <w:sz w:val="24"/>
          <w:szCs w:val="24"/>
        </w:rPr>
        <w:t>governing a particular country.</w:t>
      </w:r>
    </w:p>
    <w:p w:rsidR="00E25B45" w:rsidRPr="001416C2" w:rsidRDefault="00E25B45" w:rsidP="00E25B45">
      <w:pPr>
        <w:tabs>
          <w:tab w:val="left" w:pos="540"/>
        </w:tabs>
        <w:spacing w:after="0" w:line="360" w:lineRule="auto"/>
        <w:rPr>
          <w:rFonts w:ascii="Times New Roman" w:hAnsi="Times New Roman" w:cs="Times New Roman"/>
          <w:bCs/>
          <w:sz w:val="24"/>
          <w:szCs w:val="24"/>
        </w:rPr>
      </w:pPr>
      <w:r w:rsidRPr="001416C2">
        <w:rPr>
          <w:rFonts w:ascii="Times New Roman" w:hAnsi="Times New Roman" w:cs="Times New Roman"/>
          <w:bCs/>
          <w:sz w:val="24"/>
          <w:szCs w:val="24"/>
        </w:rPr>
        <w:t>The regulatory framework for financial accounting in Uganda includes the following:</w:t>
      </w:r>
    </w:p>
    <w:p w:rsidR="00E25B45" w:rsidRPr="001416C2" w:rsidRDefault="00E25B45" w:rsidP="00E25B45">
      <w:pPr>
        <w:pStyle w:val="ListParagraph"/>
        <w:numPr>
          <w:ilvl w:val="0"/>
          <w:numId w:val="4"/>
        </w:numPr>
        <w:tabs>
          <w:tab w:val="left" w:pos="540"/>
        </w:tabs>
        <w:spacing w:after="0" w:line="240" w:lineRule="auto"/>
        <w:jc w:val="both"/>
        <w:rPr>
          <w:rFonts w:ascii="Times New Roman" w:hAnsi="Times New Roman"/>
          <w:bCs/>
          <w:sz w:val="24"/>
          <w:szCs w:val="24"/>
        </w:rPr>
      </w:pPr>
      <w:r w:rsidRPr="001416C2">
        <w:rPr>
          <w:rFonts w:ascii="Times New Roman" w:hAnsi="Times New Roman"/>
          <w:bCs/>
          <w:sz w:val="24"/>
          <w:szCs w:val="24"/>
        </w:rPr>
        <w:t>National laws like the Companies Act (for the private sector), the Public Finance and accountability Act (for the public sector), the Financial Institutions Act (for financial institutions), the Capital Market Authority Act and regulations (for listed companies).</w:t>
      </w:r>
    </w:p>
    <w:p w:rsidR="00E25B45" w:rsidRPr="001416C2" w:rsidRDefault="00E25B45" w:rsidP="00E25B45">
      <w:pPr>
        <w:numPr>
          <w:ilvl w:val="0"/>
          <w:numId w:val="2"/>
        </w:numPr>
        <w:tabs>
          <w:tab w:val="left" w:pos="540"/>
        </w:tabs>
        <w:spacing w:after="0" w:line="240" w:lineRule="auto"/>
        <w:jc w:val="both"/>
        <w:rPr>
          <w:rFonts w:ascii="Times New Roman" w:hAnsi="Times New Roman" w:cs="Times New Roman"/>
          <w:bCs/>
          <w:sz w:val="24"/>
          <w:szCs w:val="24"/>
        </w:rPr>
      </w:pPr>
      <w:r w:rsidRPr="001416C2">
        <w:rPr>
          <w:rFonts w:ascii="Times New Roman" w:hAnsi="Times New Roman" w:cs="Times New Roman"/>
          <w:bCs/>
          <w:sz w:val="24"/>
          <w:szCs w:val="24"/>
        </w:rPr>
        <w:t xml:space="preserve">International financial reporting standards (IFRSs) – financial reporting standards are </w:t>
      </w:r>
      <w:r w:rsidRPr="001416C2">
        <w:rPr>
          <w:rFonts w:ascii="Times New Roman" w:hAnsi="Times New Roman" w:cs="Times New Roman"/>
          <w:sz w:val="24"/>
          <w:szCs w:val="24"/>
        </w:rPr>
        <w:t>authoritative statements issued by a professional accounting body containing rules to be followed in accounting for particular transactions in financial statements. The standards are based on accounting concepts.</w:t>
      </w:r>
    </w:p>
    <w:p w:rsidR="00E25B45" w:rsidRPr="001416C2" w:rsidRDefault="00E25B45" w:rsidP="00E25B45">
      <w:pPr>
        <w:pStyle w:val="ListParagraph"/>
        <w:numPr>
          <w:ilvl w:val="0"/>
          <w:numId w:val="2"/>
        </w:numPr>
        <w:tabs>
          <w:tab w:val="left" w:pos="540"/>
        </w:tabs>
        <w:spacing w:after="0" w:line="240" w:lineRule="auto"/>
        <w:rPr>
          <w:rFonts w:ascii="Times New Roman" w:hAnsi="Times New Roman"/>
          <w:bCs/>
          <w:sz w:val="24"/>
          <w:szCs w:val="24"/>
        </w:rPr>
      </w:pPr>
      <w:r w:rsidRPr="001416C2">
        <w:rPr>
          <w:rFonts w:ascii="Times New Roman" w:hAnsi="Times New Roman"/>
          <w:bCs/>
          <w:sz w:val="24"/>
          <w:szCs w:val="24"/>
        </w:rPr>
        <w:t>The IASB Conceptual Framework for Financial Reporting.</w:t>
      </w:r>
    </w:p>
    <w:p w:rsidR="00E25B45" w:rsidRPr="001416C2" w:rsidRDefault="00E25B45" w:rsidP="00E25B45">
      <w:pPr>
        <w:pStyle w:val="ListParagraph"/>
        <w:numPr>
          <w:ilvl w:val="0"/>
          <w:numId w:val="2"/>
        </w:numPr>
        <w:tabs>
          <w:tab w:val="left" w:pos="540"/>
        </w:tabs>
        <w:spacing w:after="0" w:line="240" w:lineRule="auto"/>
        <w:jc w:val="both"/>
        <w:rPr>
          <w:rFonts w:ascii="Times New Roman" w:hAnsi="Times New Roman"/>
          <w:bCs/>
          <w:sz w:val="24"/>
          <w:szCs w:val="24"/>
        </w:rPr>
      </w:pPr>
      <w:r w:rsidRPr="001416C2">
        <w:rPr>
          <w:rFonts w:ascii="Times New Roman" w:hAnsi="Times New Roman"/>
          <w:bCs/>
          <w:sz w:val="24"/>
          <w:szCs w:val="24"/>
        </w:rPr>
        <w:t xml:space="preserve">Accounting concepts – these are </w:t>
      </w:r>
      <w:r w:rsidRPr="001416C2">
        <w:rPr>
          <w:rFonts w:ascii="Times New Roman" w:hAnsi="Times New Roman"/>
          <w:sz w:val="24"/>
          <w:szCs w:val="24"/>
        </w:rPr>
        <w:t>a set of broad rules followed in recording transactions in accounting. They are assumptions and conventions used in accounting</w:t>
      </w:r>
      <w:r w:rsidRPr="001416C2">
        <w:rPr>
          <w:rFonts w:ascii="Times New Roman" w:hAnsi="Times New Roman"/>
          <w:bCs/>
          <w:sz w:val="24"/>
          <w:szCs w:val="24"/>
        </w:rPr>
        <w:t>.</w:t>
      </w:r>
    </w:p>
    <w:p w:rsidR="00E25B45" w:rsidRPr="001416C2" w:rsidRDefault="00E25B45" w:rsidP="00E25B45">
      <w:pPr>
        <w:tabs>
          <w:tab w:val="left" w:pos="540"/>
        </w:tabs>
        <w:spacing w:after="0" w:line="240" w:lineRule="auto"/>
        <w:rPr>
          <w:rFonts w:ascii="Times New Roman" w:hAnsi="Times New Roman" w:cs="Times New Roman"/>
          <w:bCs/>
          <w:sz w:val="24"/>
          <w:szCs w:val="24"/>
        </w:rPr>
      </w:pPr>
    </w:p>
    <w:p w:rsidR="00E25B45" w:rsidRPr="001416C2" w:rsidRDefault="00E25B45" w:rsidP="00E25B45">
      <w:pPr>
        <w:tabs>
          <w:tab w:val="left" w:pos="540"/>
        </w:tabs>
        <w:spacing w:after="0" w:line="360" w:lineRule="auto"/>
        <w:rPr>
          <w:rFonts w:ascii="Times New Roman" w:hAnsi="Times New Roman" w:cs="Times New Roman"/>
          <w:b/>
          <w:sz w:val="24"/>
          <w:szCs w:val="24"/>
        </w:rPr>
      </w:pPr>
      <w:r w:rsidRPr="001416C2">
        <w:rPr>
          <w:rFonts w:ascii="Times New Roman" w:hAnsi="Times New Roman" w:cs="Times New Roman"/>
          <w:b/>
          <w:sz w:val="24"/>
          <w:szCs w:val="24"/>
        </w:rPr>
        <w:t>The need for regulation</w:t>
      </w:r>
    </w:p>
    <w:p w:rsidR="00E25B45" w:rsidRPr="001416C2" w:rsidRDefault="00E25B45" w:rsidP="00E25B45">
      <w:pPr>
        <w:numPr>
          <w:ilvl w:val="0"/>
          <w:numId w:val="3"/>
        </w:numPr>
        <w:tabs>
          <w:tab w:val="left" w:pos="540"/>
        </w:tabs>
        <w:spacing w:after="0" w:line="240" w:lineRule="auto"/>
        <w:jc w:val="both"/>
        <w:rPr>
          <w:rFonts w:ascii="Times New Roman" w:hAnsi="Times New Roman" w:cs="Times New Roman"/>
          <w:sz w:val="24"/>
          <w:szCs w:val="24"/>
        </w:rPr>
      </w:pPr>
      <w:r w:rsidRPr="001416C2">
        <w:rPr>
          <w:rFonts w:ascii="Times New Roman" w:hAnsi="Times New Roman" w:cs="Times New Roman"/>
          <w:sz w:val="24"/>
          <w:szCs w:val="24"/>
        </w:rPr>
        <w:t>The financial statements are used by a wide range of users.</w:t>
      </w:r>
    </w:p>
    <w:p w:rsidR="00E25B45" w:rsidRPr="001416C2" w:rsidRDefault="00E25B45" w:rsidP="00E25B45">
      <w:pPr>
        <w:numPr>
          <w:ilvl w:val="0"/>
          <w:numId w:val="3"/>
        </w:numPr>
        <w:tabs>
          <w:tab w:val="left" w:pos="540"/>
        </w:tabs>
        <w:spacing w:after="0" w:line="240" w:lineRule="auto"/>
        <w:jc w:val="both"/>
        <w:rPr>
          <w:rFonts w:ascii="Times New Roman" w:hAnsi="Times New Roman" w:cs="Times New Roman"/>
          <w:sz w:val="24"/>
          <w:szCs w:val="24"/>
        </w:rPr>
      </w:pPr>
      <w:r w:rsidRPr="001416C2">
        <w:rPr>
          <w:rFonts w:ascii="Times New Roman" w:hAnsi="Times New Roman" w:cs="Times New Roman"/>
          <w:sz w:val="24"/>
          <w:szCs w:val="24"/>
        </w:rPr>
        <w:t>To ensure financial statements are useful to users.</w:t>
      </w:r>
    </w:p>
    <w:p w:rsidR="00E25B45" w:rsidRPr="001416C2" w:rsidRDefault="00E25B45" w:rsidP="00E25B45">
      <w:pPr>
        <w:numPr>
          <w:ilvl w:val="0"/>
          <w:numId w:val="3"/>
        </w:numPr>
        <w:tabs>
          <w:tab w:val="left" w:pos="540"/>
        </w:tabs>
        <w:spacing w:after="0" w:line="240" w:lineRule="auto"/>
        <w:jc w:val="both"/>
        <w:rPr>
          <w:rFonts w:ascii="Times New Roman" w:hAnsi="Times New Roman" w:cs="Times New Roman"/>
          <w:sz w:val="24"/>
          <w:szCs w:val="24"/>
        </w:rPr>
      </w:pPr>
      <w:r w:rsidRPr="001416C2">
        <w:rPr>
          <w:rFonts w:ascii="Times New Roman" w:hAnsi="Times New Roman" w:cs="Times New Roman"/>
          <w:sz w:val="24"/>
          <w:szCs w:val="24"/>
        </w:rPr>
        <w:t>To make financial statements comparable.</w:t>
      </w:r>
    </w:p>
    <w:p w:rsidR="00E25B45" w:rsidRPr="001416C2" w:rsidRDefault="00E25B45" w:rsidP="00E25B45">
      <w:pPr>
        <w:numPr>
          <w:ilvl w:val="0"/>
          <w:numId w:val="3"/>
        </w:numPr>
        <w:tabs>
          <w:tab w:val="left" w:pos="540"/>
        </w:tabs>
        <w:spacing w:after="0" w:line="240" w:lineRule="auto"/>
        <w:jc w:val="both"/>
        <w:rPr>
          <w:rFonts w:ascii="Times New Roman" w:hAnsi="Times New Roman" w:cs="Times New Roman"/>
          <w:sz w:val="24"/>
          <w:szCs w:val="24"/>
        </w:rPr>
      </w:pPr>
      <w:r w:rsidRPr="001416C2">
        <w:rPr>
          <w:rFonts w:ascii="Times New Roman" w:hAnsi="Times New Roman" w:cs="Times New Roman"/>
          <w:sz w:val="24"/>
          <w:szCs w:val="24"/>
        </w:rPr>
        <w:t>To ensure the financial statements have the basic information on the entity’s financial position and performance.</w:t>
      </w:r>
    </w:p>
    <w:p w:rsidR="00E25B45" w:rsidRPr="001416C2" w:rsidRDefault="00E25B45" w:rsidP="00E25B45">
      <w:pPr>
        <w:numPr>
          <w:ilvl w:val="0"/>
          <w:numId w:val="3"/>
        </w:numPr>
        <w:tabs>
          <w:tab w:val="left" w:pos="540"/>
        </w:tabs>
        <w:spacing w:after="0" w:line="240" w:lineRule="auto"/>
        <w:jc w:val="both"/>
        <w:rPr>
          <w:rFonts w:ascii="Times New Roman" w:hAnsi="Times New Roman" w:cs="Times New Roman"/>
          <w:sz w:val="24"/>
          <w:szCs w:val="24"/>
        </w:rPr>
      </w:pPr>
      <w:r w:rsidRPr="001416C2">
        <w:rPr>
          <w:rFonts w:ascii="Times New Roman" w:hAnsi="Times New Roman" w:cs="Times New Roman"/>
          <w:sz w:val="24"/>
          <w:szCs w:val="24"/>
        </w:rPr>
        <w:t>To increase the users understanding of and confidence in financial statements.</w:t>
      </w:r>
    </w:p>
    <w:p w:rsidR="00E25B45" w:rsidRPr="001416C2" w:rsidRDefault="00E25B45" w:rsidP="00E25B45">
      <w:pPr>
        <w:numPr>
          <w:ilvl w:val="0"/>
          <w:numId w:val="3"/>
        </w:numPr>
        <w:tabs>
          <w:tab w:val="left" w:pos="540"/>
        </w:tabs>
        <w:spacing w:after="0" w:line="240" w:lineRule="auto"/>
        <w:jc w:val="both"/>
        <w:rPr>
          <w:rFonts w:ascii="Times New Roman" w:hAnsi="Times New Roman" w:cs="Times New Roman"/>
          <w:sz w:val="24"/>
          <w:szCs w:val="24"/>
        </w:rPr>
      </w:pPr>
      <w:r w:rsidRPr="001416C2">
        <w:rPr>
          <w:rFonts w:ascii="Times New Roman" w:hAnsi="Times New Roman" w:cs="Times New Roman"/>
          <w:sz w:val="24"/>
          <w:szCs w:val="24"/>
        </w:rPr>
        <w:lastRenderedPageBreak/>
        <w:t>To regulate the behavior of companies towards their investors.</w:t>
      </w:r>
    </w:p>
    <w:p w:rsidR="00E25B45" w:rsidRPr="001416C2" w:rsidRDefault="00E25B45" w:rsidP="00E25B45">
      <w:pPr>
        <w:tabs>
          <w:tab w:val="left" w:pos="540"/>
        </w:tabs>
        <w:spacing w:after="0" w:line="240" w:lineRule="auto"/>
        <w:ind w:left="360"/>
        <w:rPr>
          <w:rFonts w:ascii="Times New Roman" w:hAnsi="Times New Roman" w:cs="Times New Roman"/>
          <w:sz w:val="24"/>
          <w:szCs w:val="24"/>
        </w:rPr>
      </w:pPr>
    </w:p>
    <w:p w:rsidR="00E25B45" w:rsidRPr="001416C2" w:rsidRDefault="00E25B45" w:rsidP="00E25B45">
      <w:pPr>
        <w:spacing w:after="0" w:line="360" w:lineRule="auto"/>
        <w:jc w:val="both"/>
        <w:rPr>
          <w:rFonts w:ascii="Times New Roman" w:hAnsi="Times New Roman" w:cs="Times New Roman"/>
          <w:b/>
          <w:sz w:val="24"/>
          <w:szCs w:val="24"/>
        </w:rPr>
      </w:pPr>
      <w:r w:rsidRPr="001416C2">
        <w:rPr>
          <w:rFonts w:ascii="Times New Roman" w:hAnsi="Times New Roman" w:cs="Times New Roman"/>
          <w:b/>
          <w:sz w:val="24"/>
          <w:szCs w:val="24"/>
        </w:rPr>
        <w:t>The ICPAU</w:t>
      </w:r>
    </w:p>
    <w:p w:rsidR="00E25B45" w:rsidRPr="001416C2" w:rsidRDefault="00E25B45" w:rsidP="00E25B45">
      <w:pPr>
        <w:spacing w:after="0" w:line="240" w:lineRule="auto"/>
        <w:jc w:val="both"/>
        <w:rPr>
          <w:rFonts w:ascii="Times New Roman" w:hAnsi="Times New Roman" w:cs="Times New Roman"/>
          <w:sz w:val="24"/>
          <w:szCs w:val="24"/>
        </w:rPr>
      </w:pPr>
      <w:r w:rsidRPr="001416C2">
        <w:rPr>
          <w:rFonts w:ascii="Times New Roman" w:hAnsi="Times New Roman" w:cs="Times New Roman"/>
          <w:sz w:val="24"/>
          <w:szCs w:val="24"/>
        </w:rPr>
        <w:t>In Uganda, accounting is regulated by the Institute of Certified Public Accountants of Uganda (ICPAU). It regulates accounting through the development and enforcement of financial reporting standards. The ICPAU adopted the IFRSs as the financial reporting standards to be used in Uganda. The IFRSs are developed by the International Accounting Standards Board (IASB) under what is referred to as the international regulatory framework.</w:t>
      </w:r>
    </w:p>
    <w:p w:rsidR="00E25B45" w:rsidRPr="001416C2" w:rsidRDefault="00E25B45" w:rsidP="004B70C8">
      <w:pPr>
        <w:spacing w:line="360" w:lineRule="auto"/>
        <w:jc w:val="both"/>
        <w:rPr>
          <w:rFonts w:ascii="Times New Roman" w:hAnsi="Times New Roman" w:cs="Times New Roman"/>
          <w:sz w:val="24"/>
          <w:szCs w:val="24"/>
        </w:rPr>
      </w:pPr>
      <w:r w:rsidRPr="001416C2">
        <w:rPr>
          <w:rFonts w:ascii="Times New Roman" w:hAnsi="Times New Roman" w:cs="Times New Roman"/>
          <w:sz w:val="24"/>
          <w:szCs w:val="24"/>
        </w:rPr>
        <w:t xml:space="preserve"> </w:t>
      </w:r>
    </w:p>
    <w:p w:rsidR="004B70C8" w:rsidRPr="001416C2" w:rsidRDefault="004B70C8" w:rsidP="004B70C8">
      <w:pPr>
        <w:tabs>
          <w:tab w:val="left" w:pos="2685"/>
        </w:tabs>
        <w:spacing w:line="360" w:lineRule="auto"/>
        <w:jc w:val="both"/>
        <w:rPr>
          <w:rFonts w:ascii="Times New Roman" w:hAnsi="Times New Roman" w:cs="Times New Roman"/>
          <w:b/>
          <w:sz w:val="24"/>
          <w:szCs w:val="24"/>
        </w:rPr>
      </w:pPr>
      <w:r w:rsidRPr="001416C2">
        <w:rPr>
          <w:rFonts w:ascii="Times New Roman" w:hAnsi="Times New Roman" w:cs="Times New Roman"/>
          <w:b/>
          <w:sz w:val="24"/>
          <w:szCs w:val="24"/>
        </w:rPr>
        <w:t>Accounting Bases</w:t>
      </w:r>
      <w:r w:rsidRPr="001416C2">
        <w:rPr>
          <w:rFonts w:ascii="Times New Roman" w:hAnsi="Times New Roman" w:cs="Times New Roman"/>
          <w:b/>
          <w:sz w:val="24"/>
          <w:szCs w:val="24"/>
        </w:rPr>
        <w:tab/>
      </w:r>
    </w:p>
    <w:p w:rsidR="004B70C8" w:rsidRPr="001416C2" w:rsidRDefault="004B70C8" w:rsidP="004B70C8">
      <w:pPr>
        <w:spacing w:line="360" w:lineRule="auto"/>
        <w:jc w:val="both"/>
        <w:rPr>
          <w:rFonts w:ascii="Times New Roman" w:hAnsi="Times New Roman" w:cs="Times New Roman"/>
          <w:sz w:val="24"/>
          <w:szCs w:val="24"/>
        </w:rPr>
      </w:pPr>
      <w:r w:rsidRPr="001416C2">
        <w:rPr>
          <w:rFonts w:ascii="Times New Roman" w:hAnsi="Times New Roman" w:cs="Times New Roman"/>
          <w:sz w:val="24"/>
          <w:szCs w:val="24"/>
        </w:rPr>
        <w:t>These are methods developed for applying fundamental concepts to financial transactions and items for the purpose of final accounts and in particular;</w:t>
      </w:r>
    </w:p>
    <w:p w:rsidR="004B70C8" w:rsidRPr="001416C2" w:rsidRDefault="004B70C8" w:rsidP="004B70C8">
      <w:pPr>
        <w:pStyle w:val="ListParagraph"/>
        <w:numPr>
          <w:ilvl w:val="0"/>
          <w:numId w:val="8"/>
        </w:numPr>
        <w:spacing w:line="360" w:lineRule="auto"/>
        <w:jc w:val="both"/>
        <w:rPr>
          <w:rFonts w:ascii="Times New Roman" w:hAnsi="Times New Roman"/>
          <w:sz w:val="24"/>
          <w:szCs w:val="24"/>
        </w:rPr>
      </w:pPr>
      <w:r w:rsidRPr="001416C2">
        <w:rPr>
          <w:rFonts w:ascii="Times New Roman" w:hAnsi="Times New Roman"/>
          <w:sz w:val="24"/>
          <w:szCs w:val="24"/>
        </w:rPr>
        <w:t>For determining the accounting periods in which revenues and costs should be recognized in the profit and loss account.</w:t>
      </w:r>
    </w:p>
    <w:p w:rsidR="004B70C8" w:rsidRPr="001416C2" w:rsidRDefault="004B70C8" w:rsidP="004B70C8">
      <w:pPr>
        <w:pStyle w:val="ListParagraph"/>
        <w:numPr>
          <w:ilvl w:val="0"/>
          <w:numId w:val="8"/>
        </w:numPr>
        <w:spacing w:line="360" w:lineRule="auto"/>
        <w:jc w:val="both"/>
        <w:rPr>
          <w:rFonts w:ascii="Times New Roman" w:hAnsi="Times New Roman"/>
          <w:sz w:val="24"/>
          <w:szCs w:val="24"/>
        </w:rPr>
      </w:pPr>
      <w:r w:rsidRPr="001416C2">
        <w:rPr>
          <w:rFonts w:ascii="Times New Roman" w:hAnsi="Times New Roman"/>
          <w:sz w:val="24"/>
          <w:szCs w:val="24"/>
        </w:rPr>
        <w:t>For determining the amounts at which material items should be stated in the balance sheet</w:t>
      </w:r>
    </w:p>
    <w:p w:rsidR="004B70C8" w:rsidRPr="001416C2" w:rsidRDefault="004B70C8" w:rsidP="004B70C8">
      <w:pPr>
        <w:spacing w:line="360" w:lineRule="auto"/>
        <w:ind w:firstLine="360"/>
        <w:jc w:val="both"/>
        <w:rPr>
          <w:rFonts w:ascii="Times New Roman" w:hAnsi="Times New Roman" w:cs="Times New Roman"/>
          <w:b/>
          <w:sz w:val="24"/>
          <w:szCs w:val="24"/>
        </w:rPr>
      </w:pPr>
      <w:r w:rsidRPr="001416C2">
        <w:rPr>
          <w:rFonts w:ascii="Times New Roman" w:hAnsi="Times New Roman" w:cs="Times New Roman"/>
          <w:b/>
          <w:sz w:val="24"/>
          <w:szCs w:val="24"/>
        </w:rPr>
        <w:t>Accounting Standards</w:t>
      </w:r>
    </w:p>
    <w:p w:rsidR="004B70C8" w:rsidRPr="001416C2" w:rsidRDefault="004B70C8" w:rsidP="004B70C8">
      <w:pPr>
        <w:spacing w:line="360" w:lineRule="auto"/>
        <w:jc w:val="both"/>
        <w:rPr>
          <w:rFonts w:ascii="Times New Roman" w:hAnsi="Times New Roman" w:cs="Times New Roman"/>
          <w:sz w:val="24"/>
          <w:szCs w:val="24"/>
        </w:rPr>
      </w:pPr>
      <w:r w:rsidRPr="001416C2">
        <w:rPr>
          <w:rFonts w:ascii="Times New Roman" w:hAnsi="Times New Roman" w:cs="Times New Roman"/>
          <w:sz w:val="24"/>
          <w:szCs w:val="24"/>
        </w:rPr>
        <w:t>These are authoritative statements issued by a professional accounting body containing rules to be followed in accounting for particular transactions in financial statements. These standards are based on accounting concepts. Accounting standards are called International Financial Reporting Standards which have been adopted by ICPAU.</w:t>
      </w:r>
    </w:p>
    <w:p w:rsidR="004B70C8" w:rsidRPr="001416C2" w:rsidRDefault="004B70C8" w:rsidP="004B70C8">
      <w:pPr>
        <w:pStyle w:val="ListParagraph"/>
        <w:numPr>
          <w:ilvl w:val="0"/>
          <w:numId w:val="9"/>
        </w:numPr>
        <w:spacing w:line="360" w:lineRule="auto"/>
        <w:jc w:val="both"/>
        <w:rPr>
          <w:rFonts w:ascii="Times New Roman" w:hAnsi="Times New Roman"/>
          <w:sz w:val="24"/>
          <w:szCs w:val="24"/>
        </w:rPr>
      </w:pPr>
      <w:r w:rsidRPr="001416C2">
        <w:rPr>
          <w:rFonts w:ascii="Times New Roman" w:hAnsi="Times New Roman"/>
          <w:sz w:val="24"/>
          <w:szCs w:val="24"/>
        </w:rPr>
        <w:t>The ICPAU is an Independent body that regulates accounting in Uganda.</w:t>
      </w:r>
    </w:p>
    <w:p w:rsidR="004B70C8" w:rsidRPr="001416C2" w:rsidRDefault="004B70C8" w:rsidP="004B70C8">
      <w:pPr>
        <w:pStyle w:val="ListParagraph"/>
        <w:numPr>
          <w:ilvl w:val="0"/>
          <w:numId w:val="9"/>
        </w:numPr>
        <w:spacing w:line="360" w:lineRule="auto"/>
        <w:jc w:val="both"/>
        <w:rPr>
          <w:rFonts w:ascii="Times New Roman" w:hAnsi="Times New Roman"/>
          <w:sz w:val="24"/>
          <w:szCs w:val="24"/>
        </w:rPr>
      </w:pPr>
      <w:r w:rsidRPr="001416C2">
        <w:rPr>
          <w:rFonts w:ascii="Times New Roman" w:hAnsi="Times New Roman"/>
          <w:sz w:val="24"/>
          <w:szCs w:val="24"/>
        </w:rPr>
        <w:t>The public sector uses IPSAS issued by IASB and adopted by ICPAU.</w:t>
      </w:r>
    </w:p>
    <w:p w:rsidR="004B70C8" w:rsidRPr="001416C2" w:rsidRDefault="004B70C8" w:rsidP="004B70C8">
      <w:pPr>
        <w:pStyle w:val="ListParagraph"/>
        <w:numPr>
          <w:ilvl w:val="0"/>
          <w:numId w:val="9"/>
        </w:numPr>
        <w:spacing w:line="360" w:lineRule="auto"/>
        <w:jc w:val="both"/>
        <w:rPr>
          <w:rFonts w:ascii="Times New Roman" w:hAnsi="Times New Roman"/>
          <w:sz w:val="24"/>
          <w:szCs w:val="24"/>
        </w:rPr>
      </w:pPr>
      <w:r w:rsidRPr="001416C2">
        <w:rPr>
          <w:rFonts w:ascii="Times New Roman" w:hAnsi="Times New Roman"/>
          <w:sz w:val="24"/>
          <w:szCs w:val="24"/>
        </w:rPr>
        <w:t xml:space="preserve">The public sector includes government ministries, </w:t>
      </w:r>
      <w:proofErr w:type="spellStart"/>
      <w:r w:rsidRPr="001416C2">
        <w:rPr>
          <w:rFonts w:ascii="Times New Roman" w:hAnsi="Times New Roman"/>
          <w:sz w:val="24"/>
          <w:szCs w:val="24"/>
        </w:rPr>
        <w:t>parastatals</w:t>
      </w:r>
      <w:proofErr w:type="spellEnd"/>
      <w:r w:rsidRPr="001416C2">
        <w:rPr>
          <w:rFonts w:ascii="Times New Roman" w:hAnsi="Times New Roman"/>
          <w:sz w:val="24"/>
          <w:szCs w:val="24"/>
        </w:rPr>
        <w:t xml:space="preserve"> and local government districts, municipalities and towns.</w:t>
      </w:r>
    </w:p>
    <w:p w:rsidR="004B70C8" w:rsidRPr="001416C2" w:rsidRDefault="004B70C8" w:rsidP="004B70C8">
      <w:pPr>
        <w:spacing w:line="360" w:lineRule="auto"/>
        <w:jc w:val="both"/>
        <w:rPr>
          <w:rFonts w:ascii="Times New Roman" w:hAnsi="Times New Roman" w:cs="Times New Roman"/>
          <w:b/>
          <w:sz w:val="24"/>
          <w:szCs w:val="24"/>
        </w:rPr>
      </w:pPr>
      <w:r w:rsidRPr="001416C2">
        <w:rPr>
          <w:rFonts w:ascii="Times New Roman" w:hAnsi="Times New Roman" w:cs="Times New Roman"/>
          <w:b/>
          <w:sz w:val="24"/>
          <w:szCs w:val="24"/>
        </w:rPr>
        <w:t>Accounting policies</w:t>
      </w:r>
    </w:p>
    <w:p w:rsidR="004B70C8" w:rsidRPr="001416C2" w:rsidRDefault="004B70C8" w:rsidP="004B70C8">
      <w:pPr>
        <w:spacing w:line="360" w:lineRule="auto"/>
        <w:jc w:val="both"/>
        <w:rPr>
          <w:rFonts w:ascii="Times New Roman" w:hAnsi="Times New Roman" w:cs="Times New Roman"/>
          <w:sz w:val="24"/>
          <w:szCs w:val="24"/>
        </w:rPr>
      </w:pPr>
      <w:r w:rsidRPr="001416C2">
        <w:rPr>
          <w:rFonts w:ascii="Times New Roman" w:hAnsi="Times New Roman" w:cs="Times New Roman"/>
          <w:sz w:val="24"/>
          <w:szCs w:val="24"/>
        </w:rPr>
        <w:t>These are specific principles, bases, standards, rules and practices applied by an entity in preparing and presenting financial statements. Accounting policies adopted should be the most appropriate for the entity. Accounting policies used must be disclosed in financial statements.</w:t>
      </w:r>
    </w:p>
    <w:p w:rsidR="004B70C8" w:rsidRPr="001416C2" w:rsidRDefault="004B70C8" w:rsidP="004B70C8">
      <w:pPr>
        <w:spacing w:line="360" w:lineRule="auto"/>
        <w:jc w:val="both"/>
        <w:rPr>
          <w:rFonts w:ascii="Times New Roman" w:hAnsi="Times New Roman" w:cs="Times New Roman"/>
          <w:b/>
          <w:sz w:val="24"/>
          <w:szCs w:val="24"/>
        </w:rPr>
      </w:pPr>
      <w:r w:rsidRPr="001416C2">
        <w:rPr>
          <w:rFonts w:ascii="Times New Roman" w:hAnsi="Times New Roman" w:cs="Times New Roman"/>
          <w:b/>
          <w:sz w:val="24"/>
          <w:szCs w:val="24"/>
        </w:rPr>
        <w:t>Generally Accepted Accounting Principles (GAAP)</w:t>
      </w:r>
    </w:p>
    <w:p w:rsidR="004B70C8" w:rsidRPr="001416C2" w:rsidRDefault="004B70C8" w:rsidP="004B70C8">
      <w:pPr>
        <w:spacing w:line="360" w:lineRule="auto"/>
        <w:jc w:val="both"/>
        <w:rPr>
          <w:rFonts w:ascii="Times New Roman" w:hAnsi="Times New Roman" w:cs="Times New Roman"/>
          <w:sz w:val="24"/>
          <w:szCs w:val="24"/>
        </w:rPr>
      </w:pPr>
      <w:r w:rsidRPr="001416C2">
        <w:rPr>
          <w:rFonts w:ascii="Times New Roman" w:hAnsi="Times New Roman" w:cs="Times New Roman"/>
          <w:sz w:val="24"/>
          <w:szCs w:val="24"/>
        </w:rPr>
        <w:lastRenderedPageBreak/>
        <w:t>This is the widely accepted set of laws, accounting principles, rules and regulation that are followed in the preparation of financial statements in a country. GAAPs in Uganda include;</w:t>
      </w:r>
    </w:p>
    <w:p w:rsidR="004B70C8" w:rsidRPr="001416C2" w:rsidRDefault="004B70C8" w:rsidP="004B70C8">
      <w:pPr>
        <w:pStyle w:val="ListParagraph"/>
        <w:numPr>
          <w:ilvl w:val="0"/>
          <w:numId w:val="10"/>
        </w:numPr>
        <w:spacing w:line="360" w:lineRule="auto"/>
        <w:jc w:val="both"/>
        <w:rPr>
          <w:rFonts w:ascii="Times New Roman" w:hAnsi="Times New Roman"/>
          <w:sz w:val="24"/>
          <w:szCs w:val="24"/>
        </w:rPr>
      </w:pPr>
      <w:r w:rsidRPr="001416C2">
        <w:rPr>
          <w:rFonts w:ascii="Times New Roman" w:hAnsi="Times New Roman"/>
          <w:sz w:val="24"/>
          <w:szCs w:val="24"/>
        </w:rPr>
        <w:t>Laws like the Uganda companies Act and the Public Finance and Management Act</w:t>
      </w:r>
    </w:p>
    <w:p w:rsidR="004B70C8" w:rsidRPr="001416C2" w:rsidRDefault="004B70C8" w:rsidP="004B70C8">
      <w:pPr>
        <w:pStyle w:val="ListParagraph"/>
        <w:numPr>
          <w:ilvl w:val="0"/>
          <w:numId w:val="10"/>
        </w:numPr>
        <w:spacing w:line="360" w:lineRule="auto"/>
        <w:jc w:val="both"/>
        <w:rPr>
          <w:rFonts w:ascii="Times New Roman" w:hAnsi="Times New Roman"/>
          <w:sz w:val="24"/>
          <w:szCs w:val="24"/>
        </w:rPr>
      </w:pPr>
      <w:r w:rsidRPr="001416C2">
        <w:rPr>
          <w:rFonts w:ascii="Times New Roman" w:hAnsi="Times New Roman"/>
          <w:sz w:val="24"/>
          <w:szCs w:val="24"/>
        </w:rPr>
        <w:t>The International Financial Reporting Standards (IFRS)</w:t>
      </w:r>
    </w:p>
    <w:p w:rsidR="004B70C8" w:rsidRPr="001416C2" w:rsidRDefault="004B70C8" w:rsidP="004B70C8">
      <w:pPr>
        <w:pStyle w:val="ListParagraph"/>
        <w:numPr>
          <w:ilvl w:val="0"/>
          <w:numId w:val="10"/>
        </w:numPr>
        <w:spacing w:line="360" w:lineRule="auto"/>
        <w:jc w:val="both"/>
        <w:rPr>
          <w:rFonts w:ascii="Times New Roman" w:hAnsi="Times New Roman"/>
          <w:sz w:val="24"/>
          <w:szCs w:val="24"/>
        </w:rPr>
      </w:pPr>
      <w:r w:rsidRPr="001416C2">
        <w:rPr>
          <w:rFonts w:ascii="Times New Roman" w:hAnsi="Times New Roman"/>
          <w:sz w:val="24"/>
          <w:szCs w:val="24"/>
        </w:rPr>
        <w:t>The IASB conceptual Framework for Financial Reporting –this is a set of principles which give guidance on the preparation of financial accounting.</w:t>
      </w:r>
    </w:p>
    <w:p w:rsidR="004B70C8" w:rsidRPr="001416C2" w:rsidRDefault="004B70C8" w:rsidP="004B70C8">
      <w:pPr>
        <w:pStyle w:val="ListParagraph"/>
        <w:numPr>
          <w:ilvl w:val="0"/>
          <w:numId w:val="10"/>
        </w:numPr>
        <w:spacing w:line="360" w:lineRule="auto"/>
        <w:jc w:val="both"/>
        <w:rPr>
          <w:rFonts w:ascii="Times New Roman" w:hAnsi="Times New Roman"/>
          <w:sz w:val="24"/>
          <w:szCs w:val="24"/>
        </w:rPr>
      </w:pPr>
      <w:r w:rsidRPr="001416C2">
        <w:rPr>
          <w:rFonts w:ascii="Times New Roman" w:hAnsi="Times New Roman"/>
          <w:sz w:val="24"/>
          <w:szCs w:val="24"/>
        </w:rPr>
        <w:t>Stock exchange requirements of the capital markets Authority Act and the Uganda stock Exchange for listed companies</w:t>
      </w:r>
    </w:p>
    <w:p w:rsidR="004B70C8" w:rsidRPr="001416C2" w:rsidRDefault="004B70C8" w:rsidP="004B70C8">
      <w:pPr>
        <w:pStyle w:val="ListParagraph"/>
        <w:numPr>
          <w:ilvl w:val="0"/>
          <w:numId w:val="10"/>
        </w:numPr>
        <w:spacing w:line="360" w:lineRule="auto"/>
        <w:jc w:val="both"/>
        <w:rPr>
          <w:rFonts w:ascii="Times New Roman" w:hAnsi="Times New Roman"/>
          <w:sz w:val="24"/>
          <w:szCs w:val="24"/>
        </w:rPr>
      </w:pPr>
      <w:r w:rsidRPr="001416C2">
        <w:rPr>
          <w:rFonts w:ascii="Times New Roman" w:hAnsi="Times New Roman"/>
          <w:sz w:val="24"/>
          <w:szCs w:val="24"/>
        </w:rPr>
        <w:t xml:space="preserve">Accepted industry practices </w:t>
      </w:r>
      <w:proofErr w:type="spellStart"/>
      <w:r w:rsidRPr="001416C2">
        <w:rPr>
          <w:rFonts w:ascii="Times New Roman" w:hAnsi="Times New Roman"/>
          <w:sz w:val="24"/>
          <w:szCs w:val="24"/>
        </w:rPr>
        <w:t>e.g</w:t>
      </w:r>
      <w:proofErr w:type="spellEnd"/>
      <w:r w:rsidRPr="001416C2">
        <w:rPr>
          <w:rFonts w:ascii="Times New Roman" w:hAnsi="Times New Roman"/>
          <w:sz w:val="24"/>
          <w:szCs w:val="24"/>
        </w:rPr>
        <w:t xml:space="preserve"> banks loans do not exceed 75% of the mortgage value</w:t>
      </w:r>
    </w:p>
    <w:p w:rsidR="004B70C8" w:rsidRPr="001416C2" w:rsidRDefault="004B70C8" w:rsidP="004B70C8">
      <w:pPr>
        <w:pStyle w:val="ListParagraph"/>
        <w:numPr>
          <w:ilvl w:val="0"/>
          <w:numId w:val="10"/>
        </w:numPr>
        <w:spacing w:line="360" w:lineRule="auto"/>
        <w:jc w:val="both"/>
        <w:rPr>
          <w:rFonts w:ascii="Times New Roman" w:hAnsi="Times New Roman"/>
          <w:sz w:val="24"/>
          <w:szCs w:val="24"/>
        </w:rPr>
      </w:pPr>
      <w:r w:rsidRPr="001416C2">
        <w:rPr>
          <w:rFonts w:ascii="Times New Roman" w:hAnsi="Times New Roman"/>
          <w:sz w:val="24"/>
          <w:szCs w:val="24"/>
        </w:rPr>
        <w:t>International regulations used by International agencies like the World Bank and the United Nations.</w:t>
      </w:r>
    </w:p>
    <w:p w:rsidR="004D41E9" w:rsidRPr="001416C2" w:rsidRDefault="004D41E9" w:rsidP="004D41E9">
      <w:pPr>
        <w:spacing w:after="0" w:line="360" w:lineRule="auto"/>
        <w:jc w:val="both"/>
        <w:rPr>
          <w:rFonts w:ascii="Times New Roman" w:hAnsi="Times New Roman" w:cs="Times New Roman"/>
          <w:bCs/>
          <w:sz w:val="24"/>
          <w:szCs w:val="24"/>
        </w:rPr>
      </w:pPr>
      <w:r w:rsidRPr="001416C2">
        <w:rPr>
          <w:rFonts w:ascii="Times New Roman" w:hAnsi="Times New Roman" w:cs="Times New Roman"/>
          <w:bCs/>
          <w:sz w:val="24"/>
          <w:szCs w:val="24"/>
        </w:rPr>
        <w:t>The IFRSs are developed by the IASB as follows:</w:t>
      </w:r>
    </w:p>
    <w:p w:rsidR="004D41E9" w:rsidRPr="001416C2" w:rsidRDefault="004D41E9" w:rsidP="004D41E9">
      <w:pPr>
        <w:numPr>
          <w:ilvl w:val="0"/>
          <w:numId w:val="11"/>
        </w:numPr>
        <w:spacing w:after="0" w:line="240" w:lineRule="auto"/>
        <w:jc w:val="both"/>
        <w:rPr>
          <w:rFonts w:ascii="Times New Roman" w:hAnsi="Times New Roman" w:cs="Times New Roman"/>
          <w:sz w:val="24"/>
          <w:szCs w:val="24"/>
        </w:rPr>
      </w:pPr>
      <w:r w:rsidRPr="001416C2">
        <w:rPr>
          <w:rFonts w:ascii="Times New Roman" w:hAnsi="Times New Roman" w:cs="Times New Roman"/>
          <w:sz w:val="24"/>
          <w:szCs w:val="24"/>
        </w:rPr>
        <w:t>The IASB identifies a subject and appoints an advisory committee to advice on the issues.</w:t>
      </w:r>
    </w:p>
    <w:p w:rsidR="004D41E9" w:rsidRPr="001416C2" w:rsidRDefault="004D41E9" w:rsidP="004D41E9">
      <w:pPr>
        <w:numPr>
          <w:ilvl w:val="0"/>
          <w:numId w:val="11"/>
        </w:numPr>
        <w:spacing w:after="0" w:line="240" w:lineRule="auto"/>
        <w:jc w:val="both"/>
        <w:rPr>
          <w:rFonts w:ascii="Times New Roman" w:hAnsi="Times New Roman" w:cs="Times New Roman"/>
          <w:sz w:val="24"/>
          <w:szCs w:val="24"/>
        </w:rPr>
      </w:pPr>
      <w:r w:rsidRPr="001416C2">
        <w:rPr>
          <w:rFonts w:ascii="Times New Roman" w:hAnsi="Times New Roman" w:cs="Times New Roman"/>
          <w:sz w:val="24"/>
          <w:szCs w:val="24"/>
        </w:rPr>
        <w:t>The IASB publishes an exposure draft (ED) for public comment.</w:t>
      </w:r>
    </w:p>
    <w:p w:rsidR="004D41E9" w:rsidRPr="001416C2" w:rsidRDefault="004D41E9" w:rsidP="004D41E9">
      <w:pPr>
        <w:numPr>
          <w:ilvl w:val="0"/>
          <w:numId w:val="11"/>
        </w:numPr>
        <w:spacing w:after="0" w:line="240" w:lineRule="auto"/>
        <w:jc w:val="both"/>
        <w:rPr>
          <w:rFonts w:ascii="Times New Roman" w:hAnsi="Times New Roman" w:cs="Times New Roman"/>
          <w:sz w:val="24"/>
          <w:szCs w:val="24"/>
        </w:rPr>
      </w:pPr>
      <w:r w:rsidRPr="001416C2">
        <w:rPr>
          <w:rFonts w:ascii="Times New Roman" w:hAnsi="Times New Roman" w:cs="Times New Roman"/>
          <w:sz w:val="24"/>
          <w:szCs w:val="24"/>
        </w:rPr>
        <w:t>Following the consideration of comments received on the draft, the IASB publishes the final text of the IFRS.</w:t>
      </w:r>
    </w:p>
    <w:p w:rsidR="004D41E9" w:rsidRPr="001416C2" w:rsidRDefault="004D41E9" w:rsidP="004D41E9">
      <w:pPr>
        <w:numPr>
          <w:ilvl w:val="0"/>
          <w:numId w:val="11"/>
        </w:numPr>
        <w:spacing w:after="0" w:line="240" w:lineRule="auto"/>
        <w:jc w:val="both"/>
        <w:rPr>
          <w:rFonts w:ascii="Times New Roman" w:hAnsi="Times New Roman" w:cs="Times New Roman"/>
          <w:sz w:val="24"/>
          <w:szCs w:val="24"/>
        </w:rPr>
      </w:pPr>
      <w:r w:rsidRPr="001416C2">
        <w:rPr>
          <w:rFonts w:ascii="Times New Roman" w:hAnsi="Times New Roman" w:cs="Times New Roman"/>
          <w:sz w:val="24"/>
          <w:szCs w:val="24"/>
        </w:rPr>
        <w:t>At any stage, the IASB may issue a discussion paper to encourage public comment.</w:t>
      </w:r>
    </w:p>
    <w:p w:rsidR="004D41E9" w:rsidRPr="001416C2" w:rsidRDefault="004D41E9" w:rsidP="004D41E9">
      <w:pPr>
        <w:tabs>
          <w:tab w:val="left" w:pos="540"/>
        </w:tabs>
        <w:spacing w:after="0" w:line="360" w:lineRule="auto"/>
        <w:rPr>
          <w:rFonts w:ascii="Times New Roman" w:hAnsi="Times New Roman" w:cs="Times New Roman"/>
          <w:sz w:val="24"/>
          <w:szCs w:val="24"/>
        </w:rPr>
      </w:pPr>
      <w:r w:rsidRPr="001416C2">
        <w:rPr>
          <w:rFonts w:ascii="Times New Roman" w:hAnsi="Times New Roman" w:cs="Times New Roman"/>
          <w:sz w:val="24"/>
          <w:szCs w:val="24"/>
        </w:rPr>
        <w:t xml:space="preserve">If there is consensus, the standard is approved by the IASB and the final IFRS is published </w:t>
      </w:r>
    </w:p>
    <w:p w:rsidR="004D41E9" w:rsidRPr="001416C2" w:rsidRDefault="004D41E9" w:rsidP="004D41E9">
      <w:pPr>
        <w:spacing w:line="360" w:lineRule="auto"/>
        <w:jc w:val="both"/>
        <w:rPr>
          <w:rFonts w:ascii="Times New Roman" w:hAnsi="Times New Roman" w:cs="Times New Roman"/>
          <w:b/>
          <w:sz w:val="24"/>
          <w:szCs w:val="24"/>
        </w:rPr>
      </w:pPr>
      <w:proofErr w:type="gramStart"/>
      <w:r w:rsidRPr="001416C2">
        <w:rPr>
          <w:rFonts w:ascii="Times New Roman" w:hAnsi="Times New Roman" w:cs="Times New Roman"/>
          <w:b/>
          <w:sz w:val="24"/>
          <w:szCs w:val="24"/>
        </w:rPr>
        <w:t>The Qualitative Characteristics of Financial Information.</w:t>
      </w:r>
      <w:proofErr w:type="gramEnd"/>
    </w:p>
    <w:p w:rsidR="004D41E9" w:rsidRPr="001416C2" w:rsidRDefault="004D41E9" w:rsidP="004D41E9">
      <w:pPr>
        <w:pStyle w:val="ListParagraph"/>
        <w:spacing w:line="360" w:lineRule="auto"/>
        <w:ind w:left="360"/>
        <w:jc w:val="both"/>
        <w:rPr>
          <w:rFonts w:ascii="Times New Roman" w:hAnsi="Times New Roman"/>
          <w:sz w:val="24"/>
          <w:szCs w:val="24"/>
        </w:rPr>
      </w:pPr>
      <w:r w:rsidRPr="001416C2">
        <w:rPr>
          <w:rFonts w:ascii="Times New Roman" w:hAnsi="Times New Roman"/>
          <w:sz w:val="24"/>
          <w:szCs w:val="24"/>
        </w:rPr>
        <w:t>Qualitative characteristics are attributes that make the information provided in financial statements useful to others. The IASB Framework that is followed in Uganda identifies the following fundamental and enhancing qualitative characteristics.</w:t>
      </w:r>
    </w:p>
    <w:p w:rsidR="004D41E9" w:rsidRPr="001416C2" w:rsidRDefault="004D41E9" w:rsidP="004D41E9">
      <w:pPr>
        <w:pStyle w:val="ListParagraph"/>
        <w:spacing w:line="360" w:lineRule="auto"/>
        <w:jc w:val="both"/>
        <w:rPr>
          <w:rFonts w:ascii="Times New Roman" w:hAnsi="Times New Roman"/>
          <w:b/>
          <w:sz w:val="24"/>
          <w:szCs w:val="24"/>
        </w:rPr>
      </w:pPr>
      <w:r w:rsidRPr="001416C2">
        <w:rPr>
          <w:rFonts w:ascii="Times New Roman" w:hAnsi="Times New Roman"/>
          <w:b/>
          <w:sz w:val="24"/>
          <w:szCs w:val="24"/>
        </w:rPr>
        <w:t xml:space="preserve">Fundamental characteristics </w:t>
      </w:r>
    </w:p>
    <w:p w:rsidR="004D41E9" w:rsidRPr="001416C2" w:rsidRDefault="004D41E9" w:rsidP="004D41E9">
      <w:pPr>
        <w:pStyle w:val="ListParagraph"/>
        <w:spacing w:line="360" w:lineRule="auto"/>
        <w:jc w:val="both"/>
        <w:rPr>
          <w:rFonts w:ascii="Times New Roman" w:hAnsi="Times New Roman"/>
          <w:b/>
          <w:sz w:val="24"/>
          <w:szCs w:val="24"/>
        </w:rPr>
      </w:pPr>
    </w:p>
    <w:p w:rsidR="004D41E9" w:rsidRPr="001416C2" w:rsidRDefault="004D41E9" w:rsidP="004D41E9">
      <w:pPr>
        <w:pStyle w:val="ListParagraph"/>
        <w:numPr>
          <w:ilvl w:val="0"/>
          <w:numId w:val="14"/>
        </w:numPr>
        <w:spacing w:line="360" w:lineRule="auto"/>
        <w:jc w:val="both"/>
        <w:rPr>
          <w:rFonts w:ascii="Times New Roman" w:hAnsi="Times New Roman"/>
          <w:sz w:val="24"/>
          <w:szCs w:val="24"/>
        </w:rPr>
      </w:pPr>
      <w:r w:rsidRPr="001416C2">
        <w:rPr>
          <w:rFonts w:ascii="Times New Roman" w:hAnsi="Times New Roman"/>
          <w:b/>
          <w:sz w:val="24"/>
          <w:szCs w:val="24"/>
        </w:rPr>
        <w:t>Relevance;</w:t>
      </w:r>
      <w:r w:rsidRPr="001416C2">
        <w:rPr>
          <w:rFonts w:ascii="Times New Roman" w:hAnsi="Times New Roman"/>
          <w:sz w:val="24"/>
          <w:szCs w:val="24"/>
        </w:rPr>
        <w:t xml:space="preserve"> Financial information is relevant if it influences decisions of the users of financial statements. Only material information is relevant to users. Information influences decisions if it has predictive value or confirmatory value or both.</w:t>
      </w:r>
    </w:p>
    <w:p w:rsidR="004D41E9" w:rsidRPr="001416C2" w:rsidRDefault="004D41E9" w:rsidP="004D41E9">
      <w:pPr>
        <w:pStyle w:val="ListParagraph"/>
        <w:spacing w:line="360" w:lineRule="auto"/>
        <w:jc w:val="both"/>
        <w:rPr>
          <w:rFonts w:ascii="Times New Roman" w:hAnsi="Times New Roman"/>
          <w:sz w:val="24"/>
          <w:szCs w:val="24"/>
        </w:rPr>
      </w:pPr>
      <w:r w:rsidRPr="001416C2">
        <w:rPr>
          <w:rFonts w:ascii="Times New Roman" w:hAnsi="Times New Roman"/>
          <w:b/>
          <w:sz w:val="24"/>
          <w:szCs w:val="24"/>
        </w:rPr>
        <w:t>Financial information has predictive value</w:t>
      </w:r>
      <w:r w:rsidRPr="001416C2">
        <w:rPr>
          <w:rFonts w:ascii="Times New Roman" w:hAnsi="Times New Roman"/>
          <w:sz w:val="24"/>
          <w:szCs w:val="24"/>
        </w:rPr>
        <w:t xml:space="preserve"> if it can be used to predict future outcomes </w:t>
      </w:r>
      <w:proofErr w:type="spellStart"/>
      <w:r w:rsidRPr="001416C2">
        <w:rPr>
          <w:rFonts w:ascii="Times New Roman" w:hAnsi="Times New Roman"/>
          <w:sz w:val="24"/>
          <w:szCs w:val="24"/>
        </w:rPr>
        <w:t>e.g</w:t>
      </w:r>
      <w:proofErr w:type="spellEnd"/>
      <w:r w:rsidRPr="001416C2">
        <w:rPr>
          <w:rFonts w:ascii="Times New Roman" w:hAnsi="Times New Roman"/>
          <w:sz w:val="24"/>
          <w:szCs w:val="24"/>
        </w:rPr>
        <w:t xml:space="preserve"> one uses sells for the current year to predict sales in future.</w:t>
      </w:r>
    </w:p>
    <w:p w:rsidR="004D41E9" w:rsidRPr="001416C2" w:rsidRDefault="004D41E9" w:rsidP="004D41E9">
      <w:pPr>
        <w:pStyle w:val="ListParagraph"/>
        <w:spacing w:line="360" w:lineRule="auto"/>
        <w:jc w:val="both"/>
        <w:rPr>
          <w:rFonts w:ascii="Times New Roman" w:hAnsi="Times New Roman"/>
          <w:sz w:val="24"/>
          <w:szCs w:val="24"/>
        </w:rPr>
      </w:pPr>
      <w:r w:rsidRPr="001416C2">
        <w:rPr>
          <w:rFonts w:ascii="Times New Roman" w:hAnsi="Times New Roman"/>
          <w:b/>
          <w:sz w:val="24"/>
          <w:szCs w:val="24"/>
        </w:rPr>
        <w:lastRenderedPageBreak/>
        <w:t>Financial information has confirmatory value</w:t>
      </w:r>
      <w:r w:rsidRPr="001416C2">
        <w:rPr>
          <w:rFonts w:ascii="Times New Roman" w:hAnsi="Times New Roman"/>
          <w:sz w:val="24"/>
          <w:szCs w:val="24"/>
        </w:rPr>
        <w:t xml:space="preserve"> if it is used to confirm or correct past predictions. One compares actual and budgeted sales made in past years in order to correct and improve the processes that were used to make those previous predictions.</w:t>
      </w:r>
    </w:p>
    <w:p w:rsidR="004D41E9" w:rsidRPr="001416C2" w:rsidRDefault="004D41E9" w:rsidP="004D41E9">
      <w:pPr>
        <w:pStyle w:val="ListParagraph"/>
        <w:numPr>
          <w:ilvl w:val="0"/>
          <w:numId w:val="14"/>
        </w:numPr>
        <w:spacing w:line="360" w:lineRule="auto"/>
        <w:jc w:val="both"/>
        <w:rPr>
          <w:rFonts w:ascii="Times New Roman" w:hAnsi="Times New Roman"/>
          <w:sz w:val="24"/>
          <w:szCs w:val="24"/>
        </w:rPr>
      </w:pPr>
      <w:r w:rsidRPr="001416C2">
        <w:rPr>
          <w:rFonts w:ascii="Times New Roman" w:hAnsi="Times New Roman"/>
          <w:b/>
          <w:sz w:val="24"/>
          <w:szCs w:val="24"/>
        </w:rPr>
        <w:t>Faithful representation OR Reliability ;</w:t>
      </w:r>
      <w:r w:rsidRPr="001416C2">
        <w:rPr>
          <w:rFonts w:ascii="Times New Roman" w:hAnsi="Times New Roman"/>
          <w:sz w:val="24"/>
          <w:szCs w:val="24"/>
        </w:rPr>
        <w:t xml:space="preserve"> information faithfully represents  the entity or reliable if it is;</w:t>
      </w:r>
    </w:p>
    <w:p w:rsidR="004D41E9" w:rsidRPr="001416C2" w:rsidRDefault="004D41E9" w:rsidP="004D41E9">
      <w:pPr>
        <w:pStyle w:val="ListParagraph"/>
        <w:numPr>
          <w:ilvl w:val="0"/>
          <w:numId w:val="13"/>
        </w:numPr>
        <w:spacing w:line="360" w:lineRule="auto"/>
        <w:jc w:val="both"/>
        <w:rPr>
          <w:rFonts w:ascii="Times New Roman" w:hAnsi="Times New Roman"/>
          <w:sz w:val="24"/>
          <w:szCs w:val="24"/>
        </w:rPr>
      </w:pPr>
      <w:r w:rsidRPr="001416C2">
        <w:rPr>
          <w:rFonts w:ascii="Times New Roman" w:hAnsi="Times New Roman"/>
          <w:b/>
          <w:sz w:val="24"/>
          <w:szCs w:val="24"/>
        </w:rPr>
        <w:t>Complete</w:t>
      </w:r>
      <w:r w:rsidRPr="001416C2">
        <w:rPr>
          <w:rFonts w:ascii="Times New Roman" w:hAnsi="Times New Roman"/>
          <w:sz w:val="24"/>
          <w:szCs w:val="24"/>
        </w:rPr>
        <w:t xml:space="preserve"> </w:t>
      </w:r>
      <w:proofErr w:type="spellStart"/>
      <w:r w:rsidRPr="001416C2">
        <w:rPr>
          <w:rFonts w:ascii="Times New Roman" w:hAnsi="Times New Roman"/>
          <w:sz w:val="24"/>
          <w:szCs w:val="24"/>
        </w:rPr>
        <w:t>ie</w:t>
      </w:r>
      <w:proofErr w:type="spellEnd"/>
      <w:r w:rsidRPr="001416C2">
        <w:rPr>
          <w:rFonts w:ascii="Times New Roman" w:hAnsi="Times New Roman"/>
          <w:sz w:val="24"/>
          <w:szCs w:val="24"/>
        </w:rPr>
        <w:t xml:space="preserve"> information in financial statements should include all material transactions and events for the period.</w:t>
      </w:r>
    </w:p>
    <w:p w:rsidR="004D41E9" w:rsidRPr="001416C2" w:rsidRDefault="004D41E9" w:rsidP="004D41E9">
      <w:pPr>
        <w:pStyle w:val="ListParagraph"/>
        <w:numPr>
          <w:ilvl w:val="0"/>
          <w:numId w:val="13"/>
        </w:numPr>
        <w:spacing w:line="360" w:lineRule="auto"/>
        <w:jc w:val="both"/>
        <w:rPr>
          <w:rFonts w:ascii="Times New Roman" w:hAnsi="Times New Roman"/>
          <w:sz w:val="24"/>
          <w:szCs w:val="24"/>
        </w:rPr>
      </w:pPr>
      <w:r w:rsidRPr="001416C2">
        <w:rPr>
          <w:rFonts w:ascii="Times New Roman" w:hAnsi="Times New Roman"/>
          <w:b/>
          <w:sz w:val="24"/>
          <w:szCs w:val="24"/>
        </w:rPr>
        <w:t>Neutral</w:t>
      </w:r>
      <w:r w:rsidRPr="001416C2">
        <w:rPr>
          <w:rFonts w:ascii="Times New Roman" w:hAnsi="Times New Roman"/>
          <w:sz w:val="24"/>
          <w:szCs w:val="24"/>
        </w:rPr>
        <w:t>-information in financial statements is presented without bias and reflects a balanced view of the affairs of the entity.</w:t>
      </w:r>
    </w:p>
    <w:p w:rsidR="004D41E9" w:rsidRPr="001416C2" w:rsidRDefault="004D41E9" w:rsidP="004D41E9">
      <w:pPr>
        <w:pStyle w:val="ListParagraph"/>
        <w:numPr>
          <w:ilvl w:val="0"/>
          <w:numId w:val="13"/>
        </w:numPr>
        <w:spacing w:line="360" w:lineRule="auto"/>
        <w:jc w:val="both"/>
        <w:rPr>
          <w:rFonts w:ascii="Times New Roman" w:hAnsi="Times New Roman"/>
          <w:sz w:val="24"/>
          <w:szCs w:val="24"/>
        </w:rPr>
      </w:pPr>
      <w:r w:rsidRPr="001416C2">
        <w:rPr>
          <w:rFonts w:ascii="Times New Roman" w:hAnsi="Times New Roman"/>
          <w:b/>
          <w:sz w:val="24"/>
          <w:szCs w:val="24"/>
        </w:rPr>
        <w:t>Free from error</w:t>
      </w:r>
      <w:r w:rsidRPr="001416C2">
        <w:rPr>
          <w:rFonts w:ascii="Times New Roman" w:hAnsi="Times New Roman"/>
          <w:sz w:val="24"/>
          <w:szCs w:val="24"/>
        </w:rPr>
        <w:t xml:space="preserve">- </w:t>
      </w:r>
      <w:proofErr w:type="spellStart"/>
      <w:r w:rsidRPr="001416C2">
        <w:rPr>
          <w:rFonts w:ascii="Times New Roman" w:hAnsi="Times New Roman"/>
          <w:sz w:val="24"/>
          <w:szCs w:val="24"/>
        </w:rPr>
        <w:t>ie</w:t>
      </w:r>
      <w:proofErr w:type="spellEnd"/>
      <w:r w:rsidRPr="001416C2">
        <w:rPr>
          <w:rFonts w:ascii="Times New Roman" w:hAnsi="Times New Roman"/>
          <w:sz w:val="24"/>
          <w:szCs w:val="24"/>
        </w:rPr>
        <w:t xml:space="preserve"> there are no errors or omissions.</w:t>
      </w:r>
    </w:p>
    <w:p w:rsidR="004D41E9" w:rsidRPr="001416C2" w:rsidRDefault="004D41E9" w:rsidP="004D41E9">
      <w:pPr>
        <w:pStyle w:val="ListParagraph"/>
        <w:spacing w:line="360" w:lineRule="auto"/>
        <w:ind w:left="0"/>
        <w:jc w:val="both"/>
        <w:rPr>
          <w:rFonts w:ascii="Times New Roman" w:hAnsi="Times New Roman"/>
          <w:b/>
          <w:sz w:val="24"/>
          <w:szCs w:val="24"/>
        </w:rPr>
      </w:pPr>
      <w:r w:rsidRPr="001416C2">
        <w:rPr>
          <w:rFonts w:ascii="Times New Roman" w:hAnsi="Times New Roman"/>
          <w:b/>
          <w:sz w:val="24"/>
          <w:szCs w:val="24"/>
        </w:rPr>
        <w:t>Enhancing characteristics</w:t>
      </w:r>
    </w:p>
    <w:p w:rsidR="004D41E9" w:rsidRPr="001416C2" w:rsidRDefault="004D41E9" w:rsidP="004D41E9">
      <w:pPr>
        <w:pStyle w:val="ListParagraph"/>
        <w:spacing w:line="360" w:lineRule="auto"/>
        <w:ind w:left="0"/>
        <w:jc w:val="both"/>
        <w:rPr>
          <w:rFonts w:ascii="Times New Roman" w:hAnsi="Times New Roman"/>
          <w:sz w:val="24"/>
          <w:szCs w:val="24"/>
        </w:rPr>
      </w:pPr>
      <w:r w:rsidRPr="001416C2">
        <w:rPr>
          <w:rFonts w:ascii="Times New Roman" w:hAnsi="Times New Roman"/>
          <w:sz w:val="24"/>
          <w:szCs w:val="24"/>
        </w:rPr>
        <w:t>These enhance the usefulness of information that is relevant and faithfully represented. They include the following;</w:t>
      </w:r>
    </w:p>
    <w:p w:rsidR="004D41E9" w:rsidRPr="001416C2" w:rsidRDefault="004D41E9" w:rsidP="004D41E9">
      <w:pPr>
        <w:pStyle w:val="ListParagraph"/>
        <w:spacing w:line="360" w:lineRule="auto"/>
        <w:ind w:left="0"/>
        <w:jc w:val="both"/>
        <w:rPr>
          <w:rFonts w:ascii="Times New Roman" w:hAnsi="Times New Roman"/>
          <w:sz w:val="24"/>
          <w:szCs w:val="24"/>
        </w:rPr>
      </w:pPr>
    </w:p>
    <w:p w:rsidR="004D41E9" w:rsidRPr="001416C2" w:rsidRDefault="004D41E9" w:rsidP="004D41E9">
      <w:pPr>
        <w:pStyle w:val="ListParagraph"/>
        <w:numPr>
          <w:ilvl w:val="0"/>
          <w:numId w:val="14"/>
        </w:numPr>
        <w:spacing w:line="360" w:lineRule="auto"/>
        <w:jc w:val="both"/>
        <w:rPr>
          <w:rFonts w:ascii="Times New Roman" w:hAnsi="Times New Roman"/>
          <w:sz w:val="24"/>
          <w:szCs w:val="24"/>
        </w:rPr>
      </w:pPr>
      <w:r w:rsidRPr="001416C2">
        <w:rPr>
          <w:rFonts w:ascii="Times New Roman" w:hAnsi="Times New Roman"/>
          <w:b/>
          <w:sz w:val="24"/>
          <w:szCs w:val="24"/>
        </w:rPr>
        <w:t>Comparability.</w:t>
      </w:r>
      <w:r w:rsidRPr="001416C2">
        <w:rPr>
          <w:rFonts w:ascii="Times New Roman" w:hAnsi="Times New Roman"/>
          <w:sz w:val="24"/>
          <w:szCs w:val="24"/>
        </w:rPr>
        <w:t xml:space="preserve"> Users of financial information must be able to compare the financial statements of an enterprise over time to identify trends in its financial position and performance. Users must also be able to compare the financial statements of different enterprises to evaluate their relative financial position, performance and financial adaptability. Consistency is therefore required. In addition, adequate disclosure of accounting policies used in the preparation of the statements as well as the corresponding figures enhances comparability.</w:t>
      </w:r>
    </w:p>
    <w:p w:rsidR="004D41E9" w:rsidRPr="001416C2" w:rsidRDefault="004D41E9" w:rsidP="004D41E9">
      <w:pPr>
        <w:pStyle w:val="ListParagraph"/>
        <w:spacing w:line="360" w:lineRule="auto"/>
        <w:jc w:val="both"/>
        <w:rPr>
          <w:rFonts w:ascii="Times New Roman" w:hAnsi="Times New Roman"/>
          <w:b/>
          <w:sz w:val="24"/>
          <w:szCs w:val="24"/>
        </w:rPr>
      </w:pPr>
    </w:p>
    <w:p w:rsidR="004D41E9" w:rsidRPr="001416C2" w:rsidRDefault="004D41E9" w:rsidP="004D41E9">
      <w:pPr>
        <w:pStyle w:val="ListParagraph"/>
        <w:numPr>
          <w:ilvl w:val="0"/>
          <w:numId w:val="14"/>
        </w:numPr>
        <w:spacing w:line="360" w:lineRule="auto"/>
        <w:jc w:val="both"/>
        <w:rPr>
          <w:rFonts w:ascii="Times New Roman" w:hAnsi="Times New Roman"/>
          <w:sz w:val="24"/>
          <w:szCs w:val="24"/>
        </w:rPr>
      </w:pPr>
      <w:r w:rsidRPr="001416C2">
        <w:rPr>
          <w:rFonts w:ascii="Times New Roman" w:hAnsi="Times New Roman"/>
          <w:b/>
          <w:sz w:val="24"/>
          <w:szCs w:val="24"/>
        </w:rPr>
        <w:t>Understandability.</w:t>
      </w:r>
      <w:r w:rsidRPr="001416C2">
        <w:rPr>
          <w:rFonts w:ascii="Times New Roman" w:hAnsi="Times New Roman"/>
          <w:sz w:val="24"/>
          <w:szCs w:val="24"/>
        </w:rPr>
        <w:t xml:space="preserve"> The information provided in financial statements should be presented in such a way that it is readily understandable by users. For this purpose, users are assumed to have abilities that </w:t>
      </w:r>
      <w:proofErr w:type="gramStart"/>
      <w:r w:rsidRPr="001416C2">
        <w:rPr>
          <w:rFonts w:ascii="Times New Roman" w:hAnsi="Times New Roman"/>
          <w:sz w:val="24"/>
          <w:szCs w:val="24"/>
        </w:rPr>
        <w:t>is</w:t>
      </w:r>
      <w:proofErr w:type="gramEnd"/>
      <w:r w:rsidRPr="001416C2">
        <w:rPr>
          <w:rFonts w:ascii="Times New Roman" w:hAnsi="Times New Roman"/>
          <w:sz w:val="24"/>
          <w:szCs w:val="24"/>
        </w:rPr>
        <w:t>; reasonable knowledge of business, economic activities and accounting and a willingness to study the information with reasonable diligence.</w:t>
      </w:r>
    </w:p>
    <w:p w:rsidR="004D41E9" w:rsidRPr="001416C2" w:rsidRDefault="004D41E9" w:rsidP="004D41E9">
      <w:pPr>
        <w:pStyle w:val="ListParagraph"/>
        <w:spacing w:line="360" w:lineRule="auto"/>
        <w:jc w:val="both"/>
        <w:rPr>
          <w:rFonts w:ascii="Times New Roman" w:hAnsi="Times New Roman"/>
          <w:b/>
          <w:sz w:val="24"/>
          <w:szCs w:val="24"/>
        </w:rPr>
      </w:pPr>
    </w:p>
    <w:p w:rsidR="004D41E9" w:rsidRPr="001416C2" w:rsidRDefault="004D41E9" w:rsidP="004D41E9">
      <w:pPr>
        <w:pStyle w:val="ListParagraph"/>
        <w:numPr>
          <w:ilvl w:val="0"/>
          <w:numId w:val="14"/>
        </w:numPr>
        <w:spacing w:line="360" w:lineRule="auto"/>
        <w:jc w:val="both"/>
        <w:rPr>
          <w:rFonts w:ascii="Times New Roman" w:hAnsi="Times New Roman"/>
          <w:sz w:val="24"/>
          <w:szCs w:val="24"/>
        </w:rPr>
      </w:pPr>
      <w:r w:rsidRPr="001416C2">
        <w:rPr>
          <w:rFonts w:ascii="Times New Roman" w:hAnsi="Times New Roman"/>
          <w:b/>
          <w:sz w:val="24"/>
          <w:szCs w:val="24"/>
        </w:rPr>
        <w:t>Verifiability-</w:t>
      </w:r>
      <w:r w:rsidRPr="001416C2">
        <w:rPr>
          <w:rFonts w:ascii="Times New Roman" w:hAnsi="Times New Roman"/>
          <w:sz w:val="24"/>
          <w:szCs w:val="24"/>
        </w:rPr>
        <w:t xml:space="preserve"> means that different people could arrive at the same figure </w:t>
      </w:r>
      <w:proofErr w:type="spellStart"/>
      <w:r w:rsidRPr="001416C2">
        <w:rPr>
          <w:rFonts w:ascii="Times New Roman" w:hAnsi="Times New Roman"/>
          <w:sz w:val="24"/>
          <w:szCs w:val="24"/>
        </w:rPr>
        <w:t>e.g</w:t>
      </w:r>
      <w:proofErr w:type="spellEnd"/>
      <w:r w:rsidRPr="001416C2">
        <w:rPr>
          <w:rFonts w:ascii="Times New Roman" w:hAnsi="Times New Roman"/>
          <w:sz w:val="24"/>
          <w:szCs w:val="24"/>
        </w:rPr>
        <w:t xml:space="preserve"> cash is verified by counting and different people counting cash should arrive at the same amount.</w:t>
      </w:r>
    </w:p>
    <w:p w:rsidR="004D41E9" w:rsidRPr="001416C2" w:rsidRDefault="004D41E9" w:rsidP="004D41E9">
      <w:pPr>
        <w:pStyle w:val="ListParagraph"/>
        <w:spacing w:line="360" w:lineRule="auto"/>
        <w:ind w:left="0"/>
        <w:jc w:val="both"/>
        <w:rPr>
          <w:rFonts w:ascii="Times New Roman" w:hAnsi="Times New Roman"/>
          <w:sz w:val="24"/>
          <w:szCs w:val="24"/>
        </w:rPr>
      </w:pPr>
    </w:p>
    <w:p w:rsidR="004D41E9" w:rsidRPr="001416C2" w:rsidRDefault="004D41E9" w:rsidP="004D41E9">
      <w:pPr>
        <w:pStyle w:val="ListParagraph"/>
        <w:numPr>
          <w:ilvl w:val="0"/>
          <w:numId w:val="14"/>
        </w:numPr>
        <w:spacing w:line="360" w:lineRule="auto"/>
        <w:jc w:val="both"/>
        <w:rPr>
          <w:rFonts w:ascii="Times New Roman" w:hAnsi="Times New Roman"/>
          <w:sz w:val="24"/>
          <w:szCs w:val="24"/>
        </w:rPr>
      </w:pPr>
      <w:r w:rsidRPr="001416C2">
        <w:rPr>
          <w:rFonts w:ascii="Times New Roman" w:hAnsi="Times New Roman"/>
          <w:b/>
          <w:sz w:val="24"/>
          <w:szCs w:val="24"/>
        </w:rPr>
        <w:lastRenderedPageBreak/>
        <w:t>Timeliness</w:t>
      </w:r>
      <w:r w:rsidRPr="001416C2">
        <w:rPr>
          <w:rFonts w:ascii="Times New Roman" w:hAnsi="Times New Roman"/>
          <w:sz w:val="24"/>
          <w:szCs w:val="24"/>
        </w:rPr>
        <w:t>; means having information available to decision makers in time to influence their decision</w:t>
      </w:r>
      <w:r w:rsidR="00E459E1">
        <w:rPr>
          <w:rFonts w:ascii="Times New Roman" w:hAnsi="Times New Roman"/>
          <w:sz w:val="24"/>
          <w:szCs w:val="24"/>
        </w:rPr>
        <w:t xml:space="preserve">s. Timeliness enhances </w:t>
      </w:r>
      <w:r w:rsidRPr="001416C2">
        <w:rPr>
          <w:rFonts w:ascii="Times New Roman" w:hAnsi="Times New Roman"/>
          <w:sz w:val="24"/>
          <w:szCs w:val="24"/>
        </w:rPr>
        <w:t>the relevance of information. Generally the older the information is , the less useful it is.</w:t>
      </w:r>
    </w:p>
    <w:p w:rsidR="004D41E9" w:rsidRPr="001416C2" w:rsidRDefault="004D41E9" w:rsidP="004D41E9">
      <w:pPr>
        <w:spacing w:line="360" w:lineRule="auto"/>
        <w:jc w:val="both"/>
        <w:rPr>
          <w:rFonts w:ascii="Times New Roman" w:hAnsi="Times New Roman" w:cs="Times New Roman"/>
          <w:b/>
          <w:sz w:val="24"/>
          <w:szCs w:val="24"/>
        </w:rPr>
      </w:pPr>
      <w:r w:rsidRPr="001416C2">
        <w:rPr>
          <w:rFonts w:ascii="Times New Roman" w:hAnsi="Times New Roman" w:cs="Times New Roman"/>
          <w:b/>
          <w:sz w:val="24"/>
          <w:szCs w:val="24"/>
        </w:rPr>
        <w:t>Constraints to the Provision of Good Quality Information:</w:t>
      </w:r>
    </w:p>
    <w:p w:rsidR="004D41E9" w:rsidRPr="001416C2" w:rsidRDefault="004D41E9" w:rsidP="004D41E9">
      <w:pPr>
        <w:spacing w:line="360" w:lineRule="auto"/>
        <w:ind w:left="90" w:firstLine="270"/>
        <w:jc w:val="both"/>
        <w:rPr>
          <w:rFonts w:ascii="Times New Roman" w:hAnsi="Times New Roman" w:cs="Times New Roman"/>
          <w:sz w:val="24"/>
          <w:szCs w:val="24"/>
        </w:rPr>
      </w:pPr>
      <w:r w:rsidRPr="001416C2">
        <w:rPr>
          <w:rFonts w:ascii="Times New Roman" w:hAnsi="Times New Roman" w:cs="Times New Roman"/>
          <w:sz w:val="24"/>
          <w:szCs w:val="24"/>
        </w:rPr>
        <w:t>In some situations, more of one quality can only be achieved at a cost. This cost may be an actual cost or may be a reduction in the level of another quality. It’s therefore imperative to observe the following:</w:t>
      </w:r>
    </w:p>
    <w:p w:rsidR="004D41E9" w:rsidRPr="001416C2" w:rsidRDefault="004D41E9" w:rsidP="004D41E9">
      <w:pPr>
        <w:pStyle w:val="ListParagraph"/>
        <w:numPr>
          <w:ilvl w:val="0"/>
          <w:numId w:val="12"/>
        </w:numPr>
        <w:spacing w:line="360" w:lineRule="auto"/>
        <w:jc w:val="both"/>
        <w:rPr>
          <w:rFonts w:ascii="Times New Roman" w:hAnsi="Times New Roman"/>
          <w:sz w:val="24"/>
          <w:szCs w:val="24"/>
        </w:rPr>
      </w:pPr>
      <w:r w:rsidRPr="001416C2">
        <w:rPr>
          <w:rFonts w:ascii="Times New Roman" w:hAnsi="Times New Roman"/>
          <w:sz w:val="24"/>
          <w:szCs w:val="24"/>
        </w:rPr>
        <w:t xml:space="preserve">Balance between qualitative characteristics. In practice, a balancing or a </w:t>
      </w:r>
      <w:r w:rsidR="00F47017" w:rsidRPr="001416C2">
        <w:rPr>
          <w:rFonts w:ascii="Times New Roman" w:hAnsi="Times New Roman"/>
          <w:sz w:val="24"/>
          <w:szCs w:val="24"/>
        </w:rPr>
        <w:t>tradeoff</w:t>
      </w:r>
      <w:r w:rsidRPr="001416C2">
        <w:rPr>
          <w:rFonts w:ascii="Times New Roman" w:hAnsi="Times New Roman"/>
          <w:sz w:val="24"/>
          <w:szCs w:val="24"/>
        </w:rPr>
        <w:t xml:space="preserve"> between qualitative characteristics is often necessary. Generally, the aim is to achieve an appropriate balance among the characteristics in order to meet the objective of financial statements.</w:t>
      </w:r>
    </w:p>
    <w:p w:rsidR="004D41E9" w:rsidRPr="001416C2" w:rsidRDefault="004D41E9" w:rsidP="004D41E9">
      <w:pPr>
        <w:pStyle w:val="ListParagraph"/>
        <w:numPr>
          <w:ilvl w:val="0"/>
          <w:numId w:val="12"/>
        </w:numPr>
        <w:spacing w:line="360" w:lineRule="auto"/>
        <w:jc w:val="both"/>
        <w:rPr>
          <w:rFonts w:ascii="Times New Roman" w:hAnsi="Times New Roman"/>
          <w:sz w:val="24"/>
          <w:szCs w:val="24"/>
        </w:rPr>
      </w:pPr>
      <w:r w:rsidRPr="001416C2">
        <w:rPr>
          <w:rFonts w:ascii="Times New Roman" w:hAnsi="Times New Roman"/>
          <w:sz w:val="24"/>
          <w:szCs w:val="24"/>
        </w:rPr>
        <w:t>Timeliness. If there is undue delay in the reporting of financial information, it may lose its relevance.</w:t>
      </w:r>
    </w:p>
    <w:p w:rsidR="004D41E9" w:rsidRPr="001416C2" w:rsidRDefault="004D41E9" w:rsidP="004D41E9">
      <w:pPr>
        <w:pStyle w:val="ListParagraph"/>
        <w:numPr>
          <w:ilvl w:val="0"/>
          <w:numId w:val="12"/>
        </w:numPr>
        <w:spacing w:line="360" w:lineRule="auto"/>
        <w:jc w:val="both"/>
        <w:rPr>
          <w:rFonts w:ascii="Times New Roman" w:hAnsi="Times New Roman"/>
          <w:sz w:val="24"/>
          <w:szCs w:val="24"/>
        </w:rPr>
      </w:pPr>
      <w:r w:rsidRPr="001416C2">
        <w:rPr>
          <w:rFonts w:ascii="Times New Roman" w:hAnsi="Times New Roman"/>
          <w:sz w:val="24"/>
          <w:szCs w:val="24"/>
        </w:rPr>
        <w:t>Benefit and cost. The benefits derived from financial information should exceed the cost of providing it.</w:t>
      </w:r>
    </w:p>
    <w:p w:rsidR="005A2A1A" w:rsidRPr="001416C2" w:rsidRDefault="005A2A1A" w:rsidP="005A2A1A">
      <w:pPr>
        <w:autoSpaceDE w:val="0"/>
        <w:autoSpaceDN w:val="0"/>
        <w:adjustRightInd w:val="0"/>
        <w:spacing w:after="0" w:line="360" w:lineRule="auto"/>
        <w:jc w:val="both"/>
        <w:rPr>
          <w:rFonts w:ascii="Times New Roman" w:hAnsi="Times New Roman" w:cs="Times New Roman"/>
          <w:b/>
          <w:sz w:val="24"/>
          <w:szCs w:val="24"/>
        </w:rPr>
      </w:pPr>
      <w:r w:rsidRPr="001416C2">
        <w:rPr>
          <w:rFonts w:ascii="Times New Roman" w:hAnsi="Times New Roman" w:cs="Times New Roman"/>
          <w:b/>
          <w:bCs/>
          <w:sz w:val="24"/>
          <w:szCs w:val="24"/>
        </w:rPr>
        <w:t>Elements of financial statements</w:t>
      </w:r>
    </w:p>
    <w:p w:rsidR="005A2A1A" w:rsidRPr="001416C2" w:rsidRDefault="005A2A1A" w:rsidP="005A2A1A">
      <w:pPr>
        <w:spacing w:after="0" w:line="240" w:lineRule="auto"/>
        <w:jc w:val="both"/>
        <w:rPr>
          <w:rFonts w:ascii="Times New Roman" w:hAnsi="Times New Roman" w:cs="Times New Roman"/>
          <w:sz w:val="24"/>
          <w:szCs w:val="24"/>
        </w:rPr>
      </w:pPr>
      <w:r w:rsidRPr="001416C2">
        <w:rPr>
          <w:rFonts w:ascii="Times New Roman" w:hAnsi="Times New Roman" w:cs="Times New Roman"/>
          <w:sz w:val="24"/>
          <w:szCs w:val="24"/>
        </w:rPr>
        <w:t>The framework identifies five elements of financial statements: assets, liabilities, equity, income and expenses.</w:t>
      </w:r>
    </w:p>
    <w:p w:rsidR="005A2A1A" w:rsidRPr="001416C2" w:rsidRDefault="005A2A1A" w:rsidP="005A2A1A">
      <w:pPr>
        <w:autoSpaceDE w:val="0"/>
        <w:autoSpaceDN w:val="0"/>
        <w:adjustRightInd w:val="0"/>
        <w:spacing w:after="0" w:line="240" w:lineRule="auto"/>
        <w:jc w:val="both"/>
        <w:rPr>
          <w:rFonts w:ascii="Times New Roman" w:hAnsi="Times New Roman" w:cs="Times New Roman"/>
          <w:sz w:val="24"/>
          <w:szCs w:val="24"/>
        </w:rPr>
      </w:pPr>
    </w:p>
    <w:p w:rsidR="005A2A1A" w:rsidRPr="001416C2" w:rsidRDefault="005A2A1A" w:rsidP="005A2A1A">
      <w:pPr>
        <w:pStyle w:val="ListParagraph"/>
        <w:numPr>
          <w:ilvl w:val="0"/>
          <w:numId w:val="28"/>
        </w:numPr>
        <w:spacing w:after="0" w:line="240" w:lineRule="auto"/>
        <w:jc w:val="both"/>
        <w:rPr>
          <w:rFonts w:ascii="Times New Roman" w:hAnsi="Times New Roman"/>
          <w:sz w:val="24"/>
          <w:szCs w:val="24"/>
        </w:rPr>
      </w:pPr>
      <w:r w:rsidRPr="001416C2">
        <w:rPr>
          <w:rFonts w:ascii="Times New Roman" w:hAnsi="Times New Roman"/>
          <w:sz w:val="24"/>
          <w:szCs w:val="24"/>
        </w:rPr>
        <w:t xml:space="preserve">An </w:t>
      </w:r>
      <w:r w:rsidRPr="001416C2">
        <w:rPr>
          <w:rFonts w:ascii="Times New Roman" w:hAnsi="Times New Roman"/>
          <w:b/>
          <w:sz w:val="24"/>
          <w:szCs w:val="24"/>
        </w:rPr>
        <w:t xml:space="preserve">asset </w:t>
      </w:r>
      <w:r w:rsidRPr="001416C2">
        <w:rPr>
          <w:rFonts w:ascii="Times New Roman" w:hAnsi="Times New Roman"/>
          <w:sz w:val="24"/>
          <w:szCs w:val="24"/>
        </w:rPr>
        <w:t>is a resource controlled by the entity as a result of past events and from which future economic benefits are expected to flow to the entity. Control means the ability to obtain economic benefits and to restrict the access of others to the benefits. Ownership of an asset is irrelevant in accounting.</w:t>
      </w:r>
    </w:p>
    <w:p w:rsidR="005A2A1A" w:rsidRPr="001416C2" w:rsidRDefault="005A2A1A" w:rsidP="005A2A1A">
      <w:pPr>
        <w:autoSpaceDE w:val="0"/>
        <w:autoSpaceDN w:val="0"/>
        <w:adjustRightInd w:val="0"/>
        <w:spacing w:after="0" w:line="240" w:lineRule="auto"/>
        <w:jc w:val="both"/>
        <w:rPr>
          <w:rFonts w:ascii="Times New Roman" w:hAnsi="Times New Roman" w:cs="Times New Roman"/>
          <w:sz w:val="24"/>
          <w:szCs w:val="24"/>
        </w:rPr>
      </w:pPr>
    </w:p>
    <w:p w:rsidR="005A2A1A" w:rsidRPr="001416C2" w:rsidRDefault="005A2A1A" w:rsidP="005A2A1A">
      <w:pPr>
        <w:pStyle w:val="ListParagraph"/>
        <w:numPr>
          <w:ilvl w:val="0"/>
          <w:numId w:val="28"/>
        </w:numPr>
        <w:spacing w:after="0" w:line="240" w:lineRule="auto"/>
        <w:jc w:val="both"/>
        <w:rPr>
          <w:rFonts w:ascii="Times New Roman" w:hAnsi="Times New Roman"/>
          <w:sz w:val="24"/>
          <w:szCs w:val="24"/>
        </w:rPr>
      </w:pPr>
      <w:r w:rsidRPr="001416C2">
        <w:rPr>
          <w:rFonts w:ascii="Times New Roman" w:hAnsi="Times New Roman"/>
          <w:sz w:val="24"/>
          <w:szCs w:val="24"/>
        </w:rPr>
        <w:t xml:space="preserve">A </w:t>
      </w:r>
      <w:r w:rsidRPr="001416C2">
        <w:rPr>
          <w:rFonts w:ascii="Times New Roman" w:hAnsi="Times New Roman"/>
          <w:b/>
          <w:sz w:val="24"/>
          <w:szCs w:val="24"/>
        </w:rPr>
        <w:t>liability</w:t>
      </w:r>
      <w:r w:rsidRPr="001416C2">
        <w:rPr>
          <w:rFonts w:ascii="Times New Roman" w:hAnsi="Times New Roman"/>
          <w:sz w:val="24"/>
          <w:szCs w:val="24"/>
        </w:rPr>
        <w:t xml:space="preserve"> is a present obligation of the entity arising from past events, the settlement of which is expected to result in an out flow from the entity of resources embodying economic benefits. Obligations may be legal or constructive. Constructive obligations are a result of expected practice.</w:t>
      </w:r>
    </w:p>
    <w:p w:rsidR="005A2A1A" w:rsidRPr="001416C2" w:rsidRDefault="005A2A1A" w:rsidP="005A2A1A">
      <w:pPr>
        <w:pStyle w:val="ListParagraph"/>
        <w:numPr>
          <w:ilvl w:val="0"/>
          <w:numId w:val="27"/>
        </w:numPr>
        <w:autoSpaceDE w:val="0"/>
        <w:autoSpaceDN w:val="0"/>
        <w:adjustRightInd w:val="0"/>
        <w:spacing w:after="0" w:line="240" w:lineRule="auto"/>
        <w:jc w:val="both"/>
        <w:rPr>
          <w:rFonts w:ascii="Times New Roman" w:hAnsi="Times New Roman"/>
          <w:sz w:val="24"/>
          <w:szCs w:val="24"/>
        </w:rPr>
      </w:pPr>
      <w:r w:rsidRPr="001416C2">
        <w:rPr>
          <w:rFonts w:ascii="Times New Roman" w:hAnsi="Times New Roman"/>
          <w:b/>
          <w:sz w:val="24"/>
          <w:szCs w:val="24"/>
        </w:rPr>
        <w:t>Equity</w:t>
      </w:r>
      <w:r w:rsidRPr="001416C2">
        <w:rPr>
          <w:rFonts w:ascii="Times New Roman" w:hAnsi="Times New Roman"/>
          <w:sz w:val="24"/>
          <w:szCs w:val="24"/>
        </w:rPr>
        <w:t xml:space="preserve"> is the residual interest in the assets of the entity after deducting all its liabilities.</w:t>
      </w:r>
    </w:p>
    <w:p w:rsidR="005A2A1A" w:rsidRPr="001416C2" w:rsidRDefault="005A2A1A" w:rsidP="005A2A1A">
      <w:pPr>
        <w:pStyle w:val="ListParagraph"/>
        <w:rPr>
          <w:rFonts w:ascii="Times New Roman" w:hAnsi="Times New Roman"/>
          <w:sz w:val="24"/>
          <w:szCs w:val="24"/>
        </w:rPr>
      </w:pPr>
    </w:p>
    <w:p w:rsidR="005A2A1A" w:rsidRPr="001416C2" w:rsidRDefault="005A2A1A" w:rsidP="005A2A1A">
      <w:pPr>
        <w:pStyle w:val="ListParagraph"/>
        <w:numPr>
          <w:ilvl w:val="0"/>
          <w:numId w:val="27"/>
        </w:numPr>
        <w:autoSpaceDE w:val="0"/>
        <w:autoSpaceDN w:val="0"/>
        <w:adjustRightInd w:val="0"/>
        <w:spacing w:after="0" w:line="240" w:lineRule="auto"/>
        <w:jc w:val="both"/>
        <w:rPr>
          <w:rFonts w:ascii="Times New Roman" w:hAnsi="Times New Roman"/>
          <w:sz w:val="24"/>
          <w:szCs w:val="24"/>
        </w:rPr>
      </w:pPr>
      <w:r w:rsidRPr="001416C2">
        <w:rPr>
          <w:rFonts w:ascii="Times New Roman" w:hAnsi="Times New Roman"/>
          <w:b/>
          <w:sz w:val="24"/>
          <w:szCs w:val="24"/>
        </w:rPr>
        <w:t>Income</w:t>
      </w:r>
      <w:r w:rsidRPr="001416C2">
        <w:rPr>
          <w:rFonts w:ascii="Times New Roman" w:hAnsi="Times New Roman"/>
          <w:sz w:val="24"/>
          <w:szCs w:val="24"/>
        </w:rPr>
        <w:t xml:space="preserve"> is increases in economic benefits during the accounting period in the form of inflows or enhancements of assets or decreases of liabilities that result in increases in equity, other than those relating to contributions from equity participants.</w:t>
      </w:r>
    </w:p>
    <w:p w:rsidR="005A2A1A" w:rsidRPr="001416C2" w:rsidRDefault="005A2A1A" w:rsidP="005A2A1A">
      <w:pPr>
        <w:pStyle w:val="ListParagraph"/>
        <w:autoSpaceDE w:val="0"/>
        <w:autoSpaceDN w:val="0"/>
        <w:adjustRightInd w:val="0"/>
        <w:spacing w:after="0" w:line="240" w:lineRule="auto"/>
        <w:ind w:left="450"/>
        <w:jc w:val="both"/>
        <w:rPr>
          <w:rFonts w:ascii="Times New Roman" w:hAnsi="Times New Roman"/>
          <w:sz w:val="24"/>
          <w:szCs w:val="24"/>
        </w:rPr>
      </w:pPr>
    </w:p>
    <w:p w:rsidR="005A2A1A" w:rsidRPr="001416C2" w:rsidRDefault="005A2A1A" w:rsidP="005A2A1A">
      <w:pPr>
        <w:autoSpaceDE w:val="0"/>
        <w:autoSpaceDN w:val="0"/>
        <w:adjustRightInd w:val="0"/>
        <w:spacing w:after="0" w:line="240" w:lineRule="auto"/>
        <w:ind w:left="360"/>
        <w:jc w:val="both"/>
        <w:rPr>
          <w:rFonts w:ascii="Times New Roman" w:hAnsi="Times New Roman" w:cs="Times New Roman"/>
          <w:b/>
          <w:bCs/>
          <w:sz w:val="24"/>
          <w:szCs w:val="24"/>
        </w:rPr>
      </w:pPr>
      <w:r w:rsidRPr="001416C2">
        <w:rPr>
          <w:rFonts w:ascii="Times New Roman" w:hAnsi="Times New Roman" w:cs="Times New Roman"/>
          <w:sz w:val="24"/>
          <w:szCs w:val="24"/>
        </w:rPr>
        <w:lastRenderedPageBreak/>
        <w:t xml:space="preserve">Income includes both revenue and gains. Revenue arises from sales, fees, interest, dividends, royalties and rent.  Gains may be realized e.g. those arising on the disposal of non-current assets or unrealized gains, for example, those arising on the revaluation of the carrying amount of long-term assets. </w:t>
      </w:r>
    </w:p>
    <w:p w:rsidR="005A2A1A" w:rsidRPr="001416C2" w:rsidRDefault="005A2A1A" w:rsidP="005A2A1A">
      <w:pPr>
        <w:pStyle w:val="ListParagraph"/>
        <w:autoSpaceDE w:val="0"/>
        <w:autoSpaceDN w:val="0"/>
        <w:adjustRightInd w:val="0"/>
        <w:spacing w:after="0" w:line="240" w:lineRule="auto"/>
        <w:ind w:left="450"/>
        <w:jc w:val="both"/>
        <w:rPr>
          <w:rFonts w:ascii="Times New Roman" w:hAnsi="Times New Roman"/>
          <w:sz w:val="24"/>
          <w:szCs w:val="24"/>
        </w:rPr>
      </w:pPr>
    </w:p>
    <w:p w:rsidR="005A2A1A" w:rsidRPr="001416C2" w:rsidRDefault="005A2A1A" w:rsidP="005A2A1A">
      <w:pPr>
        <w:pStyle w:val="ListParagraph"/>
        <w:numPr>
          <w:ilvl w:val="0"/>
          <w:numId w:val="27"/>
        </w:numPr>
        <w:autoSpaceDE w:val="0"/>
        <w:autoSpaceDN w:val="0"/>
        <w:adjustRightInd w:val="0"/>
        <w:spacing w:after="0" w:line="240" w:lineRule="auto"/>
        <w:jc w:val="both"/>
        <w:rPr>
          <w:rFonts w:ascii="Times New Roman" w:hAnsi="Times New Roman"/>
          <w:b/>
          <w:bCs/>
          <w:sz w:val="24"/>
          <w:szCs w:val="24"/>
        </w:rPr>
      </w:pPr>
      <w:r w:rsidRPr="001416C2">
        <w:rPr>
          <w:rFonts w:ascii="Times New Roman" w:hAnsi="Times New Roman"/>
          <w:b/>
          <w:sz w:val="24"/>
          <w:szCs w:val="24"/>
        </w:rPr>
        <w:t>Expenses</w:t>
      </w:r>
      <w:r w:rsidRPr="001416C2">
        <w:rPr>
          <w:rFonts w:ascii="Times New Roman" w:hAnsi="Times New Roman"/>
          <w:sz w:val="24"/>
          <w:szCs w:val="24"/>
        </w:rPr>
        <w:t xml:space="preserve"> are decreases in economic benefits during the accounting period in the form of outflows or depletions of assets or incurrence of liabilities that result in decreases in equity, other than those relating to distributions to equity participants.</w:t>
      </w:r>
    </w:p>
    <w:p w:rsidR="005A2A1A" w:rsidRPr="001416C2" w:rsidRDefault="005A2A1A" w:rsidP="005A2A1A">
      <w:pPr>
        <w:pStyle w:val="ListParagraph"/>
        <w:autoSpaceDE w:val="0"/>
        <w:autoSpaceDN w:val="0"/>
        <w:adjustRightInd w:val="0"/>
        <w:spacing w:after="0" w:line="240" w:lineRule="auto"/>
        <w:ind w:left="360"/>
        <w:jc w:val="both"/>
        <w:rPr>
          <w:rFonts w:ascii="Times New Roman" w:hAnsi="Times New Roman"/>
          <w:b/>
          <w:bCs/>
          <w:sz w:val="24"/>
          <w:szCs w:val="24"/>
        </w:rPr>
      </w:pPr>
    </w:p>
    <w:p w:rsidR="005A2A1A" w:rsidRPr="001416C2" w:rsidRDefault="005A2A1A" w:rsidP="005A2A1A">
      <w:pPr>
        <w:autoSpaceDE w:val="0"/>
        <w:autoSpaceDN w:val="0"/>
        <w:adjustRightInd w:val="0"/>
        <w:spacing w:after="0" w:line="240" w:lineRule="auto"/>
        <w:jc w:val="both"/>
        <w:rPr>
          <w:rFonts w:ascii="Times New Roman" w:hAnsi="Times New Roman" w:cs="Times New Roman"/>
          <w:sz w:val="24"/>
          <w:szCs w:val="24"/>
        </w:rPr>
      </w:pPr>
      <w:r w:rsidRPr="001416C2">
        <w:rPr>
          <w:rFonts w:ascii="Times New Roman" w:hAnsi="Times New Roman" w:cs="Times New Roman"/>
          <w:sz w:val="24"/>
          <w:szCs w:val="24"/>
        </w:rPr>
        <w:t>In assessing whether an item meets the definition of an asset, liability or equity, the Frame work considers the underlying substance and economic reality and not merely the legal form.</w:t>
      </w:r>
    </w:p>
    <w:p w:rsidR="005A2A1A" w:rsidRPr="001416C2" w:rsidRDefault="005A2A1A" w:rsidP="005A2A1A">
      <w:pPr>
        <w:autoSpaceDE w:val="0"/>
        <w:autoSpaceDN w:val="0"/>
        <w:adjustRightInd w:val="0"/>
        <w:spacing w:after="0" w:line="240" w:lineRule="auto"/>
        <w:jc w:val="both"/>
        <w:rPr>
          <w:rFonts w:ascii="Times New Roman" w:hAnsi="Times New Roman" w:cs="Times New Roman"/>
          <w:b/>
          <w:bCs/>
          <w:sz w:val="24"/>
          <w:szCs w:val="24"/>
        </w:rPr>
      </w:pPr>
    </w:p>
    <w:p w:rsidR="005A2A1A" w:rsidRPr="001416C2" w:rsidRDefault="005A2A1A" w:rsidP="005A2A1A">
      <w:pPr>
        <w:spacing w:after="0" w:line="360" w:lineRule="auto"/>
        <w:jc w:val="both"/>
        <w:rPr>
          <w:rFonts w:ascii="Times New Roman" w:hAnsi="Times New Roman" w:cs="Times New Roman"/>
          <w:sz w:val="24"/>
          <w:szCs w:val="24"/>
        </w:rPr>
      </w:pPr>
      <w:r w:rsidRPr="001416C2">
        <w:rPr>
          <w:rFonts w:ascii="Times New Roman" w:hAnsi="Times New Roman" w:cs="Times New Roman"/>
          <w:b/>
          <w:bCs/>
          <w:i/>
          <w:sz w:val="24"/>
          <w:szCs w:val="24"/>
        </w:rPr>
        <w:t xml:space="preserve">Recognition of assets, liabilities, income and expenses in financial statements </w:t>
      </w:r>
    </w:p>
    <w:p w:rsidR="005A2A1A" w:rsidRPr="001416C2" w:rsidRDefault="005A2A1A" w:rsidP="005A2A1A">
      <w:pPr>
        <w:pStyle w:val="ListParagraph"/>
        <w:autoSpaceDE w:val="0"/>
        <w:autoSpaceDN w:val="0"/>
        <w:adjustRightInd w:val="0"/>
        <w:spacing w:after="0"/>
        <w:ind w:left="0"/>
        <w:jc w:val="both"/>
        <w:rPr>
          <w:rFonts w:ascii="Times New Roman" w:hAnsi="Times New Roman"/>
          <w:sz w:val="24"/>
          <w:szCs w:val="24"/>
        </w:rPr>
      </w:pPr>
      <w:r w:rsidRPr="001416C2">
        <w:rPr>
          <w:rFonts w:ascii="Times New Roman" w:hAnsi="Times New Roman"/>
          <w:sz w:val="24"/>
          <w:szCs w:val="24"/>
        </w:rPr>
        <w:t>An item that meets the definition of an element should be recognized if:</w:t>
      </w:r>
    </w:p>
    <w:p w:rsidR="005A2A1A" w:rsidRPr="001416C2" w:rsidRDefault="005A2A1A" w:rsidP="005A2A1A">
      <w:pPr>
        <w:pStyle w:val="ListParagraph"/>
        <w:numPr>
          <w:ilvl w:val="0"/>
          <w:numId w:val="29"/>
        </w:numPr>
        <w:autoSpaceDE w:val="0"/>
        <w:autoSpaceDN w:val="0"/>
        <w:adjustRightInd w:val="0"/>
        <w:spacing w:after="0" w:line="240" w:lineRule="auto"/>
        <w:jc w:val="both"/>
        <w:rPr>
          <w:rFonts w:ascii="Times New Roman" w:hAnsi="Times New Roman"/>
          <w:sz w:val="24"/>
          <w:szCs w:val="24"/>
        </w:rPr>
      </w:pPr>
      <w:r w:rsidRPr="001416C2">
        <w:rPr>
          <w:rFonts w:ascii="Times New Roman" w:hAnsi="Times New Roman"/>
          <w:sz w:val="24"/>
          <w:szCs w:val="24"/>
        </w:rPr>
        <w:t>It is probable that any future economic benefit associated with the item will flow to or from the entity, and</w:t>
      </w:r>
    </w:p>
    <w:p w:rsidR="005A2A1A" w:rsidRPr="001416C2" w:rsidRDefault="005A2A1A" w:rsidP="005A2A1A">
      <w:pPr>
        <w:pStyle w:val="ListParagraph"/>
        <w:numPr>
          <w:ilvl w:val="0"/>
          <w:numId w:val="29"/>
        </w:numPr>
        <w:autoSpaceDE w:val="0"/>
        <w:autoSpaceDN w:val="0"/>
        <w:adjustRightInd w:val="0"/>
        <w:spacing w:after="0" w:line="240" w:lineRule="auto"/>
        <w:jc w:val="both"/>
        <w:rPr>
          <w:rFonts w:ascii="Times New Roman" w:hAnsi="Times New Roman"/>
          <w:b/>
          <w:bCs/>
          <w:sz w:val="24"/>
          <w:szCs w:val="24"/>
        </w:rPr>
      </w:pPr>
      <w:r w:rsidRPr="001416C2">
        <w:rPr>
          <w:rFonts w:ascii="Times New Roman" w:hAnsi="Times New Roman"/>
          <w:sz w:val="24"/>
          <w:szCs w:val="24"/>
        </w:rPr>
        <w:t>The item has a cost or value that can be measured reliably</w:t>
      </w:r>
    </w:p>
    <w:p w:rsidR="005A2A1A" w:rsidRPr="001416C2" w:rsidRDefault="005A2A1A" w:rsidP="005A2A1A">
      <w:pPr>
        <w:autoSpaceDE w:val="0"/>
        <w:autoSpaceDN w:val="0"/>
        <w:adjustRightInd w:val="0"/>
        <w:spacing w:after="0"/>
        <w:rPr>
          <w:rFonts w:ascii="Times New Roman" w:hAnsi="Times New Roman" w:cs="Times New Roman"/>
          <w:b/>
          <w:bCs/>
          <w:sz w:val="24"/>
          <w:szCs w:val="24"/>
        </w:rPr>
      </w:pPr>
    </w:p>
    <w:p w:rsidR="005A2A1A" w:rsidRPr="001416C2" w:rsidRDefault="005A2A1A" w:rsidP="005A2A1A">
      <w:pPr>
        <w:pStyle w:val="ListParagraph"/>
        <w:autoSpaceDE w:val="0"/>
        <w:autoSpaceDN w:val="0"/>
        <w:adjustRightInd w:val="0"/>
        <w:spacing w:after="0"/>
        <w:ind w:left="0"/>
        <w:jc w:val="both"/>
        <w:rPr>
          <w:rFonts w:ascii="Times New Roman" w:hAnsi="Times New Roman"/>
          <w:sz w:val="24"/>
          <w:szCs w:val="24"/>
        </w:rPr>
      </w:pPr>
      <w:r w:rsidRPr="001416C2">
        <w:rPr>
          <w:rFonts w:ascii="Times New Roman" w:hAnsi="Times New Roman"/>
          <w:sz w:val="24"/>
          <w:szCs w:val="24"/>
        </w:rPr>
        <w:t>In assessing whether an item meets the definition of an asset, liability or equity, the Framework considers the underlying substance and economic reality and not merely the legal form.</w:t>
      </w:r>
    </w:p>
    <w:p w:rsidR="005A2A1A" w:rsidRPr="001416C2" w:rsidRDefault="005A2A1A" w:rsidP="005A2A1A">
      <w:pPr>
        <w:spacing w:after="0" w:line="240" w:lineRule="auto"/>
        <w:jc w:val="both"/>
        <w:rPr>
          <w:rFonts w:ascii="Times New Roman" w:hAnsi="Times New Roman" w:cs="Times New Roman"/>
          <w:i/>
          <w:sz w:val="24"/>
          <w:szCs w:val="24"/>
        </w:rPr>
      </w:pPr>
    </w:p>
    <w:p w:rsidR="005A2A1A" w:rsidRPr="001416C2" w:rsidRDefault="005A2A1A" w:rsidP="005A2A1A">
      <w:pPr>
        <w:spacing w:after="0"/>
        <w:jc w:val="both"/>
        <w:rPr>
          <w:rFonts w:ascii="Times New Roman" w:hAnsi="Times New Roman" w:cs="Times New Roman"/>
          <w:sz w:val="24"/>
          <w:szCs w:val="24"/>
        </w:rPr>
      </w:pPr>
      <w:r w:rsidRPr="001416C2">
        <w:rPr>
          <w:rFonts w:ascii="Times New Roman" w:hAnsi="Times New Roman" w:cs="Times New Roman"/>
          <w:sz w:val="24"/>
          <w:szCs w:val="24"/>
        </w:rPr>
        <w:t>An asset is only recognized in the statement of financial position if it gives rights or other access to future economic benefits controlled by an entity as a result of past transactions or events. Capital expenditure like buying a new engine for an old vehicle creates an asset.</w:t>
      </w:r>
    </w:p>
    <w:p w:rsidR="005A2A1A" w:rsidRPr="001416C2" w:rsidRDefault="005A2A1A" w:rsidP="005A2A1A">
      <w:pPr>
        <w:widowControl w:val="0"/>
        <w:autoSpaceDE w:val="0"/>
        <w:autoSpaceDN w:val="0"/>
        <w:adjustRightInd w:val="0"/>
        <w:spacing w:after="0"/>
        <w:jc w:val="both"/>
        <w:rPr>
          <w:rFonts w:ascii="Times New Roman" w:hAnsi="Times New Roman" w:cs="Times New Roman"/>
          <w:i/>
          <w:sz w:val="24"/>
          <w:szCs w:val="24"/>
        </w:rPr>
      </w:pPr>
    </w:p>
    <w:p w:rsidR="005A2A1A" w:rsidRPr="001416C2" w:rsidRDefault="005A2A1A" w:rsidP="005A2A1A">
      <w:pPr>
        <w:widowControl w:val="0"/>
        <w:autoSpaceDE w:val="0"/>
        <w:autoSpaceDN w:val="0"/>
        <w:adjustRightInd w:val="0"/>
        <w:spacing w:after="0"/>
        <w:jc w:val="both"/>
        <w:rPr>
          <w:rFonts w:ascii="Times New Roman" w:hAnsi="Times New Roman" w:cs="Times New Roman"/>
          <w:sz w:val="24"/>
          <w:szCs w:val="24"/>
        </w:rPr>
      </w:pPr>
      <w:r w:rsidRPr="001416C2">
        <w:rPr>
          <w:rFonts w:ascii="Times New Roman" w:hAnsi="Times New Roman" w:cs="Times New Roman"/>
          <w:sz w:val="24"/>
          <w:szCs w:val="24"/>
        </w:rPr>
        <w:t>A liability is only recognized in the statement of financial position if there is an obligation to transfer economic benefits as a result of past transactions or events. An entity has a present obligation as a result of a binding contract or statutory requirement or normal business practice. An obligation normally arises only when the asset is delivered or the entity enters into an irrevocable agreement to acquire the asset. Ordinary purchase orders do not usually create liabilities till the goods are delivered. However, a purchase order for a customer designed item creates a liability.</w:t>
      </w:r>
    </w:p>
    <w:p w:rsidR="005A2A1A" w:rsidRPr="001416C2" w:rsidRDefault="005A2A1A" w:rsidP="005A2A1A">
      <w:pPr>
        <w:widowControl w:val="0"/>
        <w:autoSpaceDE w:val="0"/>
        <w:autoSpaceDN w:val="0"/>
        <w:adjustRightInd w:val="0"/>
        <w:spacing w:after="0"/>
        <w:jc w:val="both"/>
        <w:rPr>
          <w:rFonts w:ascii="Times New Roman" w:hAnsi="Times New Roman" w:cs="Times New Roman"/>
          <w:sz w:val="24"/>
          <w:szCs w:val="24"/>
        </w:rPr>
      </w:pPr>
    </w:p>
    <w:p w:rsidR="005A2A1A" w:rsidRPr="001416C2" w:rsidRDefault="005A2A1A" w:rsidP="005A2A1A">
      <w:pPr>
        <w:widowControl w:val="0"/>
        <w:autoSpaceDE w:val="0"/>
        <w:autoSpaceDN w:val="0"/>
        <w:adjustRightInd w:val="0"/>
        <w:spacing w:after="0"/>
        <w:jc w:val="both"/>
        <w:rPr>
          <w:rFonts w:ascii="Times New Roman" w:hAnsi="Times New Roman" w:cs="Times New Roman"/>
          <w:sz w:val="24"/>
          <w:szCs w:val="24"/>
        </w:rPr>
      </w:pPr>
      <w:r w:rsidRPr="001416C2">
        <w:rPr>
          <w:rFonts w:ascii="Times New Roman" w:hAnsi="Times New Roman" w:cs="Times New Roman"/>
          <w:sz w:val="24"/>
          <w:szCs w:val="24"/>
        </w:rPr>
        <w:t xml:space="preserve">Income is recognized in the income statement when an increase in future economic benefit arises from an increase in an asset (or a reduction of liability). When goods are delivered, income is earned and should be recognized. </w:t>
      </w:r>
    </w:p>
    <w:p w:rsidR="005A2A1A" w:rsidRPr="001416C2" w:rsidRDefault="005A2A1A" w:rsidP="005A2A1A">
      <w:pPr>
        <w:widowControl w:val="0"/>
        <w:autoSpaceDE w:val="0"/>
        <w:autoSpaceDN w:val="0"/>
        <w:adjustRightInd w:val="0"/>
        <w:spacing w:after="0"/>
        <w:jc w:val="both"/>
        <w:rPr>
          <w:rFonts w:ascii="Times New Roman" w:hAnsi="Times New Roman" w:cs="Times New Roman"/>
          <w:sz w:val="24"/>
          <w:szCs w:val="24"/>
        </w:rPr>
      </w:pPr>
    </w:p>
    <w:p w:rsidR="005A2A1A" w:rsidRPr="001416C2" w:rsidRDefault="005A2A1A" w:rsidP="005A2A1A">
      <w:pPr>
        <w:widowControl w:val="0"/>
        <w:autoSpaceDE w:val="0"/>
        <w:autoSpaceDN w:val="0"/>
        <w:adjustRightInd w:val="0"/>
        <w:spacing w:after="0" w:line="240" w:lineRule="auto"/>
        <w:jc w:val="both"/>
        <w:rPr>
          <w:rFonts w:ascii="Times New Roman" w:hAnsi="Times New Roman" w:cs="Times New Roman"/>
          <w:sz w:val="24"/>
          <w:szCs w:val="24"/>
        </w:rPr>
      </w:pPr>
      <w:r w:rsidRPr="001416C2">
        <w:rPr>
          <w:rFonts w:ascii="Times New Roman" w:hAnsi="Times New Roman" w:cs="Times New Roman"/>
          <w:sz w:val="24"/>
          <w:szCs w:val="24"/>
        </w:rPr>
        <w:t>Expenses are recognized in the income statement when a decrease in future economic benefit arises from a decrease in an asset or an increase in a liability and can be measured reliably. They include cost of sales, wages, depreciation and losses. For example when a non-current asset loses value, the expense should be recognized immediately.</w:t>
      </w:r>
    </w:p>
    <w:p w:rsidR="005A2A1A" w:rsidRPr="001416C2" w:rsidRDefault="005A2A1A" w:rsidP="005A2A1A">
      <w:pPr>
        <w:widowControl w:val="0"/>
        <w:autoSpaceDE w:val="0"/>
        <w:autoSpaceDN w:val="0"/>
        <w:adjustRightInd w:val="0"/>
        <w:spacing w:after="0"/>
        <w:jc w:val="both"/>
        <w:rPr>
          <w:rFonts w:ascii="Times New Roman" w:hAnsi="Times New Roman" w:cs="Times New Roman"/>
          <w:sz w:val="24"/>
          <w:szCs w:val="24"/>
        </w:rPr>
      </w:pPr>
      <w:r w:rsidRPr="001416C2">
        <w:rPr>
          <w:rFonts w:ascii="Times New Roman" w:hAnsi="Times New Roman" w:cs="Times New Roman"/>
          <w:sz w:val="24"/>
          <w:szCs w:val="24"/>
        </w:rPr>
        <w:tab/>
      </w:r>
    </w:p>
    <w:p w:rsidR="00834DF2" w:rsidRPr="001416C2" w:rsidRDefault="00834DF2" w:rsidP="00834DF2">
      <w:pPr>
        <w:autoSpaceDE w:val="0"/>
        <w:autoSpaceDN w:val="0"/>
        <w:adjustRightInd w:val="0"/>
        <w:spacing w:after="0" w:line="360" w:lineRule="auto"/>
        <w:jc w:val="both"/>
        <w:rPr>
          <w:rFonts w:ascii="Times New Roman" w:hAnsi="Times New Roman" w:cs="Times New Roman"/>
          <w:b/>
          <w:bCs/>
          <w:sz w:val="24"/>
          <w:szCs w:val="24"/>
        </w:rPr>
      </w:pPr>
      <w:r w:rsidRPr="001416C2">
        <w:rPr>
          <w:rFonts w:ascii="Times New Roman" w:hAnsi="Times New Roman" w:cs="Times New Roman"/>
          <w:b/>
          <w:bCs/>
          <w:sz w:val="24"/>
          <w:szCs w:val="24"/>
        </w:rPr>
        <w:t xml:space="preserve">Measurement of the elements </w:t>
      </w:r>
    </w:p>
    <w:p w:rsidR="00834DF2" w:rsidRPr="001416C2" w:rsidRDefault="00834DF2" w:rsidP="00834DF2">
      <w:pPr>
        <w:pStyle w:val="ListParagraph"/>
        <w:numPr>
          <w:ilvl w:val="0"/>
          <w:numId w:val="30"/>
        </w:numPr>
        <w:autoSpaceDE w:val="0"/>
        <w:autoSpaceDN w:val="0"/>
        <w:adjustRightInd w:val="0"/>
        <w:spacing w:after="0" w:line="240" w:lineRule="auto"/>
        <w:jc w:val="both"/>
        <w:rPr>
          <w:rFonts w:ascii="Times New Roman" w:hAnsi="Times New Roman"/>
          <w:bCs/>
          <w:sz w:val="24"/>
          <w:szCs w:val="24"/>
        </w:rPr>
      </w:pPr>
      <w:r w:rsidRPr="001416C2">
        <w:rPr>
          <w:rFonts w:ascii="Times New Roman" w:hAnsi="Times New Roman"/>
          <w:sz w:val="24"/>
          <w:szCs w:val="24"/>
        </w:rPr>
        <w:lastRenderedPageBreak/>
        <w:t xml:space="preserve">Measurement is the process of determining the monetary amounts at which the elements are recorded in accounting records and included in the financial statements. </w:t>
      </w:r>
    </w:p>
    <w:p w:rsidR="00834DF2" w:rsidRPr="001416C2" w:rsidRDefault="00834DF2" w:rsidP="00834DF2">
      <w:pPr>
        <w:pStyle w:val="ListParagraph"/>
        <w:autoSpaceDE w:val="0"/>
        <w:autoSpaceDN w:val="0"/>
        <w:adjustRightInd w:val="0"/>
        <w:spacing w:after="0" w:line="240" w:lineRule="auto"/>
        <w:ind w:left="360"/>
        <w:jc w:val="both"/>
        <w:rPr>
          <w:rFonts w:ascii="Times New Roman" w:hAnsi="Times New Roman"/>
          <w:bCs/>
          <w:sz w:val="24"/>
          <w:szCs w:val="24"/>
        </w:rPr>
      </w:pPr>
    </w:p>
    <w:p w:rsidR="00834DF2" w:rsidRPr="001416C2" w:rsidRDefault="00834DF2" w:rsidP="00834DF2">
      <w:pPr>
        <w:pStyle w:val="ListParagraph"/>
        <w:numPr>
          <w:ilvl w:val="0"/>
          <w:numId w:val="30"/>
        </w:numPr>
        <w:autoSpaceDE w:val="0"/>
        <w:autoSpaceDN w:val="0"/>
        <w:adjustRightInd w:val="0"/>
        <w:spacing w:after="0" w:line="360" w:lineRule="auto"/>
        <w:jc w:val="both"/>
        <w:rPr>
          <w:rFonts w:ascii="Times New Roman" w:hAnsi="Times New Roman"/>
          <w:sz w:val="24"/>
          <w:szCs w:val="24"/>
        </w:rPr>
      </w:pPr>
      <w:r w:rsidRPr="001416C2">
        <w:rPr>
          <w:rFonts w:ascii="Times New Roman" w:hAnsi="Times New Roman"/>
          <w:sz w:val="24"/>
          <w:szCs w:val="24"/>
        </w:rPr>
        <w:t>Measurement bases (or accounting bases) include the following:</w:t>
      </w:r>
    </w:p>
    <w:p w:rsidR="00834DF2" w:rsidRPr="001416C2" w:rsidRDefault="00834DF2" w:rsidP="00834DF2">
      <w:pPr>
        <w:widowControl w:val="0"/>
        <w:numPr>
          <w:ilvl w:val="0"/>
          <w:numId w:val="31"/>
        </w:numPr>
        <w:autoSpaceDE w:val="0"/>
        <w:autoSpaceDN w:val="0"/>
        <w:adjustRightInd w:val="0"/>
        <w:spacing w:after="0" w:line="240" w:lineRule="auto"/>
        <w:jc w:val="both"/>
        <w:rPr>
          <w:rFonts w:ascii="Times New Roman" w:hAnsi="Times New Roman" w:cs="Times New Roman"/>
          <w:sz w:val="24"/>
          <w:szCs w:val="24"/>
        </w:rPr>
      </w:pPr>
      <w:r w:rsidRPr="001416C2">
        <w:rPr>
          <w:rFonts w:ascii="Times New Roman" w:hAnsi="Times New Roman" w:cs="Times New Roman"/>
          <w:iCs/>
          <w:sz w:val="24"/>
          <w:szCs w:val="24"/>
        </w:rPr>
        <w:t xml:space="preserve">Historical cost – </w:t>
      </w:r>
      <w:r w:rsidRPr="001416C2">
        <w:rPr>
          <w:rFonts w:ascii="Times New Roman" w:hAnsi="Times New Roman" w:cs="Times New Roman"/>
          <w:sz w:val="24"/>
          <w:szCs w:val="24"/>
        </w:rPr>
        <w:t xml:space="preserve">this is the amount paid to acquire an asset </w:t>
      </w:r>
      <w:r w:rsidRPr="001416C2">
        <w:rPr>
          <w:rFonts w:ascii="Times New Roman" w:hAnsi="Times New Roman" w:cs="Times New Roman"/>
          <w:iCs/>
          <w:sz w:val="24"/>
          <w:szCs w:val="24"/>
        </w:rPr>
        <w:t>e.g. a</w:t>
      </w:r>
      <w:r w:rsidRPr="001416C2">
        <w:rPr>
          <w:rFonts w:ascii="Times New Roman" w:hAnsi="Times New Roman" w:cs="Times New Roman"/>
          <w:sz w:val="24"/>
          <w:szCs w:val="24"/>
        </w:rPr>
        <w:t>ssets are recorded at the amount of cash or cash equivalents paid or the fair value of the consideration given to acquire them at the time of their acquisition. Liabilities are recorded at the amount of proceeds received in exchange for an obligation.</w:t>
      </w:r>
    </w:p>
    <w:p w:rsidR="00834DF2" w:rsidRPr="001416C2" w:rsidRDefault="00834DF2" w:rsidP="00834DF2">
      <w:pPr>
        <w:widowControl w:val="0"/>
        <w:autoSpaceDE w:val="0"/>
        <w:autoSpaceDN w:val="0"/>
        <w:adjustRightInd w:val="0"/>
        <w:spacing w:after="0" w:line="240" w:lineRule="auto"/>
        <w:ind w:left="720"/>
        <w:jc w:val="both"/>
        <w:rPr>
          <w:rFonts w:ascii="Times New Roman" w:hAnsi="Times New Roman" w:cs="Times New Roman"/>
          <w:sz w:val="24"/>
          <w:szCs w:val="24"/>
        </w:rPr>
      </w:pPr>
    </w:p>
    <w:p w:rsidR="00834DF2" w:rsidRPr="001416C2" w:rsidRDefault="00834DF2" w:rsidP="00834DF2">
      <w:pPr>
        <w:widowControl w:val="0"/>
        <w:numPr>
          <w:ilvl w:val="0"/>
          <w:numId w:val="31"/>
        </w:numPr>
        <w:autoSpaceDE w:val="0"/>
        <w:autoSpaceDN w:val="0"/>
        <w:adjustRightInd w:val="0"/>
        <w:spacing w:after="0" w:line="240" w:lineRule="auto"/>
        <w:jc w:val="both"/>
        <w:rPr>
          <w:rFonts w:ascii="Times New Roman" w:hAnsi="Times New Roman" w:cs="Times New Roman"/>
          <w:sz w:val="24"/>
          <w:szCs w:val="24"/>
        </w:rPr>
      </w:pPr>
      <w:r w:rsidRPr="001416C2">
        <w:rPr>
          <w:rFonts w:ascii="Times New Roman" w:hAnsi="Times New Roman" w:cs="Times New Roman"/>
          <w:sz w:val="24"/>
          <w:szCs w:val="24"/>
        </w:rPr>
        <w:t xml:space="preserve">Fair value – this is the amount at which an asset or liability could be exchanged in an </w:t>
      </w:r>
      <w:proofErr w:type="spellStart"/>
      <w:r w:rsidRPr="001416C2">
        <w:rPr>
          <w:rFonts w:ascii="Times New Roman" w:hAnsi="Times New Roman" w:cs="Times New Roman"/>
          <w:sz w:val="24"/>
          <w:szCs w:val="24"/>
        </w:rPr>
        <w:t>arms</w:t>
      </w:r>
      <w:proofErr w:type="spellEnd"/>
      <w:r w:rsidRPr="001416C2">
        <w:rPr>
          <w:rFonts w:ascii="Times New Roman" w:hAnsi="Times New Roman" w:cs="Times New Roman"/>
          <w:sz w:val="24"/>
          <w:szCs w:val="24"/>
        </w:rPr>
        <w:t xml:space="preserve"> length transaction between informed and willing parties, other than in a forced or liquidation sale. Fair value is sometimes called current value. Shares bought for sale are included in the balance sheet at the quoted market price for the shares on the balance sheet date. For example, 100 shares bought at </w:t>
      </w:r>
      <w:proofErr w:type="spellStart"/>
      <w:r w:rsidRPr="001416C2">
        <w:rPr>
          <w:rFonts w:ascii="Times New Roman" w:hAnsi="Times New Roman" w:cs="Times New Roman"/>
          <w:sz w:val="24"/>
          <w:szCs w:val="24"/>
        </w:rPr>
        <w:t>Shs</w:t>
      </w:r>
      <w:proofErr w:type="spellEnd"/>
      <w:r w:rsidRPr="001416C2">
        <w:rPr>
          <w:rFonts w:ascii="Times New Roman" w:hAnsi="Times New Roman" w:cs="Times New Roman"/>
          <w:sz w:val="24"/>
          <w:szCs w:val="24"/>
        </w:rPr>
        <w:t xml:space="preserve"> 50 per share in November with a quoted market price of </w:t>
      </w:r>
      <w:proofErr w:type="spellStart"/>
      <w:r w:rsidRPr="001416C2">
        <w:rPr>
          <w:rFonts w:ascii="Times New Roman" w:hAnsi="Times New Roman" w:cs="Times New Roman"/>
          <w:sz w:val="24"/>
          <w:szCs w:val="24"/>
        </w:rPr>
        <w:t>Shs</w:t>
      </w:r>
      <w:proofErr w:type="spellEnd"/>
      <w:r w:rsidRPr="001416C2">
        <w:rPr>
          <w:rFonts w:ascii="Times New Roman" w:hAnsi="Times New Roman" w:cs="Times New Roman"/>
          <w:sz w:val="24"/>
          <w:szCs w:val="24"/>
        </w:rPr>
        <w:t xml:space="preserve"> 60 on the Kampala stock market on December 31 are valued is </w:t>
      </w:r>
      <w:proofErr w:type="spellStart"/>
      <w:r w:rsidRPr="001416C2">
        <w:rPr>
          <w:rFonts w:ascii="Times New Roman" w:hAnsi="Times New Roman" w:cs="Times New Roman"/>
          <w:sz w:val="24"/>
          <w:szCs w:val="24"/>
        </w:rPr>
        <w:t>Shs</w:t>
      </w:r>
      <w:proofErr w:type="spellEnd"/>
      <w:r w:rsidRPr="001416C2">
        <w:rPr>
          <w:rFonts w:ascii="Times New Roman" w:hAnsi="Times New Roman" w:cs="Times New Roman"/>
          <w:sz w:val="24"/>
          <w:szCs w:val="24"/>
        </w:rPr>
        <w:t xml:space="preserve"> 6,000.</w:t>
      </w:r>
    </w:p>
    <w:p w:rsidR="00834DF2" w:rsidRPr="001416C2" w:rsidRDefault="00834DF2" w:rsidP="00834DF2">
      <w:pPr>
        <w:widowControl w:val="0"/>
        <w:autoSpaceDE w:val="0"/>
        <w:autoSpaceDN w:val="0"/>
        <w:adjustRightInd w:val="0"/>
        <w:spacing w:after="0" w:line="240" w:lineRule="auto"/>
        <w:jc w:val="both"/>
        <w:rPr>
          <w:rFonts w:ascii="Times New Roman" w:hAnsi="Times New Roman" w:cs="Times New Roman"/>
          <w:sz w:val="24"/>
          <w:szCs w:val="24"/>
        </w:rPr>
      </w:pPr>
    </w:p>
    <w:p w:rsidR="00834DF2" w:rsidRPr="001416C2" w:rsidRDefault="00834DF2" w:rsidP="00834DF2">
      <w:pPr>
        <w:widowControl w:val="0"/>
        <w:numPr>
          <w:ilvl w:val="0"/>
          <w:numId w:val="31"/>
        </w:numPr>
        <w:autoSpaceDE w:val="0"/>
        <w:autoSpaceDN w:val="0"/>
        <w:adjustRightInd w:val="0"/>
        <w:spacing w:after="0" w:line="240" w:lineRule="auto"/>
        <w:jc w:val="both"/>
        <w:rPr>
          <w:rFonts w:ascii="Times New Roman" w:hAnsi="Times New Roman" w:cs="Times New Roman"/>
          <w:bCs/>
          <w:sz w:val="24"/>
          <w:szCs w:val="24"/>
        </w:rPr>
      </w:pPr>
      <w:r w:rsidRPr="001416C2">
        <w:rPr>
          <w:rFonts w:ascii="Times New Roman" w:hAnsi="Times New Roman" w:cs="Times New Roman"/>
          <w:bCs/>
          <w:sz w:val="24"/>
          <w:szCs w:val="24"/>
        </w:rPr>
        <w:t xml:space="preserve">Net realizable value – this is the estimated sales proceeds less selling costs. </w:t>
      </w:r>
      <w:r w:rsidRPr="001416C2">
        <w:rPr>
          <w:rFonts w:ascii="Times New Roman" w:hAnsi="Times New Roman" w:cs="Times New Roman"/>
          <w:sz w:val="24"/>
          <w:szCs w:val="24"/>
        </w:rPr>
        <w:t>Inventories are usually carried at the lower of cost and net realizable value.</w:t>
      </w:r>
    </w:p>
    <w:p w:rsidR="00834DF2" w:rsidRPr="001416C2" w:rsidRDefault="00834DF2" w:rsidP="00834DF2">
      <w:pPr>
        <w:widowControl w:val="0"/>
        <w:autoSpaceDE w:val="0"/>
        <w:autoSpaceDN w:val="0"/>
        <w:adjustRightInd w:val="0"/>
        <w:spacing w:after="0" w:line="240" w:lineRule="auto"/>
        <w:jc w:val="both"/>
        <w:rPr>
          <w:rFonts w:ascii="Times New Roman" w:hAnsi="Times New Roman" w:cs="Times New Roman"/>
          <w:bCs/>
          <w:sz w:val="24"/>
          <w:szCs w:val="24"/>
        </w:rPr>
      </w:pPr>
    </w:p>
    <w:p w:rsidR="00834DF2" w:rsidRPr="001416C2" w:rsidRDefault="00834DF2" w:rsidP="00834DF2">
      <w:pPr>
        <w:widowControl w:val="0"/>
        <w:numPr>
          <w:ilvl w:val="0"/>
          <w:numId w:val="31"/>
        </w:numPr>
        <w:autoSpaceDE w:val="0"/>
        <w:autoSpaceDN w:val="0"/>
        <w:adjustRightInd w:val="0"/>
        <w:spacing w:after="0" w:line="240" w:lineRule="auto"/>
        <w:jc w:val="both"/>
        <w:rPr>
          <w:rFonts w:ascii="Times New Roman" w:hAnsi="Times New Roman" w:cs="Times New Roman"/>
          <w:bCs/>
          <w:sz w:val="24"/>
          <w:szCs w:val="24"/>
        </w:rPr>
      </w:pPr>
      <w:r w:rsidRPr="001416C2">
        <w:rPr>
          <w:rFonts w:ascii="Times New Roman" w:hAnsi="Times New Roman" w:cs="Times New Roman"/>
          <w:iCs/>
          <w:sz w:val="24"/>
          <w:szCs w:val="24"/>
        </w:rPr>
        <w:t xml:space="preserve">Present value e.g. the discounted amount for </w:t>
      </w:r>
      <w:r w:rsidRPr="001416C2">
        <w:rPr>
          <w:rFonts w:ascii="Times New Roman" w:hAnsi="Times New Roman" w:cs="Times New Roman"/>
          <w:sz w:val="24"/>
          <w:szCs w:val="24"/>
        </w:rPr>
        <w:t>pension obligations in NSSF. This is the discounted net present value of the expected future cash flows. For example, pension liabilities in NSSF are carried at their present value.</w:t>
      </w:r>
    </w:p>
    <w:p w:rsidR="00834DF2" w:rsidRPr="001416C2" w:rsidRDefault="00834DF2" w:rsidP="00834DF2">
      <w:pPr>
        <w:widowControl w:val="0"/>
        <w:autoSpaceDE w:val="0"/>
        <w:autoSpaceDN w:val="0"/>
        <w:adjustRightInd w:val="0"/>
        <w:spacing w:after="0" w:line="240" w:lineRule="auto"/>
        <w:jc w:val="both"/>
        <w:rPr>
          <w:rFonts w:ascii="Times New Roman" w:hAnsi="Times New Roman" w:cs="Times New Roman"/>
          <w:bCs/>
          <w:sz w:val="24"/>
          <w:szCs w:val="24"/>
        </w:rPr>
      </w:pPr>
    </w:p>
    <w:p w:rsidR="005A2A1A" w:rsidRPr="001416C2" w:rsidRDefault="00834DF2" w:rsidP="00834DF2">
      <w:pPr>
        <w:pStyle w:val="ListParagraph"/>
        <w:spacing w:line="360" w:lineRule="auto"/>
        <w:ind w:left="1080"/>
        <w:jc w:val="both"/>
        <w:rPr>
          <w:rFonts w:ascii="Times New Roman" w:hAnsi="Times New Roman"/>
          <w:sz w:val="24"/>
          <w:szCs w:val="24"/>
        </w:rPr>
      </w:pPr>
      <w:r w:rsidRPr="001416C2">
        <w:rPr>
          <w:rFonts w:ascii="Times New Roman" w:hAnsi="Times New Roman"/>
          <w:sz w:val="24"/>
          <w:szCs w:val="24"/>
        </w:rPr>
        <w:t xml:space="preserve">The measurement basis most commonly adopted by entities in preparing their financial statements is historical cost, which is usually combined with other measurement bases </w:t>
      </w:r>
      <w:r w:rsidR="005A2A1A" w:rsidRPr="001416C2">
        <w:rPr>
          <w:rFonts w:ascii="Times New Roman" w:hAnsi="Times New Roman"/>
          <w:sz w:val="24"/>
          <w:szCs w:val="24"/>
        </w:rPr>
        <w:t xml:space="preserve"> </w:t>
      </w:r>
    </w:p>
    <w:p w:rsidR="00D07378" w:rsidRPr="001416C2" w:rsidRDefault="004D41E9" w:rsidP="00D07378">
      <w:pPr>
        <w:autoSpaceDE w:val="0"/>
        <w:autoSpaceDN w:val="0"/>
        <w:adjustRightInd w:val="0"/>
        <w:spacing w:after="0" w:line="240" w:lineRule="auto"/>
        <w:jc w:val="both"/>
        <w:rPr>
          <w:rFonts w:ascii="Times New Roman" w:hAnsi="Times New Roman" w:cs="Times New Roman"/>
          <w:b/>
          <w:bCs/>
          <w:sz w:val="24"/>
          <w:szCs w:val="24"/>
        </w:rPr>
      </w:pPr>
      <w:r w:rsidRPr="001416C2">
        <w:rPr>
          <w:rFonts w:ascii="Times New Roman" w:hAnsi="Times New Roman" w:cs="Times New Roman"/>
          <w:b/>
          <w:bCs/>
          <w:sz w:val="24"/>
          <w:szCs w:val="24"/>
        </w:rPr>
        <w:t xml:space="preserve"> </w:t>
      </w:r>
      <w:r w:rsidR="00D07378" w:rsidRPr="001416C2">
        <w:rPr>
          <w:rFonts w:ascii="Times New Roman" w:hAnsi="Times New Roman" w:cs="Times New Roman"/>
          <w:b/>
          <w:bCs/>
          <w:sz w:val="24"/>
          <w:szCs w:val="24"/>
        </w:rPr>
        <w:t>Concepts of capital and capital maintenance</w:t>
      </w:r>
    </w:p>
    <w:p w:rsidR="00D07378" w:rsidRPr="001416C2" w:rsidRDefault="00D07378" w:rsidP="00D07378">
      <w:pPr>
        <w:autoSpaceDE w:val="0"/>
        <w:autoSpaceDN w:val="0"/>
        <w:adjustRightInd w:val="0"/>
        <w:spacing w:after="0" w:line="240" w:lineRule="auto"/>
        <w:jc w:val="both"/>
        <w:rPr>
          <w:rFonts w:ascii="Times New Roman" w:hAnsi="Times New Roman" w:cs="Times New Roman"/>
          <w:b/>
          <w:bCs/>
          <w:sz w:val="24"/>
          <w:szCs w:val="24"/>
        </w:rPr>
      </w:pPr>
    </w:p>
    <w:p w:rsidR="00D07378" w:rsidRPr="001416C2" w:rsidRDefault="00D07378" w:rsidP="00D07378">
      <w:pPr>
        <w:autoSpaceDE w:val="0"/>
        <w:autoSpaceDN w:val="0"/>
        <w:adjustRightInd w:val="0"/>
        <w:spacing w:after="0" w:line="240" w:lineRule="auto"/>
        <w:jc w:val="both"/>
        <w:rPr>
          <w:rFonts w:ascii="Times New Roman" w:hAnsi="Times New Roman" w:cs="Times New Roman"/>
          <w:b/>
          <w:bCs/>
          <w:i/>
          <w:sz w:val="24"/>
          <w:szCs w:val="24"/>
        </w:rPr>
      </w:pPr>
      <w:r w:rsidRPr="001416C2">
        <w:rPr>
          <w:rFonts w:ascii="Times New Roman" w:hAnsi="Times New Roman" w:cs="Times New Roman"/>
          <w:b/>
          <w:bCs/>
          <w:i/>
          <w:sz w:val="24"/>
          <w:szCs w:val="24"/>
        </w:rPr>
        <w:t>Concepts of capital</w:t>
      </w:r>
    </w:p>
    <w:p w:rsidR="00D07378" w:rsidRPr="001416C2" w:rsidRDefault="00D07378" w:rsidP="00D07378">
      <w:pPr>
        <w:autoSpaceDE w:val="0"/>
        <w:autoSpaceDN w:val="0"/>
        <w:adjustRightInd w:val="0"/>
        <w:spacing w:after="0" w:line="240" w:lineRule="auto"/>
        <w:jc w:val="both"/>
        <w:rPr>
          <w:rFonts w:ascii="Times New Roman" w:hAnsi="Times New Roman" w:cs="Times New Roman"/>
          <w:b/>
          <w:bCs/>
          <w:i/>
          <w:sz w:val="24"/>
          <w:szCs w:val="24"/>
        </w:rPr>
      </w:pPr>
    </w:p>
    <w:p w:rsidR="00D07378" w:rsidRPr="001416C2" w:rsidRDefault="00D07378" w:rsidP="00D07378">
      <w:pPr>
        <w:pStyle w:val="ListParagraph"/>
        <w:numPr>
          <w:ilvl w:val="0"/>
          <w:numId w:val="15"/>
        </w:numPr>
        <w:autoSpaceDE w:val="0"/>
        <w:autoSpaceDN w:val="0"/>
        <w:adjustRightInd w:val="0"/>
        <w:spacing w:after="0" w:line="240" w:lineRule="auto"/>
        <w:jc w:val="both"/>
        <w:rPr>
          <w:rFonts w:ascii="Times New Roman" w:hAnsi="Times New Roman"/>
          <w:b/>
          <w:sz w:val="24"/>
          <w:szCs w:val="24"/>
        </w:rPr>
      </w:pPr>
      <w:r w:rsidRPr="001416C2">
        <w:rPr>
          <w:rFonts w:ascii="Times New Roman" w:hAnsi="Times New Roman"/>
          <w:b/>
          <w:sz w:val="24"/>
          <w:szCs w:val="24"/>
        </w:rPr>
        <w:t xml:space="preserve">Financial concept of capital </w:t>
      </w:r>
    </w:p>
    <w:p w:rsidR="00D07378" w:rsidRPr="001416C2" w:rsidRDefault="00D07378" w:rsidP="00D07378">
      <w:pPr>
        <w:pStyle w:val="ListParagraph"/>
        <w:numPr>
          <w:ilvl w:val="0"/>
          <w:numId w:val="16"/>
        </w:numPr>
        <w:autoSpaceDE w:val="0"/>
        <w:autoSpaceDN w:val="0"/>
        <w:adjustRightInd w:val="0"/>
        <w:spacing w:after="0" w:line="240" w:lineRule="auto"/>
        <w:jc w:val="both"/>
        <w:rPr>
          <w:rFonts w:ascii="Times New Roman" w:hAnsi="Times New Roman"/>
          <w:bCs/>
          <w:i/>
          <w:sz w:val="24"/>
          <w:szCs w:val="24"/>
        </w:rPr>
      </w:pPr>
      <w:r w:rsidRPr="001416C2">
        <w:rPr>
          <w:rFonts w:ascii="Times New Roman" w:hAnsi="Times New Roman"/>
          <w:b/>
          <w:sz w:val="24"/>
          <w:szCs w:val="24"/>
        </w:rPr>
        <w:t>U</w:t>
      </w:r>
      <w:r w:rsidRPr="001416C2">
        <w:rPr>
          <w:rFonts w:ascii="Times New Roman" w:hAnsi="Times New Roman"/>
          <w:sz w:val="24"/>
          <w:szCs w:val="24"/>
        </w:rPr>
        <w:t>nder this concept, capital is synonymous with the net assets or equity of the entity.</w:t>
      </w:r>
    </w:p>
    <w:p w:rsidR="00D07378" w:rsidRPr="001416C2" w:rsidRDefault="00D07378" w:rsidP="00D07378">
      <w:pPr>
        <w:pStyle w:val="ListParagraph"/>
        <w:numPr>
          <w:ilvl w:val="0"/>
          <w:numId w:val="16"/>
        </w:numPr>
        <w:autoSpaceDE w:val="0"/>
        <w:autoSpaceDN w:val="0"/>
        <w:adjustRightInd w:val="0"/>
        <w:spacing w:after="0" w:line="240" w:lineRule="auto"/>
        <w:jc w:val="both"/>
        <w:rPr>
          <w:rFonts w:ascii="Times New Roman" w:hAnsi="Times New Roman"/>
          <w:sz w:val="24"/>
          <w:szCs w:val="24"/>
        </w:rPr>
      </w:pPr>
      <w:r w:rsidRPr="001416C2">
        <w:rPr>
          <w:rFonts w:ascii="Times New Roman" w:hAnsi="Times New Roman"/>
          <w:sz w:val="24"/>
          <w:szCs w:val="24"/>
        </w:rPr>
        <w:t>This is adopted if the users of financial statements are primarily concerned with the maintenance of nominal invested capital or the purchasing power of invested capital.</w:t>
      </w:r>
    </w:p>
    <w:p w:rsidR="00D07378" w:rsidRPr="001416C2" w:rsidRDefault="00D07378" w:rsidP="00D07378">
      <w:pPr>
        <w:pStyle w:val="ListParagraph"/>
        <w:numPr>
          <w:ilvl w:val="0"/>
          <w:numId w:val="16"/>
        </w:numPr>
        <w:autoSpaceDE w:val="0"/>
        <w:autoSpaceDN w:val="0"/>
        <w:adjustRightInd w:val="0"/>
        <w:spacing w:after="0" w:line="240" w:lineRule="auto"/>
        <w:jc w:val="both"/>
        <w:rPr>
          <w:rFonts w:ascii="Times New Roman" w:hAnsi="Times New Roman"/>
          <w:bCs/>
          <w:i/>
          <w:sz w:val="24"/>
          <w:szCs w:val="24"/>
        </w:rPr>
      </w:pPr>
      <w:r w:rsidRPr="001416C2">
        <w:rPr>
          <w:rFonts w:ascii="Times New Roman" w:hAnsi="Times New Roman"/>
          <w:bCs/>
          <w:sz w:val="24"/>
          <w:szCs w:val="24"/>
        </w:rPr>
        <w:t xml:space="preserve">This concept </w:t>
      </w:r>
      <w:r w:rsidRPr="001416C2">
        <w:rPr>
          <w:rFonts w:ascii="Times New Roman" w:hAnsi="Times New Roman"/>
          <w:sz w:val="24"/>
          <w:szCs w:val="24"/>
        </w:rPr>
        <w:t xml:space="preserve">is used by most entities in preparing their financial statements. </w:t>
      </w:r>
    </w:p>
    <w:p w:rsidR="00D07378" w:rsidRPr="001416C2" w:rsidRDefault="00D07378" w:rsidP="00D07378">
      <w:pPr>
        <w:autoSpaceDE w:val="0"/>
        <w:autoSpaceDN w:val="0"/>
        <w:adjustRightInd w:val="0"/>
        <w:spacing w:after="0" w:line="240" w:lineRule="auto"/>
        <w:jc w:val="both"/>
        <w:rPr>
          <w:rFonts w:ascii="Times New Roman" w:hAnsi="Times New Roman" w:cs="Times New Roman"/>
          <w:sz w:val="24"/>
          <w:szCs w:val="24"/>
        </w:rPr>
      </w:pPr>
    </w:p>
    <w:p w:rsidR="00D07378" w:rsidRPr="001416C2" w:rsidRDefault="00D07378" w:rsidP="00D07378">
      <w:pPr>
        <w:pStyle w:val="ListParagraph"/>
        <w:numPr>
          <w:ilvl w:val="0"/>
          <w:numId w:val="17"/>
        </w:numPr>
        <w:autoSpaceDE w:val="0"/>
        <w:autoSpaceDN w:val="0"/>
        <w:adjustRightInd w:val="0"/>
        <w:spacing w:after="0" w:line="240" w:lineRule="auto"/>
        <w:jc w:val="both"/>
        <w:rPr>
          <w:rFonts w:ascii="Times New Roman" w:hAnsi="Times New Roman"/>
          <w:b/>
          <w:sz w:val="24"/>
          <w:szCs w:val="24"/>
        </w:rPr>
      </w:pPr>
      <w:r w:rsidRPr="001416C2">
        <w:rPr>
          <w:rFonts w:ascii="Times New Roman" w:hAnsi="Times New Roman"/>
          <w:b/>
          <w:sz w:val="24"/>
          <w:szCs w:val="24"/>
        </w:rPr>
        <w:t>Physical concept of capital</w:t>
      </w:r>
    </w:p>
    <w:p w:rsidR="00D07378" w:rsidRPr="001416C2" w:rsidRDefault="00D07378" w:rsidP="00D07378">
      <w:pPr>
        <w:pStyle w:val="ListParagraph"/>
        <w:numPr>
          <w:ilvl w:val="0"/>
          <w:numId w:val="18"/>
        </w:numPr>
        <w:autoSpaceDE w:val="0"/>
        <w:autoSpaceDN w:val="0"/>
        <w:adjustRightInd w:val="0"/>
        <w:spacing w:after="0" w:line="240" w:lineRule="auto"/>
        <w:jc w:val="both"/>
        <w:rPr>
          <w:rFonts w:ascii="Times New Roman" w:hAnsi="Times New Roman"/>
          <w:sz w:val="24"/>
          <w:szCs w:val="24"/>
        </w:rPr>
      </w:pPr>
      <w:r w:rsidRPr="001416C2">
        <w:rPr>
          <w:rFonts w:ascii="Times New Roman" w:hAnsi="Times New Roman"/>
          <w:sz w:val="24"/>
          <w:szCs w:val="24"/>
        </w:rPr>
        <w:t>Under this concept, capital is regarded as the productive capacity of the entity based on, for example, units of output per day.</w:t>
      </w:r>
    </w:p>
    <w:p w:rsidR="00D07378" w:rsidRPr="001416C2" w:rsidRDefault="00D07378" w:rsidP="00D07378">
      <w:pPr>
        <w:pStyle w:val="ListParagraph"/>
        <w:numPr>
          <w:ilvl w:val="0"/>
          <w:numId w:val="18"/>
        </w:numPr>
        <w:autoSpaceDE w:val="0"/>
        <w:autoSpaceDN w:val="0"/>
        <w:adjustRightInd w:val="0"/>
        <w:spacing w:after="0" w:line="240" w:lineRule="auto"/>
        <w:jc w:val="both"/>
        <w:rPr>
          <w:rFonts w:ascii="Times New Roman" w:hAnsi="Times New Roman"/>
          <w:b/>
          <w:bCs/>
          <w:sz w:val="24"/>
          <w:szCs w:val="24"/>
        </w:rPr>
      </w:pPr>
      <w:r w:rsidRPr="001416C2">
        <w:rPr>
          <w:rFonts w:ascii="Times New Roman" w:hAnsi="Times New Roman"/>
          <w:sz w:val="24"/>
          <w:szCs w:val="24"/>
        </w:rPr>
        <w:t>It is used if the main concern of users is with the operating capability of the entity.</w:t>
      </w:r>
    </w:p>
    <w:p w:rsidR="00D07378" w:rsidRPr="001416C2" w:rsidRDefault="00D07378" w:rsidP="00D07378">
      <w:pPr>
        <w:autoSpaceDE w:val="0"/>
        <w:autoSpaceDN w:val="0"/>
        <w:adjustRightInd w:val="0"/>
        <w:spacing w:after="0" w:line="240" w:lineRule="auto"/>
        <w:jc w:val="both"/>
        <w:rPr>
          <w:rFonts w:ascii="Times New Roman" w:hAnsi="Times New Roman" w:cs="Times New Roman"/>
          <w:b/>
          <w:bCs/>
          <w:i/>
          <w:sz w:val="24"/>
          <w:szCs w:val="24"/>
        </w:rPr>
      </w:pPr>
    </w:p>
    <w:p w:rsidR="00D07378" w:rsidRPr="001416C2" w:rsidRDefault="00D07378" w:rsidP="00D07378">
      <w:pPr>
        <w:autoSpaceDE w:val="0"/>
        <w:autoSpaceDN w:val="0"/>
        <w:adjustRightInd w:val="0"/>
        <w:spacing w:after="0" w:line="360" w:lineRule="auto"/>
        <w:jc w:val="both"/>
        <w:rPr>
          <w:rFonts w:ascii="Times New Roman" w:hAnsi="Times New Roman" w:cs="Times New Roman"/>
          <w:b/>
          <w:bCs/>
          <w:i/>
          <w:sz w:val="24"/>
          <w:szCs w:val="24"/>
        </w:rPr>
      </w:pPr>
      <w:r w:rsidRPr="001416C2">
        <w:rPr>
          <w:rFonts w:ascii="Times New Roman" w:hAnsi="Times New Roman" w:cs="Times New Roman"/>
          <w:b/>
          <w:bCs/>
          <w:i/>
          <w:sz w:val="24"/>
          <w:szCs w:val="24"/>
        </w:rPr>
        <w:t>Concepts of capital maintenance and the determination of profit</w:t>
      </w:r>
    </w:p>
    <w:p w:rsidR="00D07378" w:rsidRPr="001416C2" w:rsidRDefault="00D07378" w:rsidP="00D07378">
      <w:pPr>
        <w:pStyle w:val="ListParagraph"/>
        <w:numPr>
          <w:ilvl w:val="0"/>
          <w:numId w:val="20"/>
        </w:numPr>
        <w:autoSpaceDE w:val="0"/>
        <w:autoSpaceDN w:val="0"/>
        <w:adjustRightInd w:val="0"/>
        <w:spacing w:after="0" w:line="240" w:lineRule="auto"/>
        <w:jc w:val="both"/>
        <w:rPr>
          <w:rFonts w:ascii="Times New Roman" w:hAnsi="Times New Roman"/>
          <w:sz w:val="24"/>
          <w:szCs w:val="24"/>
        </w:rPr>
      </w:pPr>
      <w:r w:rsidRPr="001416C2">
        <w:rPr>
          <w:rFonts w:ascii="Times New Roman" w:hAnsi="Times New Roman"/>
          <w:sz w:val="24"/>
          <w:szCs w:val="24"/>
        </w:rPr>
        <w:lastRenderedPageBreak/>
        <w:t xml:space="preserve">The concept of capital maintenance is concerned with how an entity defines the capital that it seeks to maintain. It is used in the </w:t>
      </w:r>
      <w:r w:rsidRPr="001416C2">
        <w:rPr>
          <w:rFonts w:ascii="Times New Roman" w:hAnsi="Times New Roman"/>
          <w:bCs/>
          <w:sz w:val="24"/>
          <w:szCs w:val="24"/>
        </w:rPr>
        <w:t xml:space="preserve">determination of profit. </w:t>
      </w:r>
    </w:p>
    <w:p w:rsidR="00D07378" w:rsidRPr="001416C2" w:rsidRDefault="00D07378" w:rsidP="00D07378">
      <w:pPr>
        <w:autoSpaceDE w:val="0"/>
        <w:autoSpaceDN w:val="0"/>
        <w:adjustRightInd w:val="0"/>
        <w:spacing w:after="0" w:line="240" w:lineRule="auto"/>
        <w:jc w:val="both"/>
        <w:rPr>
          <w:rFonts w:ascii="Times New Roman" w:hAnsi="Times New Roman" w:cs="Times New Roman"/>
          <w:sz w:val="24"/>
          <w:szCs w:val="24"/>
        </w:rPr>
      </w:pPr>
    </w:p>
    <w:p w:rsidR="00D07378" w:rsidRPr="001416C2" w:rsidRDefault="00D07378" w:rsidP="00D07378">
      <w:pPr>
        <w:pStyle w:val="ListParagraph"/>
        <w:numPr>
          <w:ilvl w:val="0"/>
          <w:numId w:val="20"/>
        </w:numPr>
        <w:autoSpaceDE w:val="0"/>
        <w:autoSpaceDN w:val="0"/>
        <w:adjustRightInd w:val="0"/>
        <w:spacing w:after="0" w:line="240" w:lineRule="auto"/>
        <w:jc w:val="both"/>
        <w:rPr>
          <w:rFonts w:ascii="Times New Roman" w:hAnsi="Times New Roman"/>
          <w:b/>
          <w:bCs/>
          <w:sz w:val="24"/>
          <w:szCs w:val="24"/>
        </w:rPr>
      </w:pPr>
      <w:r w:rsidRPr="001416C2">
        <w:rPr>
          <w:rFonts w:ascii="Times New Roman" w:hAnsi="Times New Roman"/>
          <w:sz w:val="24"/>
          <w:szCs w:val="24"/>
        </w:rPr>
        <w:t>Profit is the residual amount that remains after expenses</w:t>
      </w:r>
      <w:r w:rsidR="00236FDF" w:rsidRPr="001416C2">
        <w:rPr>
          <w:rFonts w:ascii="Times New Roman" w:hAnsi="Times New Roman"/>
          <w:sz w:val="24"/>
          <w:szCs w:val="24"/>
        </w:rPr>
        <w:t xml:space="preserve"> </w:t>
      </w:r>
      <w:r w:rsidRPr="001416C2">
        <w:rPr>
          <w:rFonts w:ascii="Times New Roman" w:hAnsi="Times New Roman"/>
          <w:sz w:val="24"/>
          <w:szCs w:val="24"/>
        </w:rPr>
        <w:t>(including capital maintenance adjustments, where appropriate) have been deducted from income. If expenses exceed income the residual amount is a loss.</w:t>
      </w:r>
    </w:p>
    <w:p w:rsidR="00D07378" w:rsidRPr="001416C2" w:rsidRDefault="00D07378" w:rsidP="00D07378">
      <w:pPr>
        <w:autoSpaceDE w:val="0"/>
        <w:autoSpaceDN w:val="0"/>
        <w:adjustRightInd w:val="0"/>
        <w:spacing w:after="0" w:line="240" w:lineRule="auto"/>
        <w:jc w:val="both"/>
        <w:rPr>
          <w:rFonts w:ascii="Times New Roman" w:hAnsi="Times New Roman" w:cs="Times New Roman"/>
          <w:b/>
          <w:bCs/>
          <w:sz w:val="24"/>
          <w:szCs w:val="24"/>
        </w:rPr>
      </w:pPr>
    </w:p>
    <w:p w:rsidR="00D07378" w:rsidRPr="001416C2" w:rsidRDefault="00D07378" w:rsidP="00D07378">
      <w:pPr>
        <w:pStyle w:val="ListParagraph"/>
        <w:numPr>
          <w:ilvl w:val="0"/>
          <w:numId w:val="20"/>
        </w:numPr>
        <w:autoSpaceDE w:val="0"/>
        <w:autoSpaceDN w:val="0"/>
        <w:adjustRightInd w:val="0"/>
        <w:spacing w:after="0" w:line="240" w:lineRule="auto"/>
        <w:jc w:val="both"/>
        <w:rPr>
          <w:rFonts w:ascii="Times New Roman" w:hAnsi="Times New Roman"/>
          <w:sz w:val="24"/>
          <w:szCs w:val="24"/>
        </w:rPr>
      </w:pPr>
      <w:r w:rsidRPr="001416C2">
        <w:rPr>
          <w:rFonts w:ascii="Times New Roman" w:hAnsi="Times New Roman"/>
          <w:sz w:val="24"/>
          <w:szCs w:val="24"/>
        </w:rPr>
        <w:t>There are two different concepts of capital maintenance:</w:t>
      </w:r>
    </w:p>
    <w:p w:rsidR="00D07378" w:rsidRPr="001416C2" w:rsidRDefault="00D07378" w:rsidP="00D07378">
      <w:pPr>
        <w:autoSpaceDE w:val="0"/>
        <w:autoSpaceDN w:val="0"/>
        <w:adjustRightInd w:val="0"/>
        <w:spacing w:after="0" w:line="240" w:lineRule="auto"/>
        <w:jc w:val="both"/>
        <w:rPr>
          <w:rFonts w:ascii="Times New Roman" w:hAnsi="Times New Roman" w:cs="Times New Roman"/>
          <w:sz w:val="24"/>
          <w:szCs w:val="24"/>
        </w:rPr>
      </w:pPr>
    </w:p>
    <w:p w:rsidR="00D07378" w:rsidRPr="001416C2" w:rsidRDefault="00D07378" w:rsidP="00D07378">
      <w:pPr>
        <w:pStyle w:val="ListParagraph"/>
        <w:autoSpaceDE w:val="0"/>
        <w:autoSpaceDN w:val="0"/>
        <w:adjustRightInd w:val="0"/>
        <w:spacing w:after="0" w:line="360" w:lineRule="auto"/>
        <w:ind w:left="360"/>
        <w:jc w:val="both"/>
        <w:rPr>
          <w:rFonts w:ascii="Times New Roman" w:hAnsi="Times New Roman"/>
          <w:b/>
          <w:iCs/>
          <w:sz w:val="24"/>
          <w:szCs w:val="24"/>
        </w:rPr>
      </w:pPr>
      <w:r w:rsidRPr="001416C2">
        <w:rPr>
          <w:rFonts w:ascii="Times New Roman" w:hAnsi="Times New Roman"/>
          <w:b/>
          <w:iCs/>
          <w:sz w:val="24"/>
          <w:szCs w:val="24"/>
        </w:rPr>
        <w:t>Financial capital maintenance</w:t>
      </w:r>
    </w:p>
    <w:p w:rsidR="00D07378" w:rsidRPr="001416C2" w:rsidRDefault="00D07378" w:rsidP="00D07378">
      <w:pPr>
        <w:pStyle w:val="ListParagraph"/>
        <w:numPr>
          <w:ilvl w:val="0"/>
          <w:numId w:val="19"/>
        </w:numPr>
        <w:autoSpaceDE w:val="0"/>
        <w:autoSpaceDN w:val="0"/>
        <w:adjustRightInd w:val="0"/>
        <w:spacing w:after="0" w:line="240" w:lineRule="auto"/>
        <w:jc w:val="both"/>
        <w:rPr>
          <w:rFonts w:ascii="Times New Roman" w:hAnsi="Times New Roman"/>
          <w:sz w:val="24"/>
          <w:szCs w:val="24"/>
        </w:rPr>
      </w:pPr>
      <w:r w:rsidRPr="001416C2">
        <w:rPr>
          <w:rFonts w:ascii="Times New Roman" w:hAnsi="Times New Roman"/>
          <w:sz w:val="24"/>
          <w:szCs w:val="24"/>
        </w:rPr>
        <w:t xml:space="preserve">Under this concept a profit is earned only if the financial (or money) amount of the net assets at the end of the period exceeds the financial (or money) amount of net assets at the beginning of the period, after excluding any distributions to, and contributions from, owners during the period. </w:t>
      </w:r>
    </w:p>
    <w:p w:rsidR="00D07378" w:rsidRPr="001416C2" w:rsidRDefault="00D07378" w:rsidP="00D07378">
      <w:pPr>
        <w:pStyle w:val="ListParagraph"/>
        <w:autoSpaceDE w:val="0"/>
        <w:autoSpaceDN w:val="0"/>
        <w:adjustRightInd w:val="0"/>
        <w:spacing w:after="0" w:line="240" w:lineRule="auto"/>
        <w:jc w:val="both"/>
        <w:rPr>
          <w:rFonts w:ascii="Times New Roman" w:hAnsi="Times New Roman"/>
          <w:sz w:val="24"/>
          <w:szCs w:val="24"/>
        </w:rPr>
      </w:pPr>
    </w:p>
    <w:p w:rsidR="00D07378" w:rsidRPr="001416C2" w:rsidRDefault="00D07378" w:rsidP="00D07378">
      <w:pPr>
        <w:pStyle w:val="ListParagraph"/>
        <w:numPr>
          <w:ilvl w:val="0"/>
          <w:numId w:val="19"/>
        </w:numPr>
        <w:autoSpaceDE w:val="0"/>
        <w:autoSpaceDN w:val="0"/>
        <w:adjustRightInd w:val="0"/>
        <w:spacing w:after="0" w:line="240" w:lineRule="auto"/>
        <w:jc w:val="both"/>
        <w:rPr>
          <w:rFonts w:ascii="Times New Roman" w:hAnsi="Times New Roman"/>
          <w:sz w:val="24"/>
          <w:szCs w:val="24"/>
        </w:rPr>
      </w:pPr>
      <w:r w:rsidRPr="001416C2">
        <w:rPr>
          <w:rFonts w:ascii="Times New Roman" w:hAnsi="Times New Roman"/>
          <w:sz w:val="24"/>
          <w:szCs w:val="24"/>
        </w:rPr>
        <w:t>Financial capital maintenance can be measured in either nominal monetary units or units of constant purchasing power.</w:t>
      </w:r>
    </w:p>
    <w:p w:rsidR="00D07378" w:rsidRPr="001416C2" w:rsidRDefault="00D07378" w:rsidP="00D07378">
      <w:pPr>
        <w:autoSpaceDE w:val="0"/>
        <w:autoSpaceDN w:val="0"/>
        <w:adjustRightInd w:val="0"/>
        <w:spacing w:after="0" w:line="240" w:lineRule="auto"/>
        <w:jc w:val="both"/>
        <w:rPr>
          <w:rFonts w:ascii="Times New Roman" w:hAnsi="Times New Roman" w:cs="Times New Roman"/>
          <w:sz w:val="24"/>
          <w:szCs w:val="24"/>
        </w:rPr>
      </w:pPr>
    </w:p>
    <w:p w:rsidR="00D07378" w:rsidRPr="001416C2" w:rsidRDefault="00D07378" w:rsidP="00D07378">
      <w:pPr>
        <w:pStyle w:val="ListParagraph"/>
        <w:numPr>
          <w:ilvl w:val="0"/>
          <w:numId w:val="23"/>
        </w:numPr>
        <w:autoSpaceDE w:val="0"/>
        <w:autoSpaceDN w:val="0"/>
        <w:adjustRightInd w:val="0"/>
        <w:spacing w:after="0" w:line="240" w:lineRule="auto"/>
        <w:ind w:left="630"/>
        <w:jc w:val="both"/>
        <w:rPr>
          <w:rFonts w:ascii="Times New Roman" w:hAnsi="Times New Roman"/>
          <w:sz w:val="24"/>
          <w:szCs w:val="24"/>
        </w:rPr>
      </w:pPr>
      <w:r w:rsidRPr="001416C2">
        <w:rPr>
          <w:rFonts w:ascii="Times New Roman" w:hAnsi="Times New Roman"/>
          <w:sz w:val="24"/>
          <w:szCs w:val="24"/>
        </w:rPr>
        <w:t>Where capital maintenance is defined in terms of nominal monetary units, profit represents the increase in nominal money capital over the period. Thus, increases in the prices of assets held over the period, conventionally referred to as holding gains are, conceptually, profits. They may not be recognized as such, however, until the assets are disposed of in an exchange transaction. This is used in historical cost accounting (HCA).</w:t>
      </w:r>
    </w:p>
    <w:p w:rsidR="00D07378" w:rsidRPr="001416C2" w:rsidRDefault="00D07378" w:rsidP="00D07378">
      <w:pPr>
        <w:pStyle w:val="ListParagraph"/>
        <w:autoSpaceDE w:val="0"/>
        <w:autoSpaceDN w:val="0"/>
        <w:adjustRightInd w:val="0"/>
        <w:spacing w:after="0" w:line="240" w:lineRule="auto"/>
        <w:ind w:left="630"/>
        <w:jc w:val="both"/>
        <w:rPr>
          <w:rFonts w:ascii="Times New Roman" w:hAnsi="Times New Roman"/>
          <w:sz w:val="24"/>
          <w:szCs w:val="24"/>
        </w:rPr>
      </w:pPr>
    </w:p>
    <w:p w:rsidR="00D07378" w:rsidRPr="001416C2" w:rsidRDefault="00D07378" w:rsidP="00D07378">
      <w:pPr>
        <w:widowControl w:val="0"/>
        <w:numPr>
          <w:ilvl w:val="0"/>
          <w:numId w:val="24"/>
        </w:numPr>
        <w:autoSpaceDE w:val="0"/>
        <w:autoSpaceDN w:val="0"/>
        <w:adjustRightInd w:val="0"/>
        <w:spacing w:after="0" w:line="240" w:lineRule="auto"/>
        <w:jc w:val="both"/>
        <w:rPr>
          <w:rFonts w:ascii="Times New Roman" w:hAnsi="Times New Roman" w:cs="Times New Roman"/>
          <w:sz w:val="24"/>
          <w:szCs w:val="24"/>
        </w:rPr>
      </w:pPr>
      <w:r w:rsidRPr="001416C2">
        <w:rPr>
          <w:rFonts w:ascii="Times New Roman" w:hAnsi="Times New Roman" w:cs="Times New Roman"/>
          <w:sz w:val="24"/>
          <w:szCs w:val="24"/>
        </w:rPr>
        <w:t xml:space="preserve">Where capital maintenance is defined in terms of constant purchasing power units, profit represents the increase in invested purchasing power over the period. Thus, only that part of the increase in the prices of assets that exceeds the increase in the general level of prices is regarded as profit. The rest of the increase is treated as a capital maintenance adjustment and, hence, as part of equity. This is used </w:t>
      </w:r>
      <w:r w:rsidRPr="001416C2">
        <w:rPr>
          <w:rFonts w:ascii="Times New Roman" w:hAnsi="Times New Roman" w:cs="Times New Roman"/>
          <w:bCs/>
          <w:sz w:val="24"/>
          <w:szCs w:val="24"/>
        </w:rPr>
        <w:t xml:space="preserve">Constant Purchasing Power Accounting (CPP). </w:t>
      </w:r>
    </w:p>
    <w:p w:rsidR="00D07378" w:rsidRPr="001416C2" w:rsidRDefault="00D07378" w:rsidP="00D07378">
      <w:pPr>
        <w:autoSpaceDE w:val="0"/>
        <w:autoSpaceDN w:val="0"/>
        <w:adjustRightInd w:val="0"/>
        <w:spacing w:after="0" w:line="240" w:lineRule="auto"/>
        <w:jc w:val="both"/>
        <w:rPr>
          <w:rFonts w:ascii="Times New Roman" w:hAnsi="Times New Roman" w:cs="Times New Roman"/>
          <w:sz w:val="24"/>
          <w:szCs w:val="24"/>
        </w:rPr>
      </w:pPr>
    </w:p>
    <w:p w:rsidR="00D07378" w:rsidRPr="001416C2" w:rsidRDefault="00D07378" w:rsidP="00D07378">
      <w:pPr>
        <w:pStyle w:val="ListParagraph"/>
        <w:autoSpaceDE w:val="0"/>
        <w:autoSpaceDN w:val="0"/>
        <w:adjustRightInd w:val="0"/>
        <w:spacing w:after="0" w:line="360" w:lineRule="auto"/>
        <w:ind w:left="360"/>
        <w:jc w:val="both"/>
        <w:rPr>
          <w:rFonts w:ascii="Times New Roman" w:hAnsi="Times New Roman"/>
          <w:b/>
          <w:iCs/>
          <w:sz w:val="24"/>
          <w:szCs w:val="24"/>
        </w:rPr>
      </w:pPr>
      <w:r w:rsidRPr="001416C2">
        <w:rPr>
          <w:rFonts w:ascii="Times New Roman" w:hAnsi="Times New Roman"/>
          <w:b/>
          <w:iCs/>
          <w:sz w:val="24"/>
          <w:szCs w:val="24"/>
        </w:rPr>
        <w:t>Physical capital maintenance</w:t>
      </w:r>
    </w:p>
    <w:p w:rsidR="00D07378" w:rsidRPr="001416C2" w:rsidRDefault="00D07378" w:rsidP="00D07378">
      <w:pPr>
        <w:pStyle w:val="ListParagraph"/>
        <w:numPr>
          <w:ilvl w:val="0"/>
          <w:numId w:val="21"/>
        </w:numPr>
        <w:autoSpaceDE w:val="0"/>
        <w:autoSpaceDN w:val="0"/>
        <w:adjustRightInd w:val="0"/>
        <w:spacing w:after="0" w:line="240" w:lineRule="auto"/>
        <w:jc w:val="both"/>
        <w:rPr>
          <w:rFonts w:ascii="Times New Roman" w:hAnsi="Times New Roman"/>
          <w:b/>
          <w:bCs/>
          <w:sz w:val="24"/>
          <w:szCs w:val="24"/>
        </w:rPr>
      </w:pPr>
      <w:r w:rsidRPr="001416C2">
        <w:rPr>
          <w:rFonts w:ascii="Times New Roman" w:hAnsi="Times New Roman"/>
          <w:sz w:val="24"/>
          <w:szCs w:val="24"/>
        </w:rPr>
        <w:t>Under this concept a profit is earned only if the physical productive capacity (or operating capability) of the entity (or the resources or funds needed to achieve that capacity) at the end of the period exceeds the physical productive capacity at the beginning of the period, after excluding any distributions to, and contributions from, owners during the period.</w:t>
      </w:r>
    </w:p>
    <w:p w:rsidR="00D07378" w:rsidRPr="001416C2" w:rsidRDefault="00D07378" w:rsidP="00D07378">
      <w:pPr>
        <w:widowControl w:val="0"/>
        <w:autoSpaceDE w:val="0"/>
        <w:autoSpaceDN w:val="0"/>
        <w:adjustRightInd w:val="0"/>
        <w:spacing w:after="0" w:line="240" w:lineRule="auto"/>
        <w:jc w:val="both"/>
        <w:rPr>
          <w:rFonts w:ascii="Times New Roman" w:hAnsi="Times New Roman" w:cs="Times New Roman"/>
          <w:sz w:val="24"/>
          <w:szCs w:val="24"/>
        </w:rPr>
      </w:pPr>
    </w:p>
    <w:p w:rsidR="00D07378" w:rsidRPr="001416C2" w:rsidRDefault="00D07378" w:rsidP="00D07378">
      <w:pPr>
        <w:pStyle w:val="ListParagraph"/>
        <w:numPr>
          <w:ilvl w:val="0"/>
          <w:numId w:val="21"/>
        </w:numPr>
        <w:autoSpaceDE w:val="0"/>
        <w:autoSpaceDN w:val="0"/>
        <w:adjustRightInd w:val="0"/>
        <w:spacing w:after="0" w:line="240" w:lineRule="auto"/>
        <w:jc w:val="both"/>
        <w:rPr>
          <w:rFonts w:ascii="Times New Roman" w:hAnsi="Times New Roman"/>
          <w:b/>
          <w:bCs/>
          <w:sz w:val="24"/>
          <w:szCs w:val="24"/>
        </w:rPr>
      </w:pPr>
      <w:r w:rsidRPr="001416C2">
        <w:rPr>
          <w:rFonts w:ascii="Times New Roman" w:hAnsi="Times New Roman"/>
          <w:sz w:val="24"/>
          <w:szCs w:val="24"/>
        </w:rPr>
        <w:t>Under the concept of physical capital maintenance when capital is defined in terms of the physical productive capacity, profit represents the increase in that capital over the period. All price changes affecting the assets and liabilities of the entity are viewed as changes in the measurement of the physical productive capacity of the entity; hence, they are treated as capital maintenance adjustments that are part of equity and not as profit.</w:t>
      </w:r>
    </w:p>
    <w:p w:rsidR="00D07378" w:rsidRPr="001416C2" w:rsidRDefault="00D07378" w:rsidP="00D07378">
      <w:pPr>
        <w:widowControl w:val="0"/>
        <w:numPr>
          <w:ilvl w:val="0"/>
          <w:numId w:val="21"/>
        </w:numPr>
        <w:autoSpaceDE w:val="0"/>
        <w:autoSpaceDN w:val="0"/>
        <w:adjustRightInd w:val="0"/>
        <w:spacing w:after="0" w:line="240" w:lineRule="auto"/>
        <w:jc w:val="both"/>
        <w:rPr>
          <w:rFonts w:ascii="Times New Roman" w:hAnsi="Times New Roman" w:cs="Times New Roman"/>
          <w:sz w:val="24"/>
          <w:szCs w:val="24"/>
        </w:rPr>
      </w:pPr>
      <w:r w:rsidRPr="001416C2">
        <w:rPr>
          <w:rFonts w:ascii="Times New Roman" w:hAnsi="Times New Roman" w:cs="Times New Roman"/>
          <w:sz w:val="24"/>
          <w:szCs w:val="24"/>
        </w:rPr>
        <w:t>The physical capital maintenance is used in current cost accounting (CCA).</w:t>
      </w:r>
    </w:p>
    <w:p w:rsidR="00D07378" w:rsidRPr="001416C2" w:rsidRDefault="00D07378" w:rsidP="00D07378">
      <w:pPr>
        <w:widowControl w:val="0"/>
        <w:autoSpaceDE w:val="0"/>
        <w:autoSpaceDN w:val="0"/>
        <w:adjustRightInd w:val="0"/>
        <w:spacing w:after="0" w:line="240" w:lineRule="auto"/>
        <w:ind w:left="720"/>
        <w:jc w:val="both"/>
        <w:rPr>
          <w:rFonts w:ascii="Times New Roman" w:hAnsi="Times New Roman" w:cs="Times New Roman"/>
          <w:sz w:val="24"/>
          <w:szCs w:val="24"/>
        </w:rPr>
      </w:pPr>
    </w:p>
    <w:p w:rsidR="00D07378" w:rsidRPr="001416C2" w:rsidRDefault="00D07378" w:rsidP="00D07378">
      <w:pPr>
        <w:pStyle w:val="ListParagraph"/>
        <w:numPr>
          <w:ilvl w:val="0"/>
          <w:numId w:val="22"/>
        </w:numPr>
        <w:autoSpaceDE w:val="0"/>
        <w:autoSpaceDN w:val="0"/>
        <w:adjustRightInd w:val="0"/>
        <w:spacing w:after="0" w:line="240" w:lineRule="auto"/>
        <w:jc w:val="both"/>
        <w:rPr>
          <w:rFonts w:ascii="Times New Roman" w:hAnsi="Times New Roman"/>
          <w:sz w:val="24"/>
          <w:szCs w:val="24"/>
        </w:rPr>
      </w:pPr>
      <w:r w:rsidRPr="001416C2">
        <w:rPr>
          <w:rFonts w:ascii="Times New Roman" w:hAnsi="Times New Roman"/>
          <w:sz w:val="24"/>
          <w:szCs w:val="24"/>
        </w:rPr>
        <w:lastRenderedPageBreak/>
        <w:t>The principal difference between the two concepts of capital maintenance is the treatment of the effects of changes in the prices of assets and liabilities of the entity. Generally, an entity has maintained its capital if it has as much capital at the end of the period as it had at the beginning of the period. Any amount over and above that required to maintain the capital at the beginning of the period is profit.</w:t>
      </w:r>
    </w:p>
    <w:p w:rsidR="004B70C8" w:rsidRPr="001416C2" w:rsidRDefault="00D07378" w:rsidP="004D41E9">
      <w:pPr>
        <w:tabs>
          <w:tab w:val="left" w:pos="540"/>
        </w:tabs>
        <w:spacing w:after="0" w:line="360" w:lineRule="auto"/>
        <w:rPr>
          <w:rFonts w:ascii="Times New Roman" w:hAnsi="Times New Roman" w:cs="Times New Roman"/>
          <w:b/>
          <w:bCs/>
          <w:sz w:val="24"/>
          <w:szCs w:val="24"/>
        </w:rPr>
      </w:pPr>
      <w:r w:rsidRPr="001416C2">
        <w:rPr>
          <w:rFonts w:ascii="Times New Roman" w:hAnsi="Times New Roman" w:cs="Times New Roman"/>
          <w:b/>
          <w:bCs/>
          <w:sz w:val="24"/>
          <w:szCs w:val="24"/>
        </w:rPr>
        <w:t xml:space="preserve"> </w:t>
      </w:r>
      <w:r w:rsidR="004B70C8" w:rsidRPr="001416C2">
        <w:rPr>
          <w:rFonts w:ascii="Times New Roman" w:hAnsi="Times New Roman" w:cs="Times New Roman"/>
          <w:b/>
          <w:bCs/>
          <w:sz w:val="24"/>
          <w:szCs w:val="24"/>
        </w:rPr>
        <w:t xml:space="preserve"> </w:t>
      </w:r>
    </w:p>
    <w:p w:rsidR="00D05898" w:rsidRPr="001416C2" w:rsidRDefault="00D05898" w:rsidP="00D05898">
      <w:pPr>
        <w:spacing w:after="0" w:line="240" w:lineRule="auto"/>
        <w:jc w:val="both"/>
        <w:rPr>
          <w:rFonts w:ascii="Times New Roman" w:hAnsi="Times New Roman" w:cs="Times New Roman"/>
          <w:b/>
          <w:sz w:val="24"/>
          <w:szCs w:val="24"/>
        </w:rPr>
      </w:pPr>
    </w:p>
    <w:p w:rsidR="00B3289B" w:rsidRPr="001416C2" w:rsidRDefault="00B3289B" w:rsidP="00B3289B">
      <w:pPr>
        <w:spacing w:line="360" w:lineRule="auto"/>
        <w:jc w:val="both"/>
        <w:rPr>
          <w:rFonts w:ascii="Times New Roman" w:hAnsi="Times New Roman" w:cs="Times New Roman"/>
          <w:sz w:val="24"/>
          <w:szCs w:val="24"/>
        </w:rPr>
      </w:pPr>
      <w:r w:rsidRPr="001416C2">
        <w:rPr>
          <w:rFonts w:ascii="Times New Roman" w:hAnsi="Times New Roman" w:cs="Times New Roman"/>
          <w:b/>
          <w:sz w:val="24"/>
          <w:szCs w:val="24"/>
        </w:rPr>
        <w:t>Accounting Concepts or principles/ Postulates/Conventions</w:t>
      </w:r>
    </w:p>
    <w:p w:rsidR="00B3289B" w:rsidRPr="001416C2" w:rsidRDefault="00B3289B" w:rsidP="00B3289B">
      <w:pPr>
        <w:tabs>
          <w:tab w:val="left" w:pos="2805"/>
        </w:tabs>
        <w:spacing w:before="100" w:beforeAutospacing="1" w:after="100" w:afterAutospacing="1" w:line="240" w:lineRule="auto"/>
        <w:jc w:val="both"/>
        <w:rPr>
          <w:rFonts w:ascii="Times New Roman" w:eastAsia="Times New Roman" w:hAnsi="Times New Roman" w:cs="Times New Roman"/>
          <w:sz w:val="24"/>
          <w:szCs w:val="24"/>
        </w:rPr>
      </w:pPr>
      <w:r w:rsidRPr="001416C2">
        <w:rPr>
          <w:rFonts w:ascii="Times New Roman" w:hAnsi="Times New Roman" w:cs="Times New Roman"/>
          <w:sz w:val="24"/>
          <w:szCs w:val="24"/>
        </w:rPr>
        <w:t xml:space="preserve"> Accounting principles may be defined as those rules of action or conduct which are adopted by the accountants universally while recording accounting transactions.</w:t>
      </w:r>
      <w:r w:rsidRPr="001416C2">
        <w:rPr>
          <w:rFonts w:ascii="Times New Roman" w:eastAsia="Times New Roman" w:hAnsi="Times New Roman" w:cs="Times New Roman"/>
          <w:sz w:val="24"/>
          <w:szCs w:val="24"/>
        </w:rPr>
        <w:t xml:space="preserve"> These are basic ground rules which must be followed when financial accounts are being prepared and presented. They are also referred as assumptions, prepositions, postula</w:t>
      </w:r>
      <w:r w:rsidR="00D15E1F" w:rsidRPr="001416C2">
        <w:rPr>
          <w:rFonts w:ascii="Times New Roman" w:eastAsia="Times New Roman" w:hAnsi="Times New Roman" w:cs="Times New Roman"/>
          <w:sz w:val="24"/>
          <w:szCs w:val="24"/>
        </w:rPr>
        <w:t xml:space="preserve">tes, principles or </w:t>
      </w:r>
      <w:r w:rsidR="00913491" w:rsidRPr="001416C2">
        <w:rPr>
          <w:rFonts w:ascii="Times New Roman" w:eastAsia="Times New Roman" w:hAnsi="Times New Roman" w:cs="Times New Roman"/>
          <w:sz w:val="24"/>
          <w:szCs w:val="24"/>
        </w:rPr>
        <w:t>conventions.</w:t>
      </w:r>
      <w:r w:rsidR="00913491" w:rsidRPr="001416C2">
        <w:rPr>
          <w:rFonts w:ascii="Times New Roman" w:hAnsi="Times New Roman" w:cs="Times New Roman"/>
          <w:sz w:val="24"/>
          <w:szCs w:val="24"/>
        </w:rPr>
        <w:t xml:space="preserve"> Examples</w:t>
      </w:r>
      <w:r w:rsidRPr="001416C2">
        <w:rPr>
          <w:rFonts w:ascii="Times New Roman" w:hAnsi="Times New Roman" w:cs="Times New Roman"/>
          <w:sz w:val="24"/>
          <w:szCs w:val="24"/>
        </w:rPr>
        <w:t xml:space="preserve"> include: Valuation of Buildings, Accounting for inflation</w:t>
      </w:r>
      <w:r w:rsidR="000C0A2A" w:rsidRPr="001416C2">
        <w:rPr>
          <w:rFonts w:ascii="Times New Roman" w:hAnsi="Times New Roman" w:cs="Times New Roman"/>
          <w:sz w:val="24"/>
          <w:szCs w:val="24"/>
        </w:rPr>
        <w:t>,</w:t>
      </w:r>
      <w:r w:rsidRPr="001416C2">
        <w:rPr>
          <w:rFonts w:ascii="Times New Roman" w:hAnsi="Times New Roman" w:cs="Times New Roman"/>
          <w:sz w:val="24"/>
          <w:szCs w:val="24"/>
        </w:rPr>
        <w:t xml:space="preserve"> Valuation of intangibles. If the exercise of judgment is completely uncontrolled / any comparability between the accounts of different organizations will disappear especially where deliberate manipulation occurs in order to present accounts in the most favorable light. </w:t>
      </w:r>
      <w:r w:rsidRPr="001416C2">
        <w:rPr>
          <w:rFonts w:ascii="Times New Roman" w:eastAsia="Times New Roman" w:hAnsi="Times New Roman" w:cs="Times New Roman"/>
          <w:sz w:val="24"/>
          <w:szCs w:val="24"/>
        </w:rPr>
        <w:t>The term concepts includes those basic assumptions or conditions upon which accounting is based. The following are the important accounting concepts:</w:t>
      </w:r>
    </w:p>
    <w:p w:rsidR="00B3289B" w:rsidRPr="001416C2" w:rsidRDefault="00B3289B" w:rsidP="00B3289B">
      <w:pPr>
        <w:numPr>
          <w:ilvl w:val="0"/>
          <w:numId w:val="25"/>
        </w:numPr>
        <w:spacing w:before="100" w:beforeAutospacing="1" w:after="100" w:afterAutospacing="1" w:line="240" w:lineRule="auto"/>
        <w:jc w:val="both"/>
        <w:rPr>
          <w:rFonts w:ascii="Times New Roman" w:eastAsia="Times New Roman" w:hAnsi="Times New Roman" w:cs="Times New Roman"/>
          <w:sz w:val="24"/>
          <w:szCs w:val="24"/>
        </w:rPr>
      </w:pPr>
      <w:r w:rsidRPr="001416C2">
        <w:rPr>
          <w:rFonts w:ascii="Times New Roman" w:eastAsia="Times New Roman" w:hAnsi="Times New Roman" w:cs="Times New Roman"/>
          <w:sz w:val="24"/>
          <w:szCs w:val="24"/>
        </w:rPr>
        <w:t xml:space="preserve">Business Entity Concept </w:t>
      </w:r>
    </w:p>
    <w:p w:rsidR="00B3289B" w:rsidRPr="001416C2" w:rsidRDefault="00B3289B" w:rsidP="00B3289B">
      <w:pPr>
        <w:numPr>
          <w:ilvl w:val="0"/>
          <w:numId w:val="25"/>
        </w:numPr>
        <w:spacing w:before="100" w:beforeAutospacing="1" w:after="100" w:afterAutospacing="1" w:line="240" w:lineRule="auto"/>
        <w:jc w:val="both"/>
        <w:rPr>
          <w:rFonts w:ascii="Times New Roman" w:eastAsia="Times New Roman" w:hAnsi="Times New Roman" w:cs="Times New Roman"/>
          <w:sz w:val="24"/>
          <w:szCs w:val="24"/>
        </w:rPr>
      </w:pPr>
      <w:r w:rsidRPr="001416C2">
        <w:rPr>
          <w:rFonts w:ascii="Times New Roman" w:eastAsia="Times New Roman" w:hAnsi="Times New Roman" w:cs="Times New Roman"/>
          <w:sz w:val="24"/>
          <w:szCs w:val="24"/>
        </w:rPr>
        <w:t xml:space="preserve">Going Concern Concept </w:t>
      </w:r>
    </w:p>
    <w:p w:rsidR="00B3289B" w:rsidRPr="001416C2" w:rsidRDefault="00B3289B" w:rsidP="00B3289B">
      <w:pPr>
        <w:numPr>
          <w:ilvl w:val="0"/>
          <w:numId w:val="25"/>
        </w:numPr>
        <w:spacing w:before="100" w:beforeAutospacing="1" w:after="100" w:afterAutospacing="1" w:line="240" w:lineRule="auto"/>
        <w:jc w:val="both"/>
        <w:rPr>
          <w:rFonts w:ascii="Times New Roman" w:eastAsia="Times New Roman" w:hAnsi="Times New Roman" w:cs="Times New Roman"/>
          <w:sz w:val="24"/>
          <w:szCs w:val="24"/>
        </w:rPr>
      </w:pPr>
      <w:r w:rsidRPr="001416C2">
        <w:rPr>
          <w:rFonts w:ascii="Times New Roman" w:eastAsia="Times New Roman" w:hAnsi="Times New Roman" w:cs="Times New Roman"/>
          <w:sz w:val="24"/>
          <w:szCs w:val="24"/>
        </w:rPr>
        <w:t xml:space="preserve">Money Measurement Concept </w:t>
      </w:r>
    </w:p>
    <w:p w:rsidR="00B3289B" w:rsidRPr="001416C2" w:rsidRDefault="00B3289B" w:rsidP="00B3289B">
      <w:pPr>
        <w:numPr>
          <w:ilvl w:val="0"/>
          <w:numId w:val="25"/>
        </w:numPr>
        <w:spacing w:before="100" w:beforeAutospacing="1" w:after="100" w:afterAutospacing="1" w:line="240" w:lineRule="auto"/>
        <w:jc w:val="both"/>
        <w:rPr>
          <w:rFonts w:ascii="Times New Roman" w:eastAsia="Times New Roman" w:hAnsi="Times New Roman" w:cs="Times New Roman"/>
          <w:sz w:val="24"/>
          <w:szCs w:val="24"/>
        </w:rPr>
      </w:pPr>
      <w:r w:rsidRPr="001416C2">
        <w:rPr>
          <w:rFonts w:ascii="Times New Roman" w:eastAsia="Times New Roman" w:hAnsi="Times New Roman" w:cs="Times New Roman"/>
          <w:sz w:val="24"/>
          <w:szCs w:val="24"/>
        </w:rPr>
        <w:t xml:space="preserve">Historical Cost Concept </w:t>
      </w:r>
    </w:p>
    <w:p w:rsidR="00B3289B" w:rsidRPr="001416C2" w:rsidRDefault="00B3289B" w:rsidP="00B3289B">
      <w:pPr>
        <w:numPr>
          <w:ilvl w:val="0"/>
          <w:numId w:val="25"/>
        </w:numPr>
        <w:spacing w:before="100" w:beforeAutospacing="1" w:after="100" w:afterAutospacing="1" w:line="240" w:lineRule="auto"/>
        <w:jc w:val="both"/>
        <w:rPr>
          <w:rFonts w:ascii="Times New Roman" w:eastAsia="Times New Roman" w:hAnsi="Times New Roman" w:cs="Times New Roman"/>
          <w:sz w:val="24"/>
          <w:szCs w:val="24"/>
        </w:rPr>
      </w:pPr>
      <w:r w:rsidRPr="001416C2">
        <w:rPr>
          <w:rFonts w:ascii="Times New Roman" w:eastAsia="Times New Roman" w:hAnsi="Times New Roman" w:cs="Times New Roman"/>
          <w:sz w:val="24"/>
          <w:szCs w:val="24"/>
        </w:rPr>
        <w:t xml:space="preserve">Dual Aspect Concept </w:t>
      </w:r>
    </w:p>
    <w:p w:rsidR="00B3289B" w:rsidRPr="001416C2" w:rsidRDefault="00B3289B" w:rsidP="00B3289B">
      <w:pPr>
        <w:numPr>
          <w:ilvl w:val="0"/>
          <w:numId w:val="25"/>
        </w:numPr>
        <w:spacing w:before="100" w:beforeAutospacing="1" w:after="100" w:afterAutospacing="1" w:line="240" w:lineRule="auto"/>
        <w:jc w:val="both"/>
        <w:rPr>
          <w:rFonts w:ascii="Times New Roman" w:eastAsia="Times New Roman" w:hAnsi="Times New Roman" w:cs="Times New Roman"/>
          <w:sz w:val="24"/>
          <w:szCs w:val="24"/>
        </w:rPr>
      </w:pPr>
      <w:r w:rsidRPr="001416C2">
        <w:rPr>
          <w:rFonts w:ascii="Times New Roman" w:eastAsia="Times New Roman" w:hAnsi="Times New Roman" w:cs="Times New Roman"/>
          <w:sz w:val="24"/>
          <w:szCs w:val="24"/>
        </w:rPr>
        <w:t xml:space="preserve">Accounting Period Concept </w:t>
      </w:r>
    </w:p>
    <w:p w:rsidR="00B3289B" w:rsidRPr="001416C2" w:rsidRDefault="00B3289B" w:rsidP="00B3289B">
      <w:pPr>
        <w:numPr>
          <w:ilvl w:val="0"/>
          <w:numId w:val="25"/>
        </w:numPr>
        <w:spacing w:before="100" w:beforeAutospacing="1" w:after="100" w:afterAutospacing="1" w:line="240" w:lineRule="auto"/>
        <w:jc w:val="both"/>
        <w:rPr>
          <w:rFonts w:ascii="Times New Roman" w:eastAsia="Times New Roman" w:hAnsi="Times New Roman" w:cs="Times New Roman"/>
          <w:sz w:val="24"/>
          <w:szCs w:val="24"/>
        </w:rPr>
      </w:pPr>
      <w:r w:rsidRPr="001416C2">
        <w:rPr>
          <w:rFonts w:ascii="Times New Roman" w:eastAsia="Times New Roman" w:hAnsi="Times New Roman" w:cs="Times New Roman"/>
          <w:sz w:val="24"/>
          <w:szCs w:val="24"/>
        </w:rPr>
        <w:t xml:space="preserve">Matching Concept </w:t>
      </w:r>
    </w:p>
    <w:p w:rsidR="00B3289B" w:rsidRPr="001416C2" w:rsidRDefault="00B3289B" w:rsidP="00B3289B">
      <w:pPr>
        <w:numPr>
          <w:ilvl w:val="0"/>
          <w:numId w:val="25"/>
        </w:numPr>
        <w:spacing w:before="100" w:beforeAutospacing="1" w:after="100" w:afterAutospacing="1" w:line="240" w:lineRule="auto"/>
        <w:jc w:val="both"/>
        <w:rPr>
          <w:rFonts w:ascii="Times New Roman" w:eastAsia="Times New Roman" w:hAnsi="Times New Roman" w:cs="Times New Roman"/>
          <w:sz w:val="24"/>
          <w:szCs w:val="24"/>
        </w:rPr>
      </w:pPr>
      <w:r w:rsidRPr="001416C2">
        <w:rPr>
          <w:rFonts w:ascii="Times New Roman" w:eastAsia="Times New Roman" w:hAnsi="Times New Roman" w:cs="Times New Roman"/>
          <w:sz w:val="24"/>
          <w:szCs w:val="24"/>
        </w:rPr>
        <w:t xml:space="preserve">Revenue recognition concept / Realization Concepts </w:t>
      </w:r>
    </w:p>
    <w:p w:rsidR="00B3289B" w:rsidRPr="001416C2" w:rsidRDefault="00B3289B" w:rsidP="00B3289B">
      <w:pPr>
        <w:numPr>
          <w:ilvl w:val="0"/>
          <w:numId w:val="25"/>
        </w:numPr>
        <w:spacing w:before="100" w:beforeAutospacing="1" w:after="100" w:afterAutospacing="1" w:line="240" w:lineRule="auto"/>
        <w:jc w:val="both"/>
        <w:rPr>
          <w:rFonts w:ascii="Times New Roman" w:eastAsia="Times New Roman" w:hAnsi="Times New Roman" w:cs="Times New Roman"/>
          <w:sz w:val="24"/>
          <w:szCs w:val="24"/>
        </w:rPr>
      </w:pPr>
      <w:r w:rsidRPr="001416C2">
        <w:rPr>
          <w:rFonts w:ascii="Times New Roman" w:eastAsia="Times New Roman" w:hAnsi="Times New Roman" w:cs="Times New Roman"/>
          <w:sz w:val="24"/>
          <w:szCs w:val="24"/>
        </w:rPr>
        <w:t>Accrual Concept</w:t>
      </w:r>
      <w:r w:rsidRPr="001416C2">
        <w:rPr>
          <w:rFonts w:ascii="Times New Roman" w:eastAsia="Times New Roman" w:hAnsi="Times New Roman" w:cs="Times New Roman"/>
          <w:sz w:val="24"/>
          <w:szCs w:val="24"/>
        </w:rPr>
        <w:tab/>
      </w:r>
    </w:p>
    <w:p w:rsidR="00B3289B" w:rsidRPr="001416C2" w:rsidRDefault="00B3289B" w:rsidP="00B3289B">
      <w:pPr>
        <w:pStyle w:val="ListParagraph"/>
        <w:numPr>
          <w:ilvl w:val="0"/>
          <w:numId w:val="26"/>
        </w:numPr>
        <w:spacing w:before="100" w:beforeAutospacing="1" w:after="100" w:afterAutospacing="1" w:line="240" w:lineRule="auto"/>
        <w:jc w:val="both"/>
        <w:rPr>
          <w:rFonts w:ascii="Times New Roman" w:eastAsia="Times New Roman" w:hAnsi="Times New Roman"/>
          <w:sz w:val="24"/>
          <w:szCs w:val="24"/>
        </w:rPr>
      </w:pPr>
      <w:bookmarkStart w:id="0" w:name="Business_Entity_Concept"/>
      <w:r w:rsidRPr="001416C2">
        <w:rPr>
          <w:rFonts w:ascii="Times New Roman" w:eastAsia="Times New Roman" w:hAnsi="Times New Roman"/>
          <w:b/>
          <w:bCs/>
          <w:sz w:val="24"/>
          <w:szCs w:val="24"/>
        </w:rPr>
        <w:t>Business Entity Concept</w:t>
      </w:r>
      <w:bookmarkEnd w:id="0"/>
      <w:r w:rsidRPr="001416C2">
        <w:rPr>
          <w:rFonts w:ascii="Times New Roman" w:eastAsia="Times New Roman" w:hAnsi="Times New Roman"/>
          <w:b/>
          <w:bCs/>
          <w:sz w:val="24"/>
          <w:szCs w:val="24"/>
        </w:rPr>
        <w:t>:</w:t>
      </w:r>
      <w:r w:rsidRPr="001416C2">
        <w:rPr>
          <w:rFonts w:ascii="Times New Roman" w:eastAsia="Times New Roman" w:hAnsi="Times New Roman"/>
          <w:sz w:val="24"/>
          <w:szCs w:val="24"/>
        </w:rPr>
        <w:t xml:space="preserve"> </w:t>
      </w:r>
    </w:p>
    <w:p w:rsidR="00B3289B" w:rsidRPr="001416C2" w:rsidRDefault="00B3289B" w:rsidP="00B3289B">
      <w:pPr>
        <w:spacing w:before="100" w:beforeAutospacing="1" w:after="100" w:afterAutospacing="1" w:line="240" w:lineRule="auto"/>
        <w:jc w:val="both"/>
        <w:rPr>
          <w:rFonts w:ascii="Times New Roman" w:eastAsia="Times New Roman" w:hAnsi="Times New Roman" w:cs="Times New Roman"/>
          <w:sz w:val="24"/>
          <w:szCs w:val="24"/>
        </w:rPr>
      </w:pPr>
      <w:r w:rsidRPr="001416C2">
        <w:rPr>
          <w:rFonts w:ascii="Times New Roman" w:eastAsia="Times New Roman" w:hAnsi="Times New Roman" w:cs="Times New Roman"/>
          <w:sz w:val="24"/>
          <w:szCs w:val="24"/>
        </w:rPr>
        <w:t xml:space="preserve">This requires a distinction to be made between business transactions and personal transactions. Accounts are prepared to give information about the business and not about those who own it. </w:t>
      </w:r>
    </w:p>
    <w:p w:rsidR="00B3289B" w:rsidRPr="001416C2" w:rsidRDefault="00B3289B" w:rsidP="00B3289B">
      <w:pPr>
        <w:spacing w:before="100" w:beforeAutospacing="1" w:after="100" w:afterAutospacing="1" w:line="240" w:lineRule="auto"/>
        <w:jc w:val="both"/>
        <w:rPr>
          <w:rFonts w:ascii="Times New Roman" w:eastAsia="Times New Roman" w:hAnsi="Times New Roman" w:cs="Times New Roman"/>
          <w:sz w:val="24"/>
          <w:szCs w:val="24"/>
        </w:rPr>
      </w:pPr>
      <w:r w:rsidRPr="001416C2">
        <w:rPr>
          <w:rFonts w:ascii="Times New Roman" w:eastAsia="Times New Roman" w:hAnsi="Times New Roman" w:cs="Times New Roman"/>
          <w:b/>
          <w:sz w:val="24"/>
          <w:szCs w:val="24"/>
        </w:rPr>
        <w:t>Limitation:</w:t>
      </w:r>
      <w:r w:rsidRPr="001416C2">
        <w:rPr>
          <w:rFonts w:ascii="Times New Roman" w:eastAsia="Times New Roman" w:hAnsi="Times New Roman" w:cs="Times New Roman"/>
          <w:sz w:val="24"/>
          <w:szCs w:val="24"/>
        </w:rPr>
        <w:t xml:space="preserve"> The owner and the business are actually inseparable </w:t>
      </w:r>
      <w:proofErr w:type="spellStart"/>
      <w:r w:rsidRPr="001416C2">
        <w:rPr>
          <w:rFonts w:ascii="Times New Roman" w:eastAsia="Times New Roman" w:hAnsi="Times New Roman" w:cs="Times New Roman"/>
          <w:sz w:val="24"/>
          <w:szCs w:val="24"/>
        </w:rPr>
        <w:t>e.g</w:t>
      </w:r>
      <w:proofErr w:type="spellEnd"/>
      <w:r w:rsidRPr="001416C2">
        <w:rPr>
          <w:rFonts w:ascii="Times New Roman" w:eastAsia="Times New Roman" w:hAnsi="Times New Roman" w:cs="Times New Roman"/>
          <w:sz w:val="24"/>
          <w:szCs w:val="24"/>
        </w:rPr>
        <w:t xml:space="preserve"> when a sole trader sells and dwells on the same premises can be difficult to apportion rent for business. </w:t>
      </w:r>
    </w:p>
    <w:p w:rsidR="00B3289B" w:rsidRPr="001416C2" w:rsidRDefault="00B3289B" w:rsidP="00B3289B">
      <w:pPr>
        <w:pStyle w:val="ListParagraph"/>
        <w:numPr>
          <w:ilvl w:val="0"/>
          <w:numId w:val="26"/>
        </w:numPr>
        <w:spacing w:before="100" w:beforeAutospacing="1" w:after="100" w:afterAutospacing="1" w:line="240" w:lineRule="auto"/>
        <w:jc w:val="both"/>
        <w:outlineLvl w:val="1"/>
        <w:rPr>
          <w:rFonts w:ascii="Times New Roman" w:eastAsia="Times New Roman" w:hAnsi="Times New Roman"/>
          <w:b/>
          <w:bCs/>
          <w:sz w:val="24"/>
          <w:szCs w:val="24"/>
        </w:rPr>
      </w:pPr>
      <w:bookmarkStart w:id="1" w:name="Going_Concern_Concept"/>
      <w:r w:rsidRPr="001416C2">
        <w:rPr>
          <w:rFonts w:ascii="Times New Roman" w:eastAsia="Times New Roman" w:hAnsi="Times New Roman"/>
          <w:b/>
          <w:bCs/>
          <w:sz w:val="24"/>
          <w:szCs w:val="24"/>
        </w:rPr>
        <w:t>Going Concern Concept</w:t>
      </w:r>
      <w:bookmarkEnd w:id="1"/>
      <w:r w:rsidRPr="001416C2">
        <w:rPr>
          <w:rFonts w:ascii="Times New Roman" w:eastAsia="Times New Roman" w:hAnsi="Times New Roman"/>
          <w:b/>
          <w:bCs/>
          <w:sz w:val="24"/>
          <w:szCs w:val="24"/>
        </w:rPr>
        <w:t>:</w:t>
      </w:r>
    </w:p>
    <w:p w:rsidR="00B3289B" w:rsidRPr="001416C2" w:rsidRDefault="00B3289B" w:rsidP="00B3289B">
      <w:pPr>
        <w:pStyle w:val="ListParagraph"/>
        <w:spacing w:before="100" w:beforeAutospacing="1" w:after="100" w:afterAutospacing="1" w:line="240" w:lineRule="auto"/>
        <w:jc w:val="both"/>
        <w:outlineLvl w:val="1"/>
        <w:rPr>
          <w:rFonts w:ascii="Times New Roman" w:eastAsia="Times New Roman" w:hAnsi="Times New Roman"/>
          <w:bCs/>
          <w:sz w:val="24"/>
          <w:szCs w:val="24"/>
        </w:rPr>
      </w:pPr>
      <w:r w:rsidRPr="001416C2">
        <w:rPr>
          <w:rFonts w:ascii="Times New Roman" w:eastAsia="Times New Roman" w:hAnsi="Times New Roman"/>
          <w:bCs/>
          <w:sz w:val="24"/>
          <w:szCs w:val="24"/>
        </w:rPr>
        <w:t>This requires financial reports to be prepared with the expectation that a business will remain in operation indefinitely even if the owner retires or sells the business. If the business is sold, the new owner is expected to continue the business.</w:t>
      </w:r>
    </w:p>
    <w:p w:rsidR="00B3289B" w:rsidRPr="001416C2" w:rsidRDefault="00B3289B" w:rsidP="00B3289B">
      <w:pPr>
        <w:tabs>
          <w:tab w:val="left" w:pos="3585"/>
        </w:tabs>
        <w:spacing w:before="100" w:beforeAutospacing="1" w:after="100" w:afterAutospacing="1" w:line="240" w:lineRule="auto"/>
        <w:jc w:val="both"/>
        <w:outlineLvl w:val="1"/>
        <w:rPr>
          <w:rFonts w:ascii="Times New Roman" w:eastAsia="Times New Roman" w:hAnsi="Times New Roman" w:cs="Times New Roman"/>
          <w:b/>
          <w:bCs/>
          <w:sz w:val="24"/>
          <w:szCs w:val="24"/>
        </w:rPr>
      </w:pPr>
      <w:bookmarkStart w:id="2" w:name="Money_Measurement_Concept"/>
      <w:r w:rsidRPr="001416C2">
        <w:rPr>
          <w:rFonts w:ascii="Times New Roman" w:eastAsia="Times New Roman" w:hAnsi="Times New Roman" w:cs="Times New Roman"/>
          <w:b/>
          <w:bCs/>
          <w:sz w:val="24"/>
          <w:szCs w:val="24"/>
        </w:rPr>
        <w:t>Money Measurement Concept</w:t>
      </w:r>
      <w:bookmarkEnd w:id="2"/>
      <w:r w:rsidRPr="001416C2">
        <w:rPr>
          <w:rFonts w:ascii="Times New Roman" w:eastAsia="Times New Roman" w:hAnsi="Times New Roman" w:cs="Times New Roman"/>
          <w:b/>
          <w:bCs/>
          <w:sz w:val="24"/>
          <w:szCs w:val="24"/>
        </w:rPr>
        <w:t>:</w:t>
      </w:r>
      <w:r w:rsidRPr="001416C2">
        <w:rPr>
          <w:rFonts w:ascii="Times New Roman" w:eastAsia="Times New Roman" w:hAnsi="Times New Roman" w:cs="Times New Roman"/>
          <w:b/>
          <w:bCs/>
          <w:sz w:val="24"/>
          <w:szCs w:val="24"/>
        </w:rPr>
        <w:tab/>
      </w:r>
    </w:p>
    <w:p w:rsidR="00B3289B" w:rsidRPr="001416C2" w:rsidRDefault="00B3289B" w:rsidP="00B3289B">
      <w:pPr>
        <w:spacing w:before="100" w:beforeAutospacing="1" w:after="100" w:afterAutospacing="1" w:line="240" w:lineRule="auto"/>
        <w:jc w:val="both"/>
        <w:outlineLvl w:val="1"/>
        <w:rPr>
          <w:rFonts w:ascii="Times New Roman" w:eastAsia="Times New Roman" w:hAnsi="Times New Roman" w:cs="Times New Roman"/>
          <w:sz w:val="24"/>
          <w:szCs w:val="24"/>
        </w:rPr>
      </w:pPr>
      <w:r w:rsidRPr="001416C2">
        <w:rPr>
          <w:rFonts w:ascii="Times New Roman" w:eastAsia="Times New Roman" w:hAnsi="Times New Roman" w:cs="Times New Roman"/>
          <w:bCs/>
          <w:sz w:val="24"/>
          <w:szCs w:val="24"/>
        </w:rPr>
        <w:lastRenderedPageBreak/>
        <w:t xml:space="preserve">This requires </w:t>
      </w:r>
      <w:r w:rsidR="00E16246" w:rsidRPr="001416C2">
        <w:rPr>
          <w:rFonts w:ascii="Times New Roman" w:eastAsia="Times New Roman" w:hAnsi="Times New Roman" w:cs="Times New Roman"/>
          <w:bCs/>
          <w:sz w:val="24"/>
          <w:szCs w:val="24"/>
        </w:rPr>
        <w:t xml:space="preserve">that </w:t>
      </w:r>
      <w:r w:rsidRPr="001416C2">
        <w:rPr>
          <w:rFonts w:ascii="Times New Roman" w:eastAsia="Times New Roman" w:hAnsi="Times New Roman" w:cs="Times New Roman"/>
          <w:bCs/>
          <w:sz w:val="24"/>
          <w:szCs w:val="24"/>
        </w:rPr>
        <w:t>all transactions to be recorded must</w:t>
      </w:r>
      <w:r w:rsidRPr="001416C2">
        <w:rPr>
          <w:rFonts w:ascii="Times New Roman" w:eastAsia="Times New Roman" w:hAnsi="Times New Roman" w:cs="Times New Roman"/>
          <w:b/>
          <w:bCs/>
          <w:sz w:val="24"/>
          <w:szCs w:val="24"/>
        </w:rPr>
        <w:t xml:space="preserve"> </w:t>
      </w:r>
      <w:r w:rsidRPr="001416C2">
        <w:rPr>
          <w:rFonts w:ascii="Times New Roman" w:eastAsia="Times New Roman" w:hAnsi="Times New Roman" w:cs="Times New Roman"/>
          <w:sz w:val="24"/>
          <w:szCs w:val="24"/>
        </w:rPr>
        <w:t xml:space="preserve">be expressed in terms of money. Transactions or events which cannot be expressed in money do not find place in the books of accounts though they may be very useful for the business. For example, showing 1000 acres of land in the balance sheet does not clearly show the total assets of the business. However, recording land at shs.200 million clearly shows the monetary value of land </w:t>
      </w:r>
    </w:p>
    <w:p w:rsidR="00B3289B" w:rsidRPr="001416C2" w:rsidRDefault="00B3289B" w:rsidP="00B3289B">
      <w:pPr>
        <w:spacing w:before="100" w:beforeAutospacing="1" w:after="100" w:afterAutospacing="1" w:line="240" w:lineRule="auto"/>
        <w:jc w:val="both"/>
        <w:outlineLvl w:val="1"/>
        <w:rPr>
          <w:rFonts w:ascii="Times New Roman" w:eastAsia="Times New Roman" w:hAnsi="Times New Roman" w:cs="Times New Roman"/>
          <w:b/>
          <w:bCs/>
          <w:sz w:val="24"/>
          <w:szCs w:val="24"/>
        </w:rPr>
      </w:pPr>
      <w:bookmarkStart w:id="3" w:name="Cost_Concept"/>
      <w:r w:rsidRPr="001416C2">
        <w:rPr>
          <w:rFonts w:ascii="Times New Roman" w:eastAsia="Times New Roman" w:hAnsi="Times New Roman" w:cs="Times New Roman"/>
          <w:b/>
          <w:bCs/>
          <w:sz w:val="24"/>
          <w:szCs w:val="24"/>
        </w:rPr>
        <w:t>Historical Cost Concept</w:t>
      </w:r>
      <w:bookmarkEnd w:id="3"/>
      <w:r w:rsidRPr="001416C2">
        <w:rPr>
          <w:rFonts w:ascii="Times New Roman" w:eastAsia="Times New Roman" w:hAnsi="Times New Roman" w:cs="Times New Roman"/>
          <w:b/>
          <w:bCs/>
          <w:sz w:val="24"/>
          <w:szCs w:val="24"/>
        </w:rPr>
        <w:t xml:space="preserve"> or Cost Concept</w:t>
      </w:r>
    </w:p>
    <w:p w:rsidR="00B3289B" w:rsidRPr="001416C2" w:rsidRDefault="00B3289B" w:rsidP="00B3289B">
      <w:pPr>
        <w:spacing w:before="100" w:beforeAutospacing="1" w:after="100" w:afterAutospacing="1" w:line="240" w:lineRule="auto"/>
        <w:jc w:val="both"/>
        <w:outlineLvl w:val="1"/>
        <w:rPr>
          <w:rFonts w:ascii="Times New Roman" w:eastAsia="Times New Roman" w:hAnsi="Times New Roman" w:cs="Times New Roman"/>
          <w:sz w:val="24"/>
          <w:szCs w:val="24"/>
        </w:rPr>
      </w:pPr>
      <w:r w:rsidRPr="001416C2">
        <w:rPr>
          <w:rFonts w:ascii="Times New Roman" w:eastAsia="Times New Roman" w:hAnsi="Times New Roman" w:cs="Times New Roman"/>
          <w:bCs/>
          <w:sz w:val="24"/>
          <w:szCs w:val="24"/>
        </w:rPr>
        <w:t xml:space="preserve">It requires transactions to be recorded </w:t>
      </w:r>
      <w:r w:rsidRPr="001416C2">
        <w:rPr>
          <w:rFonts w:ascii="Times New Roman" w:eastAsia="Times New Roman" w:hAnsi="Times New Roman" w:cs="Times New Roman"/>
          <w:sz w:val="24"/>
          <w:szCs w:val="24"/>
        </w:rPr>
        <w:t xml:space="preserve">at the price at which it was acquired not the price budgeted. </w:t>
      </w:r>
      <w:proofErr w:type="spellStart"/>
      <w:proofErr w:type="gramStart"/>
      <w:r w:rsidRPr="001416C2">
        <w:rPr>
          <w:rFonts w:ascii="Times New Roman" w:eastAsia="Times New Roman" w:hAnsi="Times New Roman" w:cs="Times New Roman"/>
          <w:sz w:val="24"/>
          <w:szCs w:val="24"/>
        </w:rPr>
        <w:t>i.e</w:t>
      </w:r>
      <w:proofErr w:type="spellEnd"/>
      <w:proofErr w:type="gramEnd"/>
      <w:r w:rsidRPr="001416C2">
        <w:rPr>
          <w:rFonts w:ascii="Times New Roman" w:eastAsia="Times New Roman" w:hAnsi="Times New Roman" w:cs="Times New Roman"/>
          <w:sz w:val="24"/>
          <w:szCs w:val="24"/>
        </w:rPr>
        <w:t xml:space="preserve"> at its cost price.</w:t>
      </w:r>
    </w:p>
    <w:p w:rsidR="00B3289B" w:rsidRPr="001416C2" w:rsidRDefault="00B3289B" w:rsidP="00B3289B">
      <w:pPr>
        <w:spacing w:before="100" w:beforeAutospacing="1" w:after="100" w:afterAutospacing="1" w:line="240" w:lineRule="auto"/>
        <w:jc w:val="both"/>
        <w:outlineLvl w:val="1"/>
        <w:rPr>
          <w:rFonts w:ascii="Times New Roman" w:eastAsia="Times New Roman" w:hAnsi="Times New Roman" w:cs="Times New Roman"/>
          <w:sz w:val="24"/>
          <w:szCs w:val="24"/>
        </w:rPr>
      </w:pPr>
      <w:r w:rsidRPr="001416C2">
        <w:rPr>
          <w:rFonts w:ascii="Times New Roman" w:eastAsia="Times New Roman" w:hAnsi="Times New Roman" w:cs="Times New Roman"/>
          <w:b/>
          <w:sz w:val="24"/>
          <w:szCs w:val="24"/>
        </w:rPr>
        <w:t xml:space="preserve">Limitation: </w:t>
      </w:r>
      <w:r w:rsidRPr="001416C2">
        <w:rPr>
          <w:rFonts w:ascii="Times New Roman" w:eastAsia="Times New Roman" w:hAnsi="Times New Roman" w:cs="Times New Roman"/>
          <w:sz w:val="24"/>
          <w:szCs w:val="24"/>
        </w:rPr>
        <w:t xml:space="preserve">During inflation, historical cost will not reflect the true value of the assets of the business. </w:t>
      </w:r>
      <w:proofErr w:type="spellStart"/>
      <w:proofErr w:type="gramStart"/>
      <w:r w:rsidRPr="001416C2">
        <w:rPr>
          <w:rFonts w:ascii="Times New Roman" w:eastAsia="Times New Roman" w:hAnsi="Times New Roman" w:cs="Times New Roman"/>
          <w:sz w:val="24"/>
          <w:szCs w:val="24"/>
        </w:rPr>
        <w:t>e.g</w:t>
      </w:r>
      <w:proofErr w:type="spellEnd"/>
      <w:proofErr w:type="gramEnd"/>
      <w:r w:rsidRPr="001416C2">
        <w:rPr>
          <w:rFonts w:ascii="Times New Roman" w:eastAsia="Times New Roman" w:hAnsi="Times New Roman" w:cs="Times New Roman"/>
          <w:sz w:val="24"/>
          <w:szCs w:val="24"/>
        </w:rPr>
        <w:t xml:space="preserve"> if you bought land at shs.10 million a year ago and now the same land costs shs.15 million, keeping it in the books of accounts at historical cost understates it.</w:t>
      </w:r>
    </w:p>
    <w:p w:rsidR="00B3289B" w:rsidRPr="001416C2" w:rsidRDefault="00B3289B" w:rsidP="00B3289B">
      <w:pPr>
        <w:tabs>
          <w:tab w:val="left" w:pos="5743"/>
        </w:tabs>
        <w:spacing w:before="100" w:beforeAutospacing="1" w:after="100" w:afterAutospacing="1" w:line="240" w:lineRule="auto"/>
        <w:jc w:val="both"/>
        <w:outlineLvl w:val="1"/>
        <w:rPr>
          <w:rFonts w:ascii="Times New Roman" w:eastAsia="Times New Roman" w:hAnsi="Times New Roman" w:cs="Times New Roman"/>
          <w:b/>
          <w:bCs/>
          <w:sz w:val="24"/>
          <w:szCs w:val="24"/>
        </w:rPr>
      </w:pPr>
      <w:bookmarkStart w:id="4" w:name="Dual_Aspect_Concept"/>
      <w:r w:rsidRPr="001416C2">
        <w:rPr>
          <w:rFonts w:ascii="Times New Roman" w:eastAsia="Times New Roman" w:hAnsi="Times New Roman" w:cs="Times New Roman"/>
          <w:b/>
          <w:bCs/>
          <w:sz w:val="24"/>
          <w:szCs w:val="24"/>
        </w:rPr>
        <w:t>Dual /Duality Aspect Concept</w:t>
      </w:r>
      <w:bookmarkEnd w:id="4"/>
      <w:r w:rsidRPr="001416C2">
        <w:rPr>
          <w:rFonts w:ascii="Times New Roman" w:eastAsia="Times New Roman" w:hAnsi="Times New Roman" w:cs="Times New Roman"/>
          <w:b/>
          <w:bCs/>
          <w:sz w:val="24"/>
          <w:szCs w:val="24"/>
        </w:rPr>
        <w:t>:</w:t>
      </w:r>
      <w:r w:rsidRPr="001416C2">
        <w:rPr>
          <w:rFonts w:ascii="Times New Roman" w:eastAsia="Times New Roman" w:hAnsi="Times New Roman" w:cs="Times New Roman"/>
          <w:b/>
          <w:bCs/>
          <w:sz w:val="24"/>
          <w:szCs w:val="24"/>
        </w:rPr>
        <w:tab/>
      </w:r>
    </w:p>
    <w:p w:rsidR="00B3289B" w:rsidRPr="001416C2" w:rsidRDefault="00B3289B" w:rsidP="00B3289B">
      <w:pPr>
        <w:spacing w:before="100" w:beforeAutospacing="1" w:after="100" w:afterAutospacing="1" w:line="240" w:lineRule="auto"/>
        <w:jc w:val="both"/>
        <w:rPr>
          <w:rFonts w:ascii="Times New Roman" w:eastAsia="Times New Roman" w:hAnsi="Times New Roman" w:cs="Times New Roman"/>
          <w:sz w:val="24"/>
          <w:szCs w:val="24"/>
        </w:rPr>
      </w:pPr>
      <w:r w:rsidRPr="001416C2">
        <w:rPr>
          <w:rFonts w:ascii="Times New Roman" w:eastAsia="Times New Roman" w:hAnsi="Times New Roman" w:cs="Times New Roman"/>
          <w:sz w:val="24"/>
          <w:szCs w:val="24"/>
        </w:rPr>
        <w:t>This requires that every transaction should have two sided effect to the extent of same amount. For example</w:t>
      </w:r>
      <w:bookmarkStart w:id="5" w:name="Accounting_period_concept"/>
      <w:r w:rsidRPr="001416C2">
        <w:rPr>
          <w:rFonts w:ascii="Times New Roman" w:eastAsia="Times New Roman" w:hAnsi="Times New Roman" w:cs="Times New Roman"/>
          <w:sz w:val="24"/>
          <w:szCs w:val="24"/>
        </w:rPr>
        <w:t xml:space="preserve"> if an asset is purchased (stock), another asset (cash) is reduced.</w:t>
      </w:r>
    </w:p>
    <w:p w:rsidR="00B3289B" w:rsidRPr="001416C2" w:rsidRDefault="00B3289B" w:rsidP="00B3289B">
      <w:pPr>
        <w:spacing w:before="100" w:beforeAutospacing="1" w:after="100" w:afterAutospacing="1" w:line="240" w:lineRule="auto"/>
        <w:jc w:val="both"/>
        <w:rPr>
          <w:rFonts w:ascii="Times New Roman" w:eastAsia="Times New Roman" w:hAnsi="Times New Roman" w:cs="Times New Roman"/>
          <w:b/>
          <w:bCs/>
          <w:sz w:val="24"/>
          <w:szCs w:val="24"/>
        </w:rPr>
      </w:pPr>
      <w:r w:rsidRPr="001416C2">
        <w:rPr>
          <w:rFonts w:ascii="Times New Roman" w:eastAsia="Times New Roman" w:hAnsi="Times New Roman" w:cs="Times New Roman"/>
          <w:b/>
          <w:bCs/>
          <w:sz w:val="24"/>
          <w:szCs w:val="24"/>
        </w:rPr>
        <w:t>Accounting period concept</w:t>
      </w:r>
      <w:bookmarkEnd w:id="5"/>
      <w:r w:rsidRPr="001416C2">
        <w:rPr>
          <w:rFonts w:ascii="Times New Roman" w:eastAsia="Times New Roman" w:hAnsi="Times New Roman" w:cs="Times New Roman"/>
          <w:b/>
          <w:bCs/>
          <w:sz w:val="24"/>
          <w:szCs w:val="24"/>
        </w:rPr>
        <w:t xml:space="preserve"> or periodicity concept</w:t>
      </w:r>
    </w:p>
    <w:p w:rsidR="00B3289B" w:rsidRPr="001416C2" w:rsidRDefault="00B3289B" w:rsidP="00B3289B">
      <w:pPr>
        <w:spacing w:before="100" w:beforeAutospacing="1" w:after="100" w:afterAutospacing="1" w:line="240" w:lineRule="auto"/>
        <w:jc w:val="both"/>
        <w:rPr>
          <w:rFonts w:ascii="Times New Roman" w:eastAsia="Times New Roman" w:hAnsi="Times New Roman" w:cs="Times New Roman"/>
          <w:sz w:val="24"/>
          <w:szCs w:val="24"/>
        </w:rPr>
      </w:pPr>
      <w:r w:rsidRPr="001416C2">
        <w:rPr>
          <w:rFonts w:ascii="Times New Roman" w:eastAsia="Times New Roman" w:hAnsi="Times New Roman" w:cs="Times New Roman"/>
          <w:sz w:val="24"/>
          <w:szCs w:val="24"/>
        </w:rPr>
        <w:t>It requires the business to prepare and disclose financial reports at the end of every accounting or financial year. This enables comparability, timely performance measurement and tax computations.</w:t>
      </w:r>
    </w:p>
    <w:p w:rsidR="00B3289B" w:rsidRPr="001416C2" w:rsidRDefault="00B3289B" w:rsidP="00B3289B">
      <w:pPr>
        <w:spacing w:before="100" w:beforeAutospacing="1" w:after="100" w:afterAutospacing="1" w:line="240" w:lineRule="auto"/>
        <w:jc w:val="both"/>
        <w:outlineLvl w:val="1"/>
        <w:rPr>
          <w:rFonts w:ascii="Times New Roman" w:eastAsia="Times New Roman" w:hAnsi="Times New Roman" w:cs="Times New Roman"/>
          <w:b/>
          <w:bCs/>
          <w:sz w:val="24"/>
          <w:szCs w:val="24"/>
        </w:rPr>
      </w:pPr>
      <w:bookmarkStart w:id="6" w:name="Matching_concept"/>
      <w:r w:rsidRPr="001416C2">
        <w:rPr>
          <w:rFonts w:ascii="Times New Roman" w:eastAsia="Times New Roman" w:hAnsi="Times New Roman" w:cs="Times New Roman"/>
          <w:b/>
          <w:bCs/>
          <w:sz w:val="24"/>
          <w:szCs w:val="24"/>
        </w:rPr>
        <w:t>Matching concept</w:t>
      </w:r>
      <w:bookmarkEnd w:id="6"/>
      <w:r w:rsidRPr="001416C2">
        <w:rPr>
          <w:rFonts w:ascii="Times New Roman" w:eastAsia="Times New Roman" w:hAnsi="Times New Roman" w:cs="Times New Roman"/>
          <w:b/>
          <w:bCs/>
          <w:sz w:val="24"/>
          <w:szCs w:val="24"/>
        </w:rPr>
        <w:t>:</w:t>
      </w:r>
    </w:p>
    <w:p w:rsidR="00B3289B" w:rsidRPr="001416C2" w:rsidRDefault="00B3289B" w:rsidP="00B3289B">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1416C2">
        <w:rPr>
          <w:rFonts w:ascii="Times New Roman" w:eastAsia="Times New Roman" w:hAnsi="Times New Roman" w:cs="Times New Roman"/>
          <w:sz w:val="24"/>
          <w:szCs w:val="24"/>
        </w:rPr>
        <w:t>Requires that revenue from the business activities and expenses associated with earning that profit are recorded in the same accounting period.</w:t>
      </w:r>
      <w:proofErr w:type="gramEnd"/>
      <w:r w:rsidRPr="001416C2">
        <w:rPr>
          <w:rFonts w:ascii="Times New Roman" w:eastAsia="Times New Roman" w:hAnsi="Times New Roman" w:cs="Times New Roman"/>
          <w:sz w:val="24"/>
          <w:szCs w:val="24"/>
        </w:rPr>
        <w:t xml:space="preserve"> The aim of business is to earn profit. In order to ascertain the profit the costs (expenses) are matched to revenue. The difference between income from sales and costs of producing the goods will be the profit. </w:t>
      </w:r>
    </w:p>
    <w:p w:rsidR="00B3289B" w:rsidRPr="001416C2" w:rsidRDefault="00B3289B" w:rsidP="00B3289B">
      <w:pPr>
        <w:spacing w:before="100" w:beforeAutospacing="1" w:after="100" w:afterAutospacing="1" w:line="240" w:lineRule="auto"/>
        <w:jc w:val="both"/>
        <w:outlineLvl w:val="1"/>
        <w:rPr>
          <w:rFonts w:ascii="Times New Roman" w:eastAsia="Times New Roman" w:hAnsi="Times New Roman" w:cs="Times New Roman"/>
          <w:b/>
          <w:bCs/>
          <w:sz w:val="24"/>
          <w:szCs w:val="24"/>
        </w:rPr>
      </w:pPr>
      <w:bookmarkStart w:id="7" w:name="Realisation_Concept"/>
      <w:r w:rsidRPr="001416C2">
        <w:rPr>
          <w:rFonts w:ascii="Times New Roman" w:eastAsia="Times New Roman" w:hAnsi="Times New Roman" w:cs="Times New Roman"/>
          <w:b/>
          <w:bCs/>
          <w:sz w:val="24"/>
          <w:szCs w:val="24"/>
        </w:rPr>
        <w:t>Realization Concep</w:t>
      </w:r>
      <w:bookmarkEnd w:id="7"/>
      <w:r w:rsidRPr="001416C2">
        <w:rPr>
          <w:rFonts w:ascii="Times New Roman" w:eastAsia="Times New Roman" w:hAnsi="Times New Roman" w:cs="Times New Roman"/>
          <w:b/>
          <w:bCs/>
          <w:sz w:val="24"/>
          <w:szCs w:val="24"/>
        </w:rPr>
        <w:t>t or Revenue recognition concept</w:t>
      </w:r>
    </w:p>
    <w:p w:rsidR="00B3289B" w:rsidRPr="001416C2" w:rsidRDefault="00B3289B" w:rsidP="00B3289B">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1416C2">
        <w:rPr>
          <w:rFonts w:ascii="Times New Roman" w:eastAsia="Times New Roman" w:hAnsi="Times New Roman" w:cs="Times New Roman"/>
          <w:bCs/>
          <w:sz w:val="24"/>
          <w:szCs w:val="24"/>
        </w:rPr>
        <w:t xml:space="preserve">It requires that transactions are recognizes at the point of sale or transfer of legal ownership rather than when cash changes hands. </w:t>
      </w:r>
      <w:r w:rsidRPr="001416C2">
        <w:rPr>
          <w:rFonts w:ascii="Times New Roman" w:eastAsia="Times New Roman" w:hAnsi="Times New Roman" w:cs="Times New Roman"/>
          <w:sz w:val="24"/>
          <w:szCs w:val="24"/>
        </w:rPr>
        <w:t xml:space="preserve">This concept requires that revenue should be considered by the seller when goods are delivered to the buyer. </w:t>
      </w:r>
      <w:proofErr w:type="spellStart"/>
      <w:r w:rsidRPr="001416C2">
        <w:rPr>
          <w:rFonts w:ascii="Times New Roman" w:eastAsia="Times New Roman" w:hAnsi="Times New Roman" w:cs="Times New Roman"/>
          <w:sz w:val="24"/>
          <w:szCs w:val="24"/>
        </w:rPr>
        <w:t>E.g</w:t>
      </w:r>
      <w:proofErr w:type="spellEnd"/>
      <w:r w:rsidRPr="001416C2">
        <w:rPr>
          <w:rFonts w:ascii="Times New Roman" w:eastAsia="Times New Roman" w:hAnsi="Times New Roman" w:cs="Times New Roman"/>
          <w:sz w:val="24"/>
          <w:szCs w:val="24"/>
        </w:rPr>
        <w:t xml:space="preserve"> when MUBS orders for soap from </w:t>
      </w:r>
      <w:proofErr w:type="spellStart"/>
      <w:r w:rsidRPr="001416C2">
        <w:rPr>
          <w:rFonts w:ascii="Times New Roman" w:eastAsia="Times New Roman" w:hAnsi="Times New Roman" w:cs="Times New Roman"/>
          <w:sz w:val="24"/>
          <w:szCs w:val="24"/>
        </w:rPr>
        <w:t>Mukwano</w:t>
      </w:r>
      <w:proofErr w:type="spellEnd"/>
      <w:r w:rsidRPr="001416C2">
        <w:rPr>
          <w:rFonts w:ascii="Times New Roman" w:eastAsia="Times New Roman" w:hAnsi="Times New Roman" w:cs="Times New Roman"/>
          <w:sz w:val="24"/>
          <w:szCs w:val="24"/>
        </w:rPr>
        <w:t xml:space="preserve"> on 15/8/2018, the soap is delivered on 25/8/2018 and payment is made 30/8/2018, revenue is recognized on 25/1/2018 and not 30/8/2018.</w:t>
      </w:r>
    </w:p>
    <w:p w:rsidR="00B3289B" w:rsidRPr="001416C2" w:rsidRDefault="00B3289B" w:rsidP="00B3289B">
      <w:pPr>
        <w:spacing w:before="100" w:beforeAutospacing="1" w:after="100" w:afterAutospacing="1" w:line="240" w:lineRule="auto"/>
        <w:jc w:val="both"/>
        <w:rPr>
          <w:rFonts w:ascii="Times New Roman" w:eastAsia="Times New Roman" w:hAnsi="Times New Roman" w:cs="Times New Roman"/>
          <w:b/>
          <w:sz w:val="24"/>
          <w:szCs w:val="24"/>
        </w:rPr>
      </w:pPr>
      <w:r w:rsidRPr="001416C2">
        <w:rPr>
          <w:rFonts w:ascii="Times New Roman" w:eastAsia="Times New Roman" w:hAnsi="Times New Roman" w:cs="Times New Roman"/>
          <w:b/>
          <w:sz w:val="24"/>
          <w:szCs w:val="24"/>
        </w:rPr>
        <w:t>Consistency concept</w:t>
      </w:r>
    </w:p>
    <w:p w:rsidR="00B3289B" w:rsidRPr="001416C2" w:rsidRDefault="0026527D" w:rsidP="00B3289B">
      <w:pPr>
        <w:spacing w:before="100" w:beforeAutospacing="1" w:after="100" w:afterAutospacing="1" w:line="240" w:lineRule="auto"/>
        <w:jc w:val="both"/>
        <w:rPr>
          <w:rFonts w:ascii="Times New Roman" w:eastAsia="Times New Roman" w:hAnsi="Times New Roman" w:cs="Times New Roman"/>
          <w:sz w:val="24"/>
          <w:szCs w:val="24"/>
        </w:rPr>
      </w:pPr>
      <w:r w:rsidRPr="001416C2">
        <w:rPr>
          <w:rFonts w:ascii="Times New Roman" w:eastAsia="Times New Roman" w:hAnsi="Times New Roman" w:cs="Times New Roman"/>
          <w:sz w:val="24"/>
          <w:szCs w:val="24"/>
        </w:rPr>
        <w:t>Requires that</w:t>
      </w:r>
      <w:r w:rsidR="00B3289B" w:rsidRPr="001416C2">
        <w:rPr>
          <w:rFonts w:ascii="Times New Roman" w:eastAsia="Times New Roman" w:hAnsi="Times New Roman" w:cs="Times New Roman"/>
          <w:sz w:val="24"/>
          <w:szCs w:val="24"/>
        </w:rPr>
        <w:t xml:space="preserve"> a business should use the same accounting policies every year and only change them if this leads to better presentation of financial information or </w:t>
      </w:r>
      <w:proofErr w:type="gramStart"/>
      <w:r w:rsidR="00B3289B" w:rsidRPr="001416C2">
        <w:rPr>
          <w:rFonts w:ascii="Times New Roman" w:eastAsia="Times New Roman" w:hAnsi="Times New Roman" w:cs="Times New Roman"/>
          <w:sz w:val="24"/>
          <w:szCs w:val="24"/>
        </w:rPr>
        <w:t>its</w:t>
      </w:r>
      <w:proofErr w:type="gramEnd"/>
      <w:r w:rsidR="00B3289B" w:rsidRPr="001416C2">
        <w:rPr>
          <w:rFonts w:ascii="Times New Roman" w:eastAsia="Times New Roman" w:hAnsi="Times New Roman" w:cs="Times New Roman"/>
          <w:sz w:val="24"/>
          <w:szCs w:val="24"/>
        </w:rPr>
        <w:t xml:space="preserve"> required by </w:t>
      </w:r>
      <w:proofErr w:type="spellStart"/>
      <w:r w:rsidR="00B3289B" w:rsidRPr="001416C2">
        <w:rPr>
          <w:rFonts w:ascii="Times New Roman" w:eastAsia="Times New Roman" w:hAnsi="Times New Roman" w:cs="Times New Roman"/>
          <w:sz w:val="24"/>
          <w:szCs w:val="24"/>
        </w:rPr>
        <w:t>by</w:t>
      </w:r>
      <w:proofErr w:type="spellEnd"/>
      <w:r w:rsidR="00B3289B" w:rsidRPr="001416C2">
        <w:rPr>
          <w:rFonts w:ascii="Times New Roman" w:eastAsia="Times New Roman" w:hAnsi="Times New Roman" w:cs="Times New Roman"/>
          <w:sz w:val="24"/>
          <w:szCs w:val="24"/>
        </w:rPr>
        <w:t xml:space="preserve"> new accounting standards or laws. Where accounting policies are changed, businesses should disclose </w:t>
      </w:r>
      <w:r w:rsidR="00B3289B" w:rsidRPr="001416C2">
        <w:rPr>
          <w:rFonts w:ascii="Times New Roman" w:eastAsia="Times New Roman" w:hAnsi="Times New Roman" w:cs="Times New Roman"/>
          <w:sz w:val="24"/>
          <w:szCs w:val="24"/>
        </w:rPr>
        <w:lastRenderedPageBreak/>
        <w:t>this fact and explain the impact of the change. Consistency improves comparability of financial statements over time and improve decision making.</w:t>
      </w:r>
    </w:p>
    <w:p w:rsidR="00B3289B" w:rsidRPr="001416C2" w:rsidRDefault="00B3289B" w:rsidP="00B3289B">
      <w:pPr>
        <w:spacing w:before="100" w:beforeAutospacing="1" w:after="100" w:afterAutospacing="1" w:line="240" w:lineRule="auto"/>
        <w:jc w:val="both"/>
        <w:rPr>
          <w:rFonts w:ascii="Times New Roman" w:eastAsia="Times New Roman" w:hAnsi="Times New Roman" w:cs="Times New Roman"/>
          <w:b/>
          <w:sz w:val="24"/>
          <w:szCs w:val="24"/>
        </w:rPr>
      </w:pPr>
      <w:r w:rsidRPr="001416C2">
        <w:rPr>
          <w:rFonts w:ascii="Times New Roman" w:eastAsia="Times New Roman" w:hAnsi="Times New Roman" w:cs="Times New Roman"/>
          <w:b/>
          <w:sz w:val="24"/>
          <w:szCs w:val="24"/>
        </w:rPr>
        <w:t>Prudence or conservatism</w:t>
      </w:r>
    </w:p>
    <w:p w:rsidR="00B3289B" w:rsidRPr="001416C2" w:rsidRDefault="00B3289B" w:rsidP="00B3289B">
      <w:pPr>
        <w:spacing w:before="100" w:beforeAutospacing="1" w:after="100" w:afterAutospacing="1" w:line="240" w:lineRule="auto"/>
        <w:jc w:val="both"/>
        <w:rPr>
          <w:rFonts w:ascii="Times New Roman" w:eastAsia="Times New Roman" w:hAnsi="Times New Roman" w:cs="Times New Roman"/>
          <w:sz w:val="24"/>
          <w:szCs w:val="24"/>
        </w:rPr>
      </w:pPr>
      <w:r w:rsidRPr="001416C2">
        <w:rPr>
          <w:rFonts w:ascii="Times New Roman" w:eastAsia="Times New Roman" w:hAnsi="Times New Roman" w:cs="Times New Roman"/>
          <w:sz w:val="24"/>
          <w:szCs w:val="24"/>
        </w:rPr>
        <w:t>Prudence requires businesses to use accounting policies that may not overstate assets and income or understate liabilities and expenses of a business. This concept is summarized by the phrase “anticipate no profit and provide for all possible losses and costs</w:t>
      </w:r>
      <w:proofErr w:type="gramStart"/>
      <w:r w:rsidRPr="001416C2">
        <w:rPr>
          <w:rFonts w:ascii="Times New Roman" w:eastAsia="Times New Roman" w:hAnsi="Times New Roman" w:cs="Times New Roman"/>
          <w:sz w:val="24"/>
          <w:szCs w:val="24"/>
        </w:rPr>
        <w:t xml:space="preserve">”  </w:t>
      </w:r>
      <w:proofErr w:type="spellStart"/>
      <w:r w:rsidRPr="001416C2">
        <w:rPr>
          <w:rFonts w:ascii="Times New Roman" w:eastAsia="Times New Roman" w:hAnsi="Times New Roman" w:cs="Times New Roman"/>
          <w:sz w:val="24"/>
          <w:szCs w:val="24"/>
        </w:rPr>
        <w:t>e.g</w:t>
      </w:r>
      <w:proofErr w:type="spellEnd"/>
      <w:proofErr w:type="gramEnd"/>
      <w:r w:rsidRPr="001416C2">
        <w:rPr>
          <w:rFonts w:ascii="Times New Roman" w:eastAsia="Times New Roman" w:hAnsi="Times New Roman" w:cs="Times New Roman"/>
          <w:sz w:val="24"/>
          <w:szCs w:val="24"/>
        </w:rPr>
        <w:t xml:space="preserve"> if goods cost shs.30,000 and are expected to be sold at shs.20,000 then anticipated loss of </w:t>
      </w:r>
      <w:proofErr w:type="spellStart"/>
      <w:r w:rsidRPr="001416C2">
        <w:rPr>
          <w:rFonts w:ascii="Times New Roman" w:eastAsia="Times New Roman" w:hAnsi="Times New Roman" w:cs="Times New Roman"/>
          <w:sz w:val="24"/>
          <w:szCs w:val="24"/>
        </w:rPr>
        <w:t>shs</w:t>
      </w:r>
      <w:proofErr w:type="spellEnd"/>
      <w:r w:rsidRPr="001416C2">
        <w:rPr>
          <w:rFonts w:ascii="Times New Roman" w:eastAsia="Times New Roman" w:hAnsi="Times New Roman" w:cs="Times New Roman"/>
          <w:sz w:val="24"/>
          <w:szCs w:val="24"/>
        </w:rPr>
        <w:t>. 10,000 should immediately be recognized.</w:t>
      </w:r>
    </w:p>
    <w:p w:rsidR="00B3289B" w:rsidRPr="001416C2" w:rsidRDefault="00B3289B" w:rsidP="00B3289B">
      <w:pPr>
        <w:spacing w:before="100" w:beforeAutospacing="1" w:after="100" w:afterAutospacing="1" w:line="240" w:lineRule="auto"/>
        <w:jc w:val="both"/>
        <w:rPr>
          <w:rFonts w:ascii="Times New Roman" w:eastAsia="Times New Roman" w:hAnsi="Times New Roman" w:cs="Times New Roman"/>
          <w:b/>
          <w:sz w:val="24"/>
          <w:szCs w:val="24"/>
        </w:rPr>
      </w:pPr>
      <w:r w:rsidRPr="001416C2">
        <w:rPr>
          <w:rFonts w:ascii="Times New Roman" w:eastAsia="Times New Roman" w:hAnsi="Times New Roman" w:cs="Times New Roman"/>
          <w:b/>
          <w:sz w:val="24"/>
          <w:szCs w:val="24"/>
        </w:rPr>
        <w:t>Materiality</w:t>
      </w:r>
    </w:p>
    <w:p w:rsidR="00B3289B" w:rsidRPr="001416C2" w:rsidRDefault="00B3289B" w:rsidP="00B3289B">
      <w:pPr>
        <w:spacing w:before="100" w:beforeAutospacing="1" w:after="100" w:afterAutospacing="1" w:line="240" w:lineRule="auto"/>
        <w:jc w:val="both"/>
        <w:rPr>
          <w:rFonts w:ascii="Times New Roman" w:eastAsia="Times New Roman" w:hAnsi="Times New Roman" w:cs="Times New Roman"/>
          <w:sz w:val="24"/>
          <w:szCs w:val="24"/>
        </w:rPr>
      </w:pPr>
      <w:r w:rsidRPr="001416C2">
        <w:rPr>
          <w:rFonts w:ascii="Times New Roman" w:eastAsia="Times New Roman" w:hAnsi="Times New Roman" w:cs="Times New Roman"/>
          <w:sz w:val="24"/>
          <w:szCs w:val="24"/>
        </w:rPr>
        <w:t xml:space="preserve">Materiality requires that all </w:t>
      </w:r>
      <w:r w:rsidRPr="001416C2">
        <w:rPr>
          <w:rFonts w:ascii="Times New Roman" w:eastAsia="Times New Roman" w:hAnsi="Times New Roman" w:cs="Times New Roman"/>
          <w:b/>
          <w:sz w:val="24"/>
          <w:szCs w:val="24"/>
        </w:rPr>
        <w:t>important</w:t>
      </w:r>
      <w:r w:rsidRPr="001416C2">
        <w:rPr>
          <w:rFonts w:ascii="Times New Roman" w:eastAsia="Times New Roman" w:hAnsi="Times New Roman" w:cs="Times New Roman"/>
          <w:sz w:val="24"/>
          <w:szCs w:val="24"/>
        </w:rPr>
        <w:t xml:space="preserve"> information is included in the financial statements to facilitate decision making. It also ensures that immaterial information is excluded as such information is not useful in decision making. However, what is considered material changes with circumstances. </w:t>
      </w:r>
      <w:proofErr w:type="gramStart"/>
      <w:r w:rsidRPr="001416C2">
        <w:rPr>
          <w:rFonts w:ascii="Times New Roman" w:eastAsia="Times New Roman" w:hAnsi="Times New Roman" w:cs="Times New Roman"/>
          <w:sz w:val="24"/>
          <w:szCs w:val="24"/>
        </w:rPr>
        <w:t xml:space="preserve">A bad debt of </w:t>
      </w:r>
      <w:proofErr w:type="spellStart"/>
      <w:r w:rsidRPr="001416C2">
        <w:rPr>
          <w:rFonts w:ascii="Times New Roman" w:eastAsia="Times New Roman" w:hAnsi="Times New Roman" w:cs="Times New Roman"/>
          <w:sz w:val="24"/>
          <w:szCs w:val="24"/>
        </w:rPr>
        <w:t>shs</w:t>
      </w:r>
      <w:proofErr w:type="spellEnd"/>
      <w:r w:rsidRPr="001416C2">
        <w:rPr>
          <w:rFonts w:ascii="Times New Roman" w:eastAsia="Times New Roman" w:hAnsi="Times New Roman" w:cs="Times New Roman"/>
          <w:sz w:val="24"/>
          <w:szCs w:val="24"/>
        </w:rPr>
        <w:t>.</w:t>
      </w:r>
      <w:proofErr w:type="gramEnd"/>
      <w:r w:rsidRPr="001416C2">
        <w:rPr>
          <w:rFonts w:ascii="Times New Roman" w:eastAsia="Times New Roman" w:hAnsi="Times New Roman" w:cs="Times New Roman"/>
          <w:sz w:val="24"/>
          <w:szCs w:val="24"/>
        </w:rPr>
        <w:t xml:space="preserve"> 20 millions is considered to be material to a bank which has assets worth shs.100 million.</w:t>
      </w:r>
    </w:p>
    <w:p w:rsidR="00B3289B" w:rsidRPr="001416C2" w:rsidRDefault="00B3289B" w:rsidP="00B3289B">
      <w:pPr>
        <w:spacing w:before="100" w:beforeAutospacing="1" w:after="100" w:afterAutospacing="1" w:line="240" w:lineRule="auto"/>
        <w:jc w:val="both"/>
        <w:rPr>
          <w:rFonts w:ascii="Times New Roman" w:eastAsia="Times New Roman" w:hAnsi="Times New Roman" w:cs="Times New Roman"/>
          <w:b/>
          <w:sz w:val="24"/>
          <w:szCs w:val="24"/>
        </w:rPr>
      </w:pPr>
      <w:r w:rsidRPr="001416C2">
        <w:rPr>
          <w:rFonts w:ascii="Times New Roman" w:eastAsia="Times New Roman" w:hAnsi="Times New Roman" w:cs="Times New Roman"/>
          <w:b/>
          <w:sz w:val="24"/>
          <w:szCs w:val="24"/>
        </w:rPr>
        <w:t>Substance over form</w:t>
      </w:r>
    </w:p>
    <w:p w:rsidR="00B3289B" w:rsidRPr="001416C2" w:rsidRDefault="00B3289B" w:rsidP="00B3289B">
      <w:pPr>
        <w:spacing w:before="100" w:beforeAutospacing="1" w:after="100" w:afterAutospacing="1" w:line="240" w:lineRule="auto"/>
        <w:jc w:val="both"/>
        <w:rPr>
          <w:rFonts w:ascii="Times New Roman" w:eastAsia="Times New Roman" w:hAnsi="Times New Roman" w:cs="Times New Roman"/>
          <w:sz w:val="24"/>
          <w:szCs w:val="24"/>
        </w:rPr>
      </w:pPr>
      <w:r w:rsidRPr="001416C2">
        <w:rPr>
          <w:rFonts w:ascii="Times New Roman" w:eastAsia="Times New Roman" w:hAnsi="Times New Roman" w:cs="Times New Roman"/>
          <w:sz w:val="24"/>
          <w:szCs w:val="24"/>
        </w:rPr>
        <w:t xml:space="preserve">It requires that transactions and other events should be recorded in accordance with financial and economic reality (substance) other than their legal form. </w:t>
      </w:r>
      <w:proofErr w:type="gramStart"/>
      <w:r w:rsidRPr="001416C2">
        <w:rPr>
          <w:rFonts w:ascii="Times New Roman" w:eastAsia="Times New Roman" w:hAnsi="Times New Roman" w:cs="Times New Roman"/>
          <w:sz w:val="24"/>
          <w:szCs w:val="24"/>
        </w:rPr>
        <w:t>e.g</w:t>
      </w:r>
      <w:proofErr w:type="gramEnd"/>
      <w:r w:rsidRPr="001416C2">
        <w:rPr>
          <w:rFonts w:ascii="Times New Roman" w:eastAsia="Times New Roman" w:hAnsi="Times New Roman" w:cs="Times New Roman"/>
          <w:sz w:val="24"/>
          <w:szCs w:val="24"/>
        </w:rPr>
        <w:t>. MTN should show a motor vehicle leased for its entire useful economic life from Victoria Motors as its asset ,even if it does not legally own the vehicle until they pay the last installment for it.</w:t>
      </w:r>
    </w:p>
    <w:p w:rsidR="00B3289B" w:rsidRPr="001416C2" w:rsidRDefault="00B3289B" w:rsidP="00B3289B">
      <w:pPr>
        <w:spacing w:before="100" w:beforeAutospacing="1" w:after="100" w:afterAutospacing="1" w:line="240" w:lineRule="auto"/>
        <w:jc w:val="both"/>
        <w:rPr>
          <w:rFonts w:ascii="Times New Roman" w:eastAsia="Times New Roman" w:hAnsi="Times New Roman" w:cs="Times New Roman"/>
          <w:b/>
          <w:sz w:val="24"/>
          <w:szCs w:val="24"/>
        </w:rPr>
      </w:pPr>
      <w:r w:rsidRPr="001416C2">
        <w:rPr>
          <w:rFonts w:ascii="Times New Roman" w:eastAsia="Times New Roman" w:hAnsi="Times New Roman" w:cs="Times New Roman"/>
          <w:b/>
          <w:sz w:val="24"/>
          <w:szCs w:val="24"/>
        </w:rPr>
        <w:t>Accrual Concept</w:t>
      </w:r>
    </w:p>
    <w:p w:rsidR="00B3289B" w:rsidRPr="001416C2" w:rsidRDefault="00B3289B" w:rsidP="00B3289B">
      <w:pPr>
        <w:spacing w:before="100" w:beforeAutospacing="1" w:after="100" w:afterAutospacing="1" w:line="240" w:lineRule="auto"/>
        <w:jc w:val="both"/>
        <w:rPr>
          <w:rFonts w:ascii="Times New Roman" w:eastAsia="Times New Roman" w:hAnsi="Times New Roman" w:cs="Times New Roman"/>
          <w:sz w:val="24"/>
          <w:szCs w:val="24"/>
        </w:rPr>
      </w:pPr>
      <w:r w:rsidRPr="001416C2">
        <w:rPr>
          <w:rFonts w:ascii="Times New Roman" w:eastAsia="Times New Roman" w:hAnsi="Times New Roman" w:cs="Times New Roman"/>
          <w:sz w:val="24"/>
          <w:szCs w:val="24"/>
        </w:rPr>
        <w:t>Requires the recognition of items at the occurrence of the transactions and not when cash is received or paid.</w:t>
      </w:r>
    </w:p>
    <w:p w:rsidR="00B3289B" w:rsidRPr="001416C2" w:rsidRDefault="00B3289B" w:rsidP="00F57890">
      <w:pPr>
        <w:spacing w:line="360" w:lineRule="auto"/>
        <w:jc w:val="both"/>
        <w:rPr>
          <w:rFonts w:ascii="Times New Roman" w:hAnsi="Times New Roman" w:cs="Times New Roman"/>
          <w:b/>
          <w:sz w:val="24"/>
          <w:szCs w:val="24"/>
        </w:rPr>
      </w:pPr>
      <w:r w:rsidRPr="001416C2">
        <w:rPr>
          <w:rFonts w:ascii="Times New Roman" w:hAnsi="Times New Roman" w:cs="Times New Roman"/>
          <w:b/>
          <w:sz w:val="24"/>
          <w:szCs w:val="24"/>
        </w:rPr>
        <w:t xml:space="preserve"> </w:t>
      </w:r>
    </w:p>
    <w:p w:rsidR="00F57890" w:rsidRPr="001416C2" w:rsidRDefault="00F57890" w:rsidP="00F57890">
      <w:pPr>
        <w:tabs>
          <w:tab w:val="left" w:pos="7950"/>
        </w:tabs>
        <w:spacing w:line="360" w:lineRule="auto"/>
        <w:jc w:val="both"/>
        <w:rPr>
          <w:rFonts w:ascii="Times New Roman" w:hAnsi="Times New Roman" w:cs="Times New Roman"/>
          <w:b/>
          <w:sz w:val="24"/>
          <w:szCs w:val="24"/>
        </w:rPr>
      </w:pPr>
      <w:r w:rsidRPr="001416C2">
        <w:rPr>
          <w:rFonts w:ascii="Times New Roman" w:hAnsi="Times New Roman" w:cs="Times New Roman"/>
          <w:b/>
          <w:sz w:val="24"/>
          <w:szCs w:val="24"/>
        </w:rPr>
        <w:t>Users of Accounting Information and their key information needs</w:t>
      </w:r>
    </w:p>
    <w:p w:rsidR="00A25FBC" w:rsidRPr="001416C2" w:rsidRDefault="00A25FBC" w:rsidP="00A25FBC">
      <w:pPr>
        <w:spacing w:line="360" w:lineRule="auto"/>
        <w:jc w:val="both"/>
        <w:rPr>
          <w:rFonts w:ascii="Times New Roman" w:hAnsi="Times New Roman" w:cs="Times New Roman"/>
          <w:b/>
          <w:sz w:val="24"/>
          <w:szCs w:val="24"/>
        </w:rPr>
      </w:pPr>
      <w:r w:rsidRPr="001416C2">
        <w:rPr>
          <w:rFonts w:ascii="Times New Roman" w:hAnsi="Times New Roman" w:cs="Times New Roman"/>
          <w:sz w:val="24"/>
          <w:szCs w:val="24"/>
        </w:rPr>
        <w:t>Information in financial statements is used by many groups, both internal and external to the entity, to make better financial decisions. Internal users include, management, employees and shareholders and external users include; lenders, suppliers, customers, competitors, government and the public. These users are called stakeholders in the entity.</w:t>
      </w:r>
      <w:r w:rsidRPr="001416C2">
        <w:rPr>
          <w:rFonts w:ascii="Times New Roman" w:hAnsi="Times New Roman" w:cs="Times New Roman"/>
          <w:b/>
          <w:sz w:val="24"/>
          <w:szCs w:val="24"/>
        </w:rPr>
        <w:t xml:space="preserve"> </w:t>
      </w:r>
    </w:p>
    <w:p w:rsidR="00A25FBC" w:rsidRPr="001416C2" w:rsidRDefault="00A25FBC" w:rsidP="00F57890">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F57890" w:rsidRPr="001416C2" w:rsidRDefault="00F57890" w:rsidP="00F57890">
      <w:pPr>
        <w:spacing w:line="360" w:lineRule="auto"/>
        <w:jc w:val="both"/>
        <w:rPr>
          <w:rFonts w:ascii="Times New Roman" w:hAnsi="Times New Roman" w:cs="Times New Roman"/>
          <w:b/>
          <w:sz w:val="24"/>
          <w:szCs w:val="24"/>
        </w:rPr>
      </w:pPr>
      <w:r w:rsidRPr="001416C2">
        <w:rPr>
          <w:rFonts w:ascii="Times New Roman" w:hAnsi="Times New Roman" w:cs="Times New Roman"/>
          <w:b/>
          <w:sz w:val="24"/>
          <w:szCs w:val="24"/>
        </w:rPr>
        <w:t>Internal users</w:t>
      </w:r>
    </w:p>
    <w:p w:rsidR="00F57890" w:rsidRPr="001416C2" w:rsidRDefault="00F57890" w:rsidP="00F57890">
      <w:pPr>
        <w:spacing w:line="360" w:lineRule="auto"/>
        <w:jc w:val="both"/>
        <w:rPr>
          <w:rFonts w:ascii="Times New Roman" w:hAnsi="Times New Roman" w:cs="Times New Roman"/>
          <w:sz w:val="24"/>
          <w:szCs w:val="24"/>
        </w:rPr>
      </w:pPr>
      <w:r w:rsidRPr="001416C2">
        <w:rPr>
          <w:rFonts w:ascii="Times New Roman" w:hAnsi="Times New Roman" w:cs="Times New Roman"/>
          <w:sz w:val="24"/>
          <w:szCs w:val="24"/>
        </w:rPr>
        <w:lastRenderedPageBreak/>
        <w:t>These are involved in the day to day running of the business. They include;</w:t>
      </w:r>
    </w:p>
    <w:p w:rsidR="00F57890" w:rsidRPr="001416C2" w:rsidRDefault="00F57890" w:rsidP="00F57890">
      <w:pPr>
        <w:spacing w:line="360" w:lineRule="auto"/>
        <w:jc w:val="both"/>
        <w:rPr>
          <w:rFonts w:ascii="Times New Roman" w:hAnsi="Times New Roman" w:cs="Times New Roman"/>
          <w:sz w:val="24"/>
          <w:szCs w:val="24"/>
        </w:rPr>
      </w:pPr>
      <w:r w:rsidRPr="001416C2">
        <w:rPr>
          <w:rFonts w:ascii="Times New Roman" w:hAnsi="Times New Roman" w:cs="Times New Roman"/>
          <w:b/>
          <w:sz w:val="24"/>
          <w:szCs w:val="24"/>
        </w:rPr>
        <w:t>Managers –</w:t>
      </w:r>
      <w:r w:rsidRPr="001416C2">
        <w:rPr>
          <w:rFonts w:ascii="Times New Roman" w:hAnsi="Times New Roman" w:cs="Times New Roman"/>
          <w:sz w:val="24"/>
          <w:szCs w:val="24"/>
        </w:rPr>
        <w:t xml:space="preserve"> will use the information in order to determine the performance of the business.  Also it will help them to improve on the way they manage their business and make decisions that affect the future.</w:t>
      </w:r>
    </w:p>
    <w:p w:rsidR="00F57890" w:rsidRPr="001416C2" w:rsidRDefault="00F57890" w:rsidP="00F57890">
      <w:pPr>
        <w:spacing w:line="360" w:lineRule="auto"/>
        <w:jc w:val="both"/>
        <w:rPr>
          <w:rFonts w:ascii="Times New Roman" w:hAnsi="Times New Roman" w:cs="Times New Roman"/>
          <w:sz w:val="24"/>
          <w:szCs w:val="24"/>
        </w:rPr>
      </w:pPr>
      <w:r w:rsidRPr="001416C2">
        <w:rPr>
          <w:rFonts w:ascii="Times New Roman" w:hAnsi="Times New Roman" w:cs="Times New Roman"/>
          <w:b/>
          <w:sz w:val="24"/>
          <w:szCs w:val="24"/>
        </w:rPr>
        <w:t>Employers</w:t>
      </w:r>
      <w:r w:rsidRPr="001416C2">
        <w:rPr>
          <w:rFonts w:ascii="Times New Roman" w:hAnsi="Times New Roman" w:cs="Times New Roman"/>
          <w:sz w:val="24"/>
          <w:szCs w:val="24"/>
        </w:rPr>
        <w:t xml:space="preserve"> – They want to know about the financial strength of the business and also they require information in relation to profit sharing, for better pay, job security and whether the business is still strong enough to continue existing.</w:t>
      </w:r>
    </w:p>
    <w:p w:rsidR="00F57890" w:rsidRPr="001416C2" w:rsidRDefault="00F57890" w:rsidP="00F57890">
      <w:pPr>
        <w:tabs>
          <w:tab w:val="left" w:pos="3630"/>
        </w:tabs>
        <w:spacing w:line="360" w:lineRule="auto"/>
        <w:jc w:val="both"/>
        <w:rPr>
          <w:rFonts w:ascii="Times New Roman" w:hAnsi="Times New Roman" w:cs="Times New Roman"/>
          <w:b/>
          <w:sz w:val="24"/>
          <w:szCs w:val="24"/>
        </w:rPr>
      </w:pPr>
      <w:r w:rsidRPr="001416C2">
        <w:rPr>
          <w:rFonts w:ascii="Times New Roman" w:hAnsi="Times New Roman" w:cs="Times New Roman"/>
          <w:b/>
          <w:sz w:val="24"/>
          <w:szCs w:val="24"/>
        </w:rPr>
        <w:t>External users</w:t>
      </w:r>
      <w:r w:rsidRPr="001416C2">
        <w:rPr>
          <w:rFonts w:ascii="Times New Roman" w:hAnsi="Times New Roman" w:cs="Times New Roman"/>
          <w:b/>
          <w:sz w:val="24"/>
          <w:szCs w:val="24"/>
        </w:rPr>
        <w:tab/>
      </w:r>
    </w:p>
    <w:p w:rsidR="00F57890" w:rsidRPr="001416C2" w:rsidRDefault="00F57890" w:rsidP="00F57890">
      <w:pPr>
        <w:spacing w:line="360" w:lineRule="auto"/>
        <w:jc w:val="both"/>
        <w:rPr>
          <w:rFonts w:ascii="Times New Roman" w:hAnsi="Times New Roman" w:cs="Times New Roman"/>
          <w:sz w:val="24"/>
          <w:szCs w:val="24"/>
        </w:rPr>
      </w:pPr>
      <w:r w:rsidRPr="001416C2">
        <w:rPr>
          <w:rFonts w:ascii="Times New Roman" w:hAnsi="Times New Roman" w:cs="Times New Roman"/>
          <w:sz w:val="24"/>
          <w:szCs w:val="24"/>
        </w:rPr>
        <w:t>These are not involved in the day to day running of the business but are interested in accounting information. They include;</w:t>
      </w:r>
    </w:p>
    <w:p w:rsidR="00F57890" w:rsidRPr="001416C2" w:rsidRDefault="00F57890" w:rsidP="00F57890">
      <w:pPr>
        <w:spacing w:line="360" w:lineRule="auto"/>
        <w:jc w:val="both"/>
        <w:rPr>
          <w:rFonts w:ascii="Times New Roman" w:hAnsi="Times New Roman" w:cs="Times New Roman"/>
          <w:sz w:val="24"/>
          <w:szCs w:val="24"/>
        </w:rPr>
      </w:pPr>
      <w:r w:rsidRPr="001416C2">
        <w:rPr>
          <w:rFonts w:ascii="Times New Roman" w:hAnsi="Times New Roman" w:cs="Times New Roman"/>
          <w:b/>
          <w:sz w:val="24"/>
          <w:szCs w:val="24"/>
        </w:rPr>
        <w:t>Financial institutions or Lenders</w:t>
      </w:r>
      <w:r w:rsidRPr="001416C2">
        <w:rPr>
          <w:rFonts w:ascii="Times New Roman" w:hAnsi="Times New Roman" w:cs="Times New Roman"/>
          <w:sz w:val="24"/>
          <w:szCs w:val="24"/>
        </w:rPr>
        <w:t xml:space="preserve"> – Such as banks will need accounting information in order to assess the financial capacity of the business to determine whether to give out the loan or not.</w:t>
      </w:r>
    </w:p>
    <w:p w:rsidR="00F57890" w:rsidRPr="001416C2" w:rsidRDefault="00F57890" w:rsidP="00F57890">
      <w:pPr>
        <w:spacing w:line="360" w:lineRule="auto"/>
        <w:jc w:val="both"/>
        <w:rPr>
          <w:rFonts w:ascii="Times New Roman" w:hAnsi="Times New Roman" w:cs="Times New Roman"/>
          <w:sz w:val="24"/>
          <w:szCs w:val="24"/>
        </w:rPr>
      </w:pPr>
      <w:r w:rsidRPr="001416C2">
        <w:rPr>
          <w:rFonts w:ascii="Times New Roman" w:hAnsi="Times New Roman" w:cs="Times New Roman"/>
          <w:b/>
          <w:sz w:val="24"/>
          <w:szCs w:val="24"/>
        </w:rPr>
        <w:t xml:space="preserve">Debtors </w:t>
      </w:r>
      <w:r w:rsidRPr="001416C2">
        <w:rPr>
          <w:rFonts w:ascii="Times New Roman" w:hAnsi="Times New Roman" w:cs="Times New Roman"/>
          <w:sz w:val="24"/>
          <w:szCs w:val="24"/>
        </w:rPr>
        <w:t>– These will want to be sure that the business can meet their supply requirements such that the supplies will be sustained in future.</w:t>
      </w:r>
    </w:p>
    <w:p w:rsidR="00F57890" w:rsidRPr="001416C2" w:rsidRDefault="00F57890" w:rsidP="00F57890">
      <w:pPr>
        <w:spacing w:line="360" w:lineRule="auto"/>
        <w:jc w:val="both"/>
        <w:rPr>
          <w:rFonts w:ascii="Times New Roman" w:hAnsi="Times New Roman" w:cs="Times New Roman"/>
          <w:sz w:val="24"/>
          <w:szCs w:val="24"/>
        </w:rPr>
      </w:pPr>
      <w:r w:rsidRPr="001416C2">
        <w:rPr>
          <w:rFonts w:ascii="Times New Roman" w:hAnsi="Times New Roman" w:cs="Times New Roman"/>
          <w:b/>
          <w:sz w:val="24"/>
          <w:szCs w:val="24"/>
        </w:rPr>
        <w:t>Creditors –</w:t>
      </w:r>
      <w:r w:rsidRPr="001416C2">
        <w:rPr>
          <w:rFonts w:ascii="Times New Roman" w:hAnsi="Times New Roman" w:cs="Times New Roman"/>
          <w:sz w:val="24"/>
          <w:szCs w:val="24"/>
        </w:rPr>
        <w:t xml:space="preserve"> The creditors are interested to know whether the business is credit worthy such that it can meet their payments.  They will also want to know more about how long they will expect to unit for payment.</w:t>
      </w:r>
    </w:p>
    <w:p w:rsidR="00F57890" w:rsidRPr="001416C2" w:rsidRDefault="00F57890" w:rsidP="00F57890">
      <w:pPr>
        <w:spacing w:line="360" w:lineRule="auto"/>
        <w:jc w:val="both"/>
        <w:rPr>
          <w:rFonts w:ascii="Times New Roman" w:hAnsi="Times New Roman" w:cs="Times New Roman"/>
          <w:sz w:val="24"/>
          <w:szCs w:val="24"/>
        </w:rPr>
      </w:pPr>
      <w:r w:rsidRPr="001416C2">
        <w:rPr>
          <w:rFonts w:ascii="Times New Roman" w:hAnsi="Times New Roman" w:cs="Times New Roman"/>
          <w:b/>
          <w:sz w:val="24"/>
          <w:szCs w:val="24"/>
        </w:rPr>
        <w:t>Government departments</w:t>
      </w:r>
      <w:r w:rsidRPr="001416C2">
        <w:rPr>
          <w:rFonts w:ascii="Times New Roman" w:hAnsi="Times New Roman" w:cs="Times New Roman"/>
          <w:sz w:val="24"/>
          <w:szCs w:val="24"/>
        </w:rPr>
        <w:t xml:space="preserve"> – These may include Revenue Authority and may use accounting information to determine the tax liability of the business.</w:t>
      </w:r>
    </w:p>
    <w:p w:rsidR="00F57890" w:rsidRPr="001416C2" w:rsidRDefault="00F57890" w:rsidP="00F57890">
      <w:pPr>
        <w:spacing w:line="360" w:lineRule="auto"/>
        <w:jc w:val="both"/>
        <w:rPr>
          <w:rFonts w:ascii="Times New Roman" w:hAnsi="Times New Roman" w:cs="Times New Roman"/>
          <w:sz w:val="24"/>
          <w:szCs w:val="24"/>
        </w:rPr>
      </w:pPr>
      <w:r w:rsidRPr="001416C2">
        <w:rPr>
          <w:rFonts w:ascii="Times New Roman" w:hAnsi="Times New Roman" w:cs="Times New Roman"/>
          <w:b/>
          <w:sz w:val="24"/>
          <w:szCs w:val="24"/>
        </w:rPr>
        <w:t>Share holders</w:t>
      </w:r>
      <w:r w:rsidRPr="001416C2">
        <w:rPr>
          <w:rFonts w:ascii="Times New Roman" w:hAnsi="Times New Roman" w:cs="Times New Roman"/>
          <w:sz w:val="24"/>
          <w:szCs w:val="24"/>
        </w:rPr>
        <w:t xml:space="preserve"> (in case of companies) will want to know that their investment in the business is secure and what the returns are likely to be.</w:t>
      </w:r>
    </w:p>
    <w:p w:rsidR="00F57890" w:rsidRPr="001416C2" w:rsidRDefault="00F57890" w:rsidP="00F57890">
      <w:pPr>
        <w:spacing w:line="360" w:lineRule="auto"/>
        <w:jc w:val="both"/>
        <w:rPr>
          <w:rFonts w:ascii="Times New Roman" w:hAnsi="Times New Roman" w:cs="Times New Roman"/>
          <w:sz w:val="24"/>
          <w:szCs w:val="24"/>
        </w:rPr>
      </w:pPr>
      <w:r w:rsidRPr="001416C2">
        <w:rPr>
          <w:rFonts w:ascii="Times New Roman" w:hAnsi="Times New Roman" w:cs="Times New Roman"/>
          <w:b/>
          <w:sz w:val="24"/>
          <w:szCs w:val="24"/>
        </w:rPr>
        <w:t>Local community</w:t>
      </w:r>
      <w:r w:rsidRPr="001416C2">
        <w:rPr>
          <w:rFonts w:ascii="Times New Roman" w:hAnsi="Times New Roman" w:cs="Times New Roman"/>
          <w:sz w:val="24"/>
          <w:szCs w:val="24"/>
        </w:rPr>
        <w:t xml:space="preserve"> – The public tries to know the extent to which the business is concerned about their welfare, possibility of providing employment, pricing of products to decide whether there is need to get involved and if so how.</w:t>
      </w:r>
    </w:p>
    <w:p w:rsidR="00F57890" w:rsidRPr="001416C2" w:rsidRDefault="00F57890" w:rsidP="00F57890">
      <w:pPr>
        <w:spacing w:line="360" w:lineRule="auto"/>
        <w:jc w:val="both"/>
        <w:rPr>
          <w:rFonts w:ascii="Times New Roman" w:hAnsi="Times New Roman" w:cs="Times New Roman"/>
          <w:sz w:val="24"/>
          <w:szCs w:val="24"/>
        </w:rPr>
      </w:pPr>
      <w:r w:rsidRPr="001416C2">
        <w:rPr>
          <w:rFonts w:ascii="Times New Roman" w:hAnsi="Times New Roman" w:cs="Times New Roman"/>
          <w:b/>
          <w:sz w:val="24"/>
          <w:szCs w:val="24"/>
        </w:rPr>
        <w:t xml:space="preserve">Donors </w:t>
      </w:r>
      <w:r w:rsidRPr="001416C2">
        <w:rPr>
          <w:rFonts w:ascii="Times New Roman" w:hAnsi="Times New Roman" w:cs="Times New Roman"/>
          <w:sz w:val="24"/>
          <w:szCs w:val="24"/>
        </w:rPr>
        <w:t>– Before donors continue or stop the donations they will first have to check in the books of account.</w:t>
      </w:r>
    </w:p>
    <w:p w:rsidR="00F57890" w:rsidRPr="001416C2" w:rsidRDefault="00F57890" w:rsidP="00F57890">
      <w:pPr>
        <w:spacing w:line="360" w:lineRule="auto"/>
        <w:jc w:val="both"/>
        <w:rPr>
          <w:rFonts w:ascii="Times New Roman" w:hAnsi="Times New Roman" w:cs="Times New Roman"/>
          <w:sz w:val="24"/>
          <w:szCs w:val="24"/>
        </w:rPr>
      </w:pPr>
      <w:r w:rsidRPr="001416C2">
        <w:rPr>
          <w:rFonts w:ascii="Times New Roman" w:hAnsi="Times New Roman" w:cs="Times New Roman"/>
          <w:b/>
          <w:sz w:val="24"/>
          <w:szCs w:val="24"/>
        </w:rPr>
        <w:lastRenderedPageBreak/>
        <w:t>Competitors</w:t>
      </w:r>
      <w:r w:rsidRPr="001416C2">
        <w:rPr>
          <w:rFonts w:ascii="Times New Roman" w:hAnsi="Times New Roman" w:cs="Times New Roman"/>
          <w:sz w:val="24"/>
          <w:szCs w:val="24"/>
        </w:rPr>
        <w:t>- These need accounting information of firms in the same industry so as to judge whether they are performing poorly or fairly in comparison with other players in the same business.</w:t>
      </w:r>
    </w:p>
    <w:p w:rsidR="00F57890" w:rsidRPr="001416C2" w:rsidRDefault="00F57890" w:rsidP="00F57890">
      <w:pPr>
        <w:spacing w:line="360" w:lineRule="auto"/>
        <w:jc w:val="both"/>
        <w:rPr>
          <w:rFonts w:ascii="Times New Roman" w:hAnsi="Times New Roman" w:cs="Times New Roman"/>
          <w:sz w:val="24"/>
          <w:szCs w:val="24"/>
        </w:rPr>
      </w:pPr>
      <w:r w:rsidRPr="001416C2">
        <w:rPr>
          <w:rFonts w:ascii="Times New Roman" w:hAnsi="Times New Roman" w:cs="Times New Roman"/>
          <w:b/>
          <w:sz w:val="24"/>
          <w:szCs w:val="24"/>
        </w:rPr>
        <w:t>Potential investors</w:t>
      </w:r>
      <w:r w:rsidRPr="001416C2">
        <w:rPr>
          <w:rFonts w:ascii="Times New Roman" w:hAnsi="Times New Roman" w:cs="Times New Roman"/>
          <w:sz w:val="24"/>
          <w:szCs w:val="24"/>
        </w:rPr>
        <w:t>- These need accounting information in order to be able to decide whether investing in a company is worthwhile.</w:t>
      </w:r>
    </w:p>
    <w:p w:rsidR="00B3289B" w:rsidRPr="001416C2" w:rsidRDefault="00F57890" w:rsidP="00D05898">
      <w:pPr>
        <w:pStyle w:val="ListParagraph"/>
        <w:spacing w:line="360" w:lineRule="auto"/>
        <w:jc w:val="both"/>
        <w:rPr>
          <w:rFonts w:ascii="Times New Roman" w:hAnsi="Times New Roman"/>
          <w:sz w:val="24"/>
          <w:szCs w:val="24"/>
        </w:rPr>
      </w:pPr>
      <w:r w:rsidRPr="001416C2">
        <w:rPr>
          <w:rFonts w:ascii="Times New Roman" w:hAnsi="Times New Roman"/>
          <w:sz w:val="24"/>
          <w:szCs w:val="24"/>
        </w:rPr>
        <w:t xml:space="preserve"> </w:t>
      </w:r>
    </w:p>
    <w:p w:rsidR="00D05898" w:rsidRPr="001416C2" w:rsidRDefault="00D05898" w:rsidP="00D05898">
      <w:pPr>
        <w:pStyle w:val="ListParagraph"/>
        <w:spacing w:line="360" w:lineRule="auto"/>
        <w:jc w:val="both"/>
        <w:rPr>
          <w:rFonts w:ascii="Times New Roman" w:hAnsi="Times New Roman"/>
          <w:sz w:val="24"/>
          <w:szCs w:val="24"/>
        </w:rPr>
      </w:pPr>
      <w:r w:rsidRPr="001416C2">
        <w:rPr>
          <w:rFonts w:ascii="Times New Roman" w:hAnsi="Times New Roman"/>
          <w:sz w:val="24"/>
          <w:szCs w:val="24"/>
        </w:rPr>
        <w:t xml:space="preserve"> </w:t>
      </w:r>
    </w:p>
    <w:p w:rsidR="00C52FBA" w:rsidRPr="001416C2" w:rsidRDefault="00C52FBA" w:rsidP="00C52FBA">
      <w:pPr>
        <w:spacing w:line="360" w:lineRule="auto"/>
        <w:jc w:val="both"/>
        <w:rPr>
          <w:rFonts w:ascii="Times New Roman" w:hAnsi="Times New Roman" w:cs="Times New Roman"/>
          <w:sz w:val="24"/>
          <w:szCs w:val="24"/>
        </w:rPr>
      </w:pPr>
    </w:p>
    <w:p w:rsidR="00C52FBA" w:rsidRPr="001416C2" w:rsidRDefault="00C52FBA">
      <w:pPr>
        <w:rPr>
          <w:rFonts w:ascii="Times New Roman" w:hAnsi="Times New Roman" w:cs="Times New Roman"/>
          <w:sz w:val="24"/>
          <w:szCs w:val="24"/>
        </w:rPr>
      </w:pPr>
      <w:r w:rsidRPr="001416C2">
        <w:rPr>
          <w:rFonts w:ascii="Times New Roman" w:hAnsi="Times New Roman" w:cs="Times New Roman"/>
          <w:sz w:val="24"/>
          <w:szCs w:val="24"/>
        </w:rPr>
        <w:t xml:space="preserve"> </w:t>
      </w:r>
    </w:p>
    <w:sectPr w:rsidR="00C52FBA" w:rsidRPr="001416C2" w:rsidSect="00AF220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579BE"/>
    <w:multiLevelType w:val="hybridMultilevel"/>
    <w:tmpl w:val="490844B0"/>
    <w:lvl w:ilvl="0" w:tplc="0862E9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F93010"/>
    <w:multiLevelType w:val="hybridMultilevel"/>
    <w:tmpl w:val="002843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7EB7FB6"/>
    <w:multiLevelType w:val="hybridMultilevel"/>
    <w:tmpl w:val="653AF7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3211B6C"/>
    <w:multiLevelType w:val="hybridMultilevel"/>
    <w:tmpl w:val="7BE8F46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4037060"/>
    <w:multiLevelType w:val="hybridMultilevel"/>
    <w:tmpl w:val="708AE53A"/>
    <w:lvl w:ilvl="0" w:tplc="60D8ADB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170"/>
        </w:tabs>
        <w:ind w:left="1170" w:hanging="360"/>
      </w:pPr>
      <w:rPr>
        <w:rFonts w:ascii="Courier New" w:hAnsi="Courier New" w:cs="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5">
    <w:nsid w:val="15411454"/>
    <w:multiLevelType w:val="hybridMultilevel"/>
    <w:tmpl w:val="14A45D14"/>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8E36D2C"/>
    <w:multiLevelType w:val="hybridMultilevel"/>
    <w:tmpl w:val="1CAEB5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A170F3C"/>
    <w:multiLevelType w:val="hybridMultilevel"/>
    <w:tmpl w:val="C286285A"/>
    <w:lvl w:ilvl="0" w:tplc="5DB676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C981FB6"/>
    <w:multiLevelType w:val="hybridMultilevel"/>
    <w:tmpl w:val="99ACC8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A27B81"/>
    <w:multiLevelType w:val="hybridMultilevel"/>
    <w:tmpl w:val="A84859C8"/>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26327B91"/>
    <w:multiLevelType w:val="hybridMultilevel"/>
    <w:tmpl w:val="D494E0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44561B"/>
    <w:multiLevelType w:val="hybridMultilevel"/>
    <w:tmpl w:val="188ADF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1F2604"/>
    <w:multiLevelType w:val="hybridMultilevel"/>
    <w:tmpl w:val="4EEC0F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24052EF"/>
    <w:multiLevelType w:val="hybridMultilevel"/>
    <w:tmpl w:val="E806B8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6E74B88"/>
    <w:multiLevelType w:val="hybridMultilevel"/>
    <w:tmpl w:val="E60274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6522D9"/>
    <w:multiLevelType w:val="multilevel"/>
    <w:tmpl w:val="7F6258A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b/>
      </w:rPr>
    </w:lvl>
    <w:lvl w:ilvl="2">
      <w:start w:val="1"/>
      <w:numFmt w:val="upperLetter"/>
      <w:lvlText w:val="%3)"/>
      <w:lvlJc w:val="left"/>
      <w:pPr>
        <w:ind w:left="2160" w:hanging="360"/>
      </w:pPr>
      <w:rPr>
        <w:rFonts w:hint="default"/>
        <w:b w:val="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D655905"/>
    <w:multiLevelType w:val="hybridMultilevel"/>
    <w:tmpl w:val="C180E2D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4EAF5338"/>
    <w:multiLevelType w:val="hybridMultilevel"/>
    <w:tmpl w:val="BC244B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3B50E38"/>
    <w:multiLevelType w:val="hybridMultilevel"/>
    <w:tmpl w:val="9E047BDC"/>
    <w:lvl w:ilvl="0" w:tplc="7FC2CD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C41A43"/>
    <w:multiLevelType w:val="hybridMultilevel"/>
    <w:tmpl w:val="6F56D46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580C0E1F"/>
    <w:multiLevelType w:val="hybridMultilevel"/>
    <w:tmpl w:val="FDF8B8E2"/>
    <w:lvl w:ilvl="0" w:tplc="8D4C162E">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F521DA5"/>
    <w:multiLevelType w:val="hybridMultilevel"/>
    <w:tmpl w:val="ED929104"/>
    <w:lvl w:ilvl="0" w:tplc="60D8ADB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643476B4"/>
    <w:multiLevelType w:val="hybridMultilevel"/>
    <w:tmpl w:val="9B929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0131F6"/>
    <w:multiLevelType w:val="hybridMultilevel"/>
    <w:tmpl w:val="3E861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8EF5F6C"/>
    <w:multiLevelType w:val="hybridMultilevel"/>
    <w:tmpl w:val="101661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A73028E"/>
    <w:multiLevelType w:val="hybridMultilevel"/>
    <w:tmpl w:val="58FE86A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6">
    <w:nsid w:val="70AB10F2"/>
    <w:multiLevelType w:val="hybridMultilevel"/>
    <w:tmpl w:val="D71E4DAC"/>
    <w:lvl w:ilvl="0" w:tplc="60D8ADB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7">
    <w:nsid w:val="748E3E3E"/>
    <w:multiLevelType w:val="hybridMultilevel"/>
    <w:tmpl w:val="35D0F466"/>
    <w:lvl w:ilvl="0" w:tplc="60D8ADB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76BE396B"/>
    <w:multiLevelType w:val="hybridMultilevel"/>
    <w:tmpl w:val="FD7C4A62"/>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7EFD0026"/>
    <w:multiLevelType w:val="hybridMultilevel"/>
    <w:tmpl w:val="768A07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FAE7B43"/>
    <w:multiLevelType w:val="hybridMultilevel"/>
    <w:tmpl w:val="2A3CA9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4"/>
  </w:num>
  <w:num w:numId="3">
    <w:abstractNumId w:val="21"/>
  </w:num>
  <w:num w:numId="4">
    <w:abstractNumId w:val="2"/>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24"/>
  </w:num>
  <w:num w:numId="13">
    <w:abstractNumId w:val="7"/>
  </w:num>
  <w:num w:numId="14">
    <w:abstractNumId w:val="0"/>
  </w:num>
  <w:num w:numId="15">
    <w:abstractNumId w:val="6"/>
  </w:num>
  <w:num w:numId="16">
    <w:abstractNumId w:val="11"/>
  </w:num>
  <w:num w:numId="17">
    <w:abstractNumId w:val="25"/>
  </w:num>
  <w:num w:numId="18">
    <w:abstractNumId w:val="14"/>
  </w:num>
  <w:num w:numId="19">
    <w:abstractNumId w:val="30"/>
  </w:num>
  <w:num w:numId="20">
    <w:abstractNumId w:val="23"/>
  </w:num>
  <w:num w:numId="21">
    <w:abstractNumId w:val="10"/>
  </w:num>
  <w:num w:numId="22">
    <w:abstractNumId w:val="12"/>
  </w:num>
  <w:num w:numId="23">
    <w:abstractNumId w:val="8"/>
  </w:num>
  <w:num w:numId="24">
    <w:abstractNumId w:val="26"/>
  </w:num>
  <w:num w:numId="25">
    <w:abstractNumId w:val="15"/>
  </w:num>
  <w:num w:numId="26">
    <w:abstractNumId w:val="18"/>
  </w:num>
  <w:num w:numId="27">
    <w:abstractNumId w:val="1"/>
  </w:num>
  <w:num w:numId="28">
    <w:abstractNumId w:val="17"/>
  </w:num>
  <w:num w:numId="29">
    <w:abstractNumId w:val="13"/>
  </w:num>
  <w:num w:numId="30">
    <w:abstractNumId w:val="29"/>
  </w:num>
  <w:num w:numId="3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B14DAC"/>
    <w:rsid w:val="000151DB"/>
    <w:rsid w:val="0003739C"/>
    <w:rsid w:val="0005174D"/>
    <w:rsid w:val="000C0A2A"/>
    <w:rsid w:val="001416C2"/>
    <w:rsid w:val="001A6E62"/>
    <w:rsid w:val="001B165D"/>
    <w:rsid w:val="00236FDF"/>
    <w:rsid w:val="00244F00"/>
    <w:rsid w:val="0026527D"/>
    <w:rsid w:val="003069EE"/>
    <w:rsid w:val="004A0164"/>
    <w:rsid w:val="004B33BF"/>
    <w:rsid w:val="004B70C8"/>
    <w:rsid w:val="004D41E9"/>
    <w:rsid w:val="005A2A1A"/>
    <w:rsid w:val="00625287"/>
    <w:rsid w:val="00810295"/>
    <w:rsid w:val="00834DF2"/>
    <w:rsid w:val="00851017"/>
    <w:rsid w:val="00900D6C"/>
    <w:rsid w:val="00913491"/>
    <w:rsid w:val="00952B86"/>
    <w:rsid w:val="00967013"/>
    <w:rsid w:val="009E60CF"/>
    <w:rsid w:val="00A045C5"/>
    <w:rsid w:val="00A1671E"/>
    <w:rsid w:val="00A25FBC"/>
    <w:rsid w:val="00AF220B"/>
    <w:rsid w:val="00B14DAC"/>
    <w:rsid w:val="00B3289B"/>
    <w:rsid w:val="00B74A78"/>
    <w:rsid w:val="00C52FBA"/>
    <w:rsid w:val="00C56DDF"/>
    <w:rsid w:val="00D000C1"/>
    <w:rsid w:val="00D05898"/>
    <w:rsid w:val="00D07378"/>
    <w:rsid w:val="00D15E1F"/>
    <w:rsid w:val="00D516C6"/>
    <w:rsid w:val="00D64831"/>
    <w:rsid w:val="00D716D6"/>
    <w:rsid w:val="00DC4E2C"/>
    <w:rsid w:val="00DE69FD"/>
    <w:rsid w:val="00E16246"/>
    <w:rsid w:val="00E25B45"/>
    <w:rsid w:val="00E459E1"/>
    <w:rsid w:val="00F47017"/>
    <w:rsid w:val="00F57890"/>
    <w:rsid w:val="00FC47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20B"/>
  </w:style>
  <w:style w:type="paragraph" w:styleId="Heading2">
    <w:name w:val="heading 2"/>
    <w:basedOn w:val="Normal"/>
    <w:link w:val="Heading2Char"/>
    <w:uiPriority w:val="9"/>
    <w:qFormat/>
    <w:rsid w:val="00C52FB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52FBA"/>
    <w:rPr>
      <w:rFonts w:ascii="Times New Roman" w:eastAsia="Times New Roman" w:hAnsi="Times New Roman" w:cs="Times New Roman"/>
      <w:b/>
      <w:bCs/>
      <w:sz w:val="36"/>
      <w:szCs w:val="36"/>
    </w:rPr>
  </w:style>
  <w:style w:type="paragraph" w:styleId="ListParagraph">
    <w:name w:val="List Paragraph"/>
    <w:basedOn w:val="Normal"/>
    <w:uiPriority w:val="34"/>
    <w:qFormat/>
    <w:rsid w:val="00C52FBA"/>
    <w:pPr>
      <w:ind w:left="720"/>
      <w:contextualSpacing/>
    </w:pPr>
    <w:rPr>
      <w:rFonts w:ascii="Calibri" w:eastAsia="Calibri" w:hAnsi="Calibri" w:cs="Times New Roman"/>
    </w:rPr>
  </w:style>
  <w:style w:type="paragraph" w:styleId="NormalWeb">
    <w:name w:val="Normal (Web)"/>
    <w:basedOn w:val="Normal"/>
    <w:unhideWhenUsed/>
    <w:rsid w:val="00C52F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ad">
    <w:name w:val="il_ad"/>
    <w:basedOn w:val="DefaultParagraphFont"/>
    <w:rsid w:val="00C52FBA"/>
  </w:style>
  <w:style w:type="paragraph" w:customStyle="1" w:styleId="Default">
    <w:name w:val="Default"/>
    <w:rsid w:val="00834DF2"/>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530</TotalTime>
  <Pages>15</Pages>
  <Words>4428</Words>
  <Characters>25240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OKALANYI</dc:creator>
  <cp:lastModifiedBy>OKALANYI</cp:lastModifiedBy>
  <cp:revision>66</cp:revision>
  <dcterms:created xsi:type="dcterms:W3CDTF">2020-01-25T09:32:00Z</dcterms:created>
  <dcterms:modified xsi:type="dcterms:W3CDTF">2020-02-08T07:07:00Z</dcterms:modified>
</cp:coreProperties>
</file>