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49A" w:rsidRPr="00840228" w:rsidRDefault="00B0049A" w:rsidP="00B0049A">
      <w:pPr>
        <w:autoSpaceDE w:val="0"/>
        <w:autoSpaceDN w:val="0"/>
        <w:adjustRightInd w:val="0"/>
        <w:jc w:val="center"/>
        <w:rPr>
          <w:rFonts w:ascii="Arial Narrow" w:hAnsi="Arial Narrow"/>
          <w:b/>
          <w:sz w:val="32"/>
          <w:szCs w:val="32"/>
        </w:rPr>
      </w:pPr>
      <w:r w:rsidRPr="00840228">
        <w:rPr>
          <w:rFonts w:ascii="Arial Narrow" w:hAnsi="Arial Narrow"/>
          <w:b/>
          <w:sz w:val="32"/>
          <w:szCs w:val="32"/>
        </w:rPr>
        <w:t>Revenue from contracts with customers (IFRS 15)</w:t>
      </w:r>
    </w:p>
    <w:p w:rsidR="00B0049A" w:rsidRPr="00840228" w:rsidRDefault="00B0049A" w:rsidP="00B0049A">
      <w:pPr>
        <w:autoSpaceDE w:val="0"/>
        <w:autoSpaceDN w:val="0"/>
        <w:adjustRightInd w:val="0"/>
        <w:spacing w:line="276" w:lineRule="auto"/>
        <w:jc w:val="both"/>
        <w:rPr>
          <w:rFonts w:ascii="Arial Narrow" w:hAnsi="Arial Narrow" w:cs="Arial"/>
          <w:b/>
          <w:bCs/>
        </w:rPr>
      </w:pPr>
    </w:p>
    <w:p w:rsidR="00B0049A" w:rsidRPr="00840228" w:rsidRDefault="00B0049A" w:rsidP="00B0049A">
      <w:pPr>
        <w:autoSpaceDE w:val="0"/>
        <w:autoSpaceDN w:val="0"/>
        <w:adjustRightInd w:val="0"/>
        <w:spacing w:line="276" w:lineRule="auto"/>
        <w:jc w:val="both"/>
        <w:rPr>
          <w:rFonts w:ascii="Arial Narrow" w:hAnsi="Arial Narrow" w:cs="Arial"/>
          <w:b/>
          <w:bCs/>
        </w:rPr>
      </w:pPr>
      <w:r w:rsidRPr="00840228">
        <w:rPr>
          <w:rFonts w:ascii="Arial Narrow" w:hAnsi="Arial Narrow" w:cs="Arial"/>
          <w:b/>
          <w:bCs/>
        </w:rPr>
        <w:t>Objective &amp; definitions</w:t>
      </w:r>
    </w:p>
    <w:p w:rsidR="00B0049A" w:rsidRPr="00840228" w:rsidRDefault="00B0049A" w:rsidP="00B0049A">
      <w:pPr>
        <w:autoSpaceDE w:val="0"/>
        <w:autoSpaceDN w:val="0"/>
        <w:adjustRightInd w:val="0"/>
        <w:jc w:val="both"/>
        <w:rPr>
          <w:rFonts w:ascii="Arial Narrow" w:eastAsia="Calibri" w:hAnsi="Arial Narrow" w:cs="SwiftEF-Light"/>
        </w:rPr>
      </w:pPr>
      <w:r w:rsidRPr="00840228">
        <w:rPr>
          <w:rFonts w:ascii="Arial Narrow" w:hAnsi="Arial Narrow" w:cs="SwissCond"/>
        </w:rPr>
        <w:t xml:space="preserve">IFRS 15 </w:t>
      </w:r>
      <w:r w:rsidRPr="00840228">
        <w:rPr>
          <w:rFonts w:ascii="Arial Narrow" w:hAnsi="Arial Narrow"/>
        </w:rPr>
        <w:t>establishes principles in the recognition, measurement, presentation and disclosure of revenue arising from contracts with customers</w:t>
      </w:r>
      <w:r w:rsidR="00E272AA" w:rsidRPr="00840228">
        <w:rPr>
          <w:rFonts w:ascii="Arial Narrow" w:hAnsi="Arial Narrow"/>
        </w:rPr>
        <w:t xml:space="preserve"> (</w:t>
      </w:r>
      <w:r w:rsidR="00E272AA" w:rsidRPr="00840228">
        <w:rPr>
          <w:rFonts w:ascii="Arial Narrow" w:hAnsi="Arial Narrow" w:cs="Arial"/>
          <w:b/>
          <w:bCs/>
        </w:rPr>
        <w:t>r</w:t>
      </w:r>
      <w:r w:rsidRPr="00840228">
        <w:rPr>
          <w:rFonts w:ascii="Arial Narrow" w:hAnsi="Arial Narrow"/>
        </w:rPr>
        <w:t>eplaced</w:t>
      </w:r>
      <w:r w:rsidRPr="00840228">
        <w:rPr>
          <w:rFonts w:ascii="Arial Narrow" w:eastAsia="Calibri" w:hAnsi="Arial Narrow" w:cs="SwiftEF-Light"/>
        </w:rPr>
        <w:t xml:space="preserve"> IAS 18 </w:t>
      </w:r>
      <w:r w:rsidRPr="00840228">
        <w:rPr>
          <w:rFonts w:ascii="Arial Narrow" w:eastAsia="Calibri" w:hAnsi="Arial Narrow" w:cs="SwiftEF-LightItalic"/>
          <w:i/>
          <w:iCs/>
        </w:rPr>
        <w:t xml:space="preserve">Revenue </w:t>
      </w:r>
      <w:r w:rsidRPr="00840228">
        <w:rPr>
          <w:rFonts w:ascii="Arial Narrow" w:eastAsia="Calibri" w:hAnsi="Arial Narrow" w:cs="SwiftEF-LightItalic"/>
          <w:iCs/>
        </w:rPr>
        <w:t>and</w:t>
      </w:r>
      <w:r w:rsidRPr="00840228">
        <w:rPr>
          <w:rFonts w:ascii="Arial Narrow" w:eastAsia="Calibri" w:hAnsi="Arial Narrow" w:cs="SwiftEF-LightItalic"/>
          <w:i/>
          <w:iCs/>
        </w:rPr>
        <w:t xml:space="preserve"> </w:t>
      </w:r>
      <w:r w:rsidRPr="00840228">
        <w:rPr>
          <w:rFonts w:ascii="Arial Narrow" w:eastAsia="Calibri" w:hAnsi="Arial Narrow" w:cs="SwiftEF-Light"/>
        </w:rPr>
        <w:t xml:space="preserve">IAS 11 </w:t>
      </w:r>
      <w:r w:rsidRPr="00840228">
        <w:rPr>
          <w:rFonts w:ascii="Arial Narrow" w:eastAsia="Calibri" w:hAnsi="Arial Narrow" w:cs="SwiftEF-LightItalic"/>
          <w:i/>
          <w:iCs/>
        </w:rPr>
        <w:t>Construction contracts</w:t>
      </w:r>
      <w:r w:rsidRPr="00840228">
        <w:rPr>
          <w:rFonts w:ascii="Arial Narrow" w:eastAsia="Calibri" w:hAnsi="Arial Narrow" w:cs="SwiftEF-Light"/>
        </w:rPr>
        <w:t xml:space="preserve"> from </w:t>
      </w:r>
      <w:r w:rsidRPr="00840228">
        <w:rPr>
          <w:rFonts w:ascii="Arial Narrow" w:eastAsia="Calibri" w:hAnsi="Arial Narrow" w:cs="SwiftEF-LightItalic"/>
          <w:iCs/>
        </w:rPr>
        <w:t>1.1.2018</w:t>
      </w:r>
      <w:r w:rsidR="00E272AA" w:rsidRPr="00840228">
        <w:rPr>
          <w:rFonts w:ascii="Arial Narrow" w:eastAsia="Calibri" w:hAnsi="Arial Narrow" w:cs="SwiftEF-LightItalic"/>
          <w:iCs/>
        </w:rPr>
        <w:t>)</w:t>
      </w:r>
      <w:r w:rsidRPr="00840228">
        <w:rPr>
          <w:rFonts w:ascii="Arial Narrow" w:eastAsia="Calibri" w:hAnsi="Arial Narrow" w:cs="SwiftEF-Light"/>
        </w:rPr>
        <w:t xml:space="preserve">. </w:t>
      </w:r>
    </w:p>
    <w:p w:rsidR="00E272AA" w:rsidRPr="00840228" w:rsidRDefault="00E272AA" w:rsidP="00670895">
      <w:pPr>
        <w:pStyle w:val="ListParagraph"/>
        <w:numPr>
          <w:ilvl w:val="0"/>
          <w:numId w:val="30"/>
        </w:numPr>
        <w:autoSpaceDE w:val="0"/>
        <w:autoSpaceDN w:val="0"/>
        <w:adjustRightInd w:val="0"/>
        <w:ind w:left="360"/>
        <w:jc w:val="both"/>
        <w:rPr>
          <w:rFonts w:ascii="Arial Narrow" w:hAnsi="Arial Narrow" w:cs="SwissCond"/>
        </w:rPr>
      </w:pPr>
      <w:r w:rsidRPr="00840228">
        <w:rPr>
          <w:rFonts w:ascii="Arial Narrow" w:hAnsi="Arial Narrow"/>
        </w:rPr>
        <w:t xml:space="preserve">Revenue is </w:t>
      </w:r>
      <w:proofErr w:type="spellStart"/>
      <w:r w:rsidRPr="00840228">
        <w:rPr>
          <w:rFonts w:ascii="Arial Narrow" w:hAnsi="Arial Narrow"/>
        </w:rPr>
        <w:t>recognised</w:t>
      </w:r>
      <w:proofErr w:type="spellEnd"/>
      <w:r w:rsidRPr="00840228">
        <w:rPr>
          <w:rFonts w:ascii="Arial Narrow" w:hAnsi="Arial Narrow"/>
        </w:rPr>
        <w:t xml:space="preserve"> based on transfer of control to the customer from the entity supplying the goods or services.</w:t>
      </w:r>
    </w:p>
    <w:p w:rsidR="00B0049A" w:rsidRPr="00840228" w:rsidRDefault="00B0049A" w:rsidP="00B0049A">
      <w:pPr>
        <w:pStyle w:val="Heading3"/>
        <w:ind w:left="0" w:firstLine="0"/>
        <w:rPr>
          <w:rFonts w:ascii="Arial Narrow" w:eastAsia="Calibri" w:hAnsi="Arial Narrow" w:cs="SwiftEF-Light"/>
          <w:b w:val="0"/>
        </w:rPr>
      </w:pPr>
    </w:p>
    <w:p w:rsidR="00B0049A" w:rsidRPr="00840228" w:rsidRDefault="00B0049A" w:rsidP="00670895">
      <w:pPr>
        <w:pStyle w:val="ListParagraph"/>
        <w:numPr>
          <w:ilvl w:val="0"/>
          <w:numId w:val="13"/>
        </w:numPr>
        <w:autoSpaceDE w:val="0"/>
        <w:autoSpaceDN w:val="0"/>
        <w:adjustRightInd w:val="0"/>
        <w:ind w:left="270" w:hanging="270"/>
        <w:jc w:val="both"/>
        <w:rPr>
          <w:rFonts w:ascii="Arial Narrow" w:eastAsia="Calibri" w:hAnsi="Arial Narrow" w:cs="SwiftEF-ExtraBold"/>
          <w:bCs/>
        </w:rPr>
      </w:pPr>
      <w:r w:rsidRPr="00840228">
        <w:rPr>
          <w:rFonts w:ascii="Arial Narrow" w:eastAsia="Calibri" w:hAnsi="Arial Narrow" w:cs="SwiftEF-ExtraBold"/>
          <w:b/>
          <w:bCs/>
        </w:rPr>
        <w:t xml:space="preserve">Revenue </w:t>
      </w:r>
      <w:r w:rsidRPr="00840228">
        <w:rPr>
          <w:rFonts w:ascii="Arial Narrow" w:eastAsia="Calibri" w:hAnsi="Arial Narrow" w:cs="SwiftEF-ExtraBold"/>
          <w:bCs/>
        </w:rPr>
        <w:t>is</w:t>
      </w:r>
      <w:r w:rsidRPr="00840228">
        <w:rPr>
          <w:rFonts w:ascii="Arial Narrow" w:eastAsia="Calibri" w:hAnsi="Arial Narrow" w:cs="SwiftEF-ExtraBold"/>
          <w:b/>
          <w:bCs/>
        </w:rPr>
        <w:t xml:space="preserve"> </w:t>
      </w:r>
      <w:r w:rsidRPr="00840228">
        <w:rPr>
          <w:rFonts w:ascii="Arial Narrow" w:eastAsia="Calibri" w:hAnsi="Arial Narrow" w:cs="SwiftEF-ExtraBold"/>
          <w:bCs/>
        </w:rPr>
        <w:t xml:space="preserve">income from an entity’s ordinary activities. </w:t>
      </w:r>
    </w:p>
    <w:p w:rsidR="00B0049A" w:rsidRPr="00840228" w:rsidRDefault="00B0049A" w:rsidP="00670895">
      <w:pPr>
        <w:pStyle w:val="ListParagraph"/>
        <w:numPr>
          <w:ilvl w:val="0"/>
          <w:numId w:val="13"/>
        </w:numPr>
        <w:autoSpaceDE w:val="0"/>
        <w:autoSpaceDN w:val="0"/>
        <w:adjustRightInd w:val="0"/>
        <w:ind w:left="270" w:hanging="270"/>
        <w:jc w:val="both"/>
        <w:rPr>
          <w:rFonts w:ascii="Arial Narrow" w:eastAsia="Calibri" w:hAnsi="Arial Narrow" w:cs="Trebuchet MS"/>
          <w:lang w:val="en-GB"/>
        </w:rPr>
      </w:pPr>
      <w:r w:rsidRPr="00840228">
        <w:rPr>
          <w:rFonts w:ascii="Arial Narrow" w:eastAsia="Calibri" w:hAnsi="Arial Narrow" w:cs="SwiftEF-ExtraBold"/>
          <w:b/>
          <w:bCs/>
        </w:rPr>
        <w:t xml:space="preserve">A contract </w:t>
      </w:r>
      <w:r w:rsidRPr="00840228">
        <w:rPr>
          <w:rFonts w:ascii="Arial Narrow" w:eastAsia="Calibri" w:hAnsi="Arial Narrow" w:cs="SwiftEF-ExtraBold"/>
          <w:bCs/>
        </w:rPr>
        <w:t>is</w:t>
      </w:r>
      <w:r w:rsidRPr="00840228">
        <w:rPr>
          <w:rFonts w:ascii="Arial Narrow" w:eastAsia="Calibri" w:hAnsi="Arial Narrow" w:cs="SwiftEF-ExtraBold"/>
          <w:b/>
          <w:bCs/>
        </w:rPr>
        <w:t xml:space="preserve"> </w:t>
      </w:r>
      <w:r w:rsidRPr="00840228">
        <w:rPr>
          <w:rFonts w:ascii="Arial Narrow" w:eastAsia="Calibri" w:hAnsi="Arial Narrow" w:cs="SwiftEF-ExtraBold"/>
          <w:bCs/>
        </w:rPr>
        <w:t>a</w:t>
      </w:r>
      <w:r w:rsidRPr="00840228">
        <w:rPr>
          <w:rFonts w:ascii="Arial Narrow" w:eastAsia="Calibri" w:hAnsi="Arial Narrow" w:cs="SwiftEF-Light"/>
        </w:rPr>
        <w:t>n agreement between two or more parties that creates enforceable rights and obligations</w:t>
      </w:r>
      <w:r w:rsidRPr="00840228">
        <w:rPr>
          <w:rFonts w:ascii="Arial Narrow" w:eastAsia="Calibri" w:hAnsi="Arial Narrow" w:cs="Trebuchet MS"/>
          <w:lang w:val="en-GB"/>
        </w:rPr>
        <w:t>.</w:t>
      </w:r>
    </w:p>
    <w:p w:rsidR="00B0049A" w:rsidRPr="00840228" w:rsidRDefault="00B0049A" w:rsidP="00B0049A">
      <w:pPr>
        <w:pStyle w:val="ListParagraph"/>
        <w:numPr>
          <w:ilvl w:val="0"/>
          <w:numId w:val="13"/>
        </w:numPr>
        <w:autoSpaceDE w:val="0"/>
        <w:autoSpaceDN w:val="0"/>
        <w:adjustRightInd w:val="0"/>
        <w:ind w:left="270" w:hanging="270"/>
        <w:jc w:val="both"/>
        <w:rPr>
          <w:rFonts w:ascii="Arial Narrow" w:hAnsi="Arial Narrow" w:cs="SwissCond"/>
        </w:rPr>
      </w:pPr>
      <w:r w:rsidRPr="00840228">
        <w:rPr>
          <w:rFonts w:ascii="Arial Narrow" w:eastAsia="Calibri" w:hAnsi="Arial Narrow" w:cs="SwiftEF-ExtraBold"/>
          <w:b/>
          <w:bCs/>
        </w:rPr>
        <w:t xml:space="preserve">A customer </w:t>
      </w:r>
      <w:r w:rsidRPr="00840228">
        <w:rPr>
          <w:rFonts w:ascii="Arial Narrow" w:eastAsia="Calibri" w:hAnsi="Arial Narrow" w:cs="SwiftEF-ExtraBold"/>
          <w:bCs/>
        </w:rPr>
        <w:t>is</w:t>
      </w:r>
      <w:r w:rsidRPr="00840228">
        <w:rPr>
          <w:rFonts w:ascii="Arial Narrow" w:eastAsia="Calibri" w:hAnsi="Arial Narrow" w:cs="SwiftEF-ExtraBold"/>
          <w:b/>
          <w:bCs/>
        </w:rPr>
        <w:t xml:space="preserve"> </w:t>
      </w:r>
      <w:r w:rsidRPr="00840228">
        <w:rPr>
          <w:rFonts w:ascii="Arial Narrow" w:eastAsia="Calibri" w:hAnsi="Arial Narrow" w:cs="SwiftEF-ExtraBold"/>
          <w:bCs/>
        </w:rPr>
        <w:t>a</w:t>
      </w:r>
      <w:r w:rsidRPr="00840228">
        <w:rPr>
          <w:rFonts w:ascii="Arial Narrow" w:eastAsia="Calibri" w:hAnsi="Arial Narrow" w:cs="SwiftEF-Light"/>
        </w:rPr>
        <w:t xml:space="preserve"> party </w:t>
      </w:r>
      <w:r w:rsidRPr="00840228">
        <w:rPr>
          <w:rFonts w:ascii="Arial Narrow" w:hAnsi="Arial Narrow" w:cs="SwissCond"/>
        </w:rPr>
        <w:t>that has contracted with an entity to obtain goods or services that are an output of the</w:t>
      </w:r>
      <w:r w:rsidR="00703F70" w:rsidRPr="00840228">
        <w:rPr>
          <w:rFonts w:ascii="Arial Narrow" w:hAnsi="Arial Narrow" w:cs="SwissCond"/>
        </w:rPr>
        <w:t xml:space="preserve"> </w:t>
      </w:r>
      <w:r w:rsidRPr="00840228">
        <w:rPr>
          <w:rFonts w:ascii="Arial Narrow" w:hAnsi="Arial Narrow" w:cs="SwissCond"/>
        </w:rPr>
        <w:t>entity's ordinary activities in exchange for consideration.</w:t>
      </w:r>
    </w:p>
    <w:p w:rsidR="00B0049A" w:rsidRPr="00840228" w:rsidRDefault="00B0049A" w:rsidP="00B0049A">
      <w:pPr>
        <w:rPr>
          <w:rFonts w:eastAsia="Calibri"/>
          <w:lang w:val="en-GB" w:eastAsia="en-GB"/>
        </w:rPr>
      </w:pPr>
    </w:p>
    <w:p w:rsidR="00B0049A" w:rsidRPr="00840228" w:rsidRDefault="00B0049A" w:rsidP="00B0049A">
      <w:pPr>
        <w:pStyle w:val="Heading3"/>
        <w:spacing w:line="276" w:lineRule="auto"/>
        <w:ind w:left="0" w:firstLine="0"/>
        <w:rPr>
          <w:rFonts w:ascii="Arial Narrow" w:hAnsi="Arial Narrow"/>
        </w:rPr>
      </w:pPr>
      <w:r w:rsidRPr="00840228">
        <w:rPr>
          <w:rFonts w:ascii="Arial Narrow" w:hAnsi="Arial Narrow"/>
        </w:rPr>
        <w:t>Scope</w:t>
      </w:r>
    </w:p>
    <w:p w:rsidR="00B0049A" w:rsidRPr="00840228" w:rsidRDefault="00B0049A" w:rsidP="00B0049A">
      <w:pPr>
        <w:pStyle w:val="NormalWeb"/>
        <w:spacing w:before="0" w:beforeAutospacing="0" w:after="0" w:afterAutospacing="0"/>
        <w:jc w:val="both"/>
        <w:rPr>
          <w:rFonts w:ascii="Arial Narrow" w:hAnsi="Arial Narrow"/>
        </w:rPr>
      </w:pPr>
      <w:r w:rsidRPr="00840228">
        <w:rPr>
          <w:rFonts w:ascii="Arial Narrow" w:hAnsi="Arial Narrow"/>
        </w:rPr>
        <w:t>IFRS 15 applies to all contracts with customers except for:</w:t>
      </w:r>
    </w:p>
    <w:p w:rsidR="00B0049A" w:rsidRPr="00840228" w:rsidRDefault="00B0049A" w:rsidP="00670895">
      <w:pPr>
        <w:pStyle w:val="NormalWeb"/>
        <w:numPr>
          <w:ilvl w:val="0"/>
          <w:numId w:val="1"/>
        </w:numPr>
        <w:spacing w:before="0" w:beforeAutospacing="0" w:after="0" w:afterAutospacing="0"/>
        <w:jc w:val="both"/>
        <w:rPr>
          <w:rFonts w:ascii="Arial Narrow" w:hAnsi="Arial Narrow"/>
          <w:i/>
          <w:iCs/>
        </w:rPr>
      </w:pPr>
      <w:r w:rsidRPr="00840228">
        <w:rPr>
          <w:rFonts w:ascii="Arial Narrow" w:hAnsi="Arial Narrow"/>
        </w:rPr>
        <w:t xml:space="preserve">Lease contracts under IFRS 16 </w:t>
      </w:r>
      <w:r w:rsidRPr="00840228">
        <w:rPr>
          <w:rFonts w:ascii="Arial Narrow" w:hAnsi="Arial Narrow"/>
          <w:i/>
        </w:rPr>
        <w:t>Leases</w:t>
      </w:r>
      <w:r w:rsidRPr="00840228">
        <w:rPr>
          <w:rFonts w:ascii="Arial Narrow" w:hAnsi="Arial Narrow"/>
          <w:i/>
          <w:iCs/>
        </w:rPr>
        <w:t>.</w:t>
      </w:r>
    </w:p>
    <w:p w:rsidR="00B0049A" w:rsidRPr="00840228" w:rsidRDefault="00B0049A" w:rsidP="00670895">
      <w:pPr>
        <w:pStyle w:val="NormalWeb"/>
        <w:numPr>
          <w:ilvl w:val="0"/>
          <w:numId w:val="1"/>
        </w:numPr>
        <w:spacing w:before="0" w:beforeAutospacing="0" w:after="0" w:afterAutospacing="0"/>
        <w:jc w:val="both"/>
        <w:rPr>
          <w:rFonts w:ascii="Arial Narrow" w:hAnsi="Arial Narrow"/>
          <w:i/>
          <w:iCs/>
        </w:rPr>
      </w:pPr>
      <w:r w:rsidRPr="00840228">
        <w:rPr>
          <w:rFonts w:ascii="Arial Narrow" w:eastAsia="Calibri" w:hAnsi="Arial Narrow" w:cs="SwiftEF-Light"/>
        </w:rPr>
        <w:t xml:space="preserve">Insurance contracts under IFRS 17 </w:t>
      </w:r>
      <w:r w:rsidRPr="00840228">
        <w:rPr>
          <w:rFonts w:ascii="Arial Narrow" w:eastAsia="Calibri" w:hAnsi="Arial Narrow" w:cs="SwiftEF-LightItalic"/>
          <w:i/>
          <w:iCs/>
        </w:rPr>
        <w:t>Insurance Contracts</w:t>
      </w:r>
    </w:p>
    <w:p w:rsidR="00B0049A" w:rsidRPr="00840228" w:rsidRDefault="00B0049A" w:rsidP="00670895">
      <w:pPr>
        <w:pStyle w:val="ListParagraph"/>
        <w:numPr>
          <w:ilvl w:val="0"/>
          <w:numId w:val="1"/>
        </w:numPr>
        <w:autoSpaceDE w:val="0"/>
        <w:autoSpaceDN w:val="0"/>
        <w:adjustRightInd w:val="0"/>
        <w:jc w:val="both"/>
        <w:rPr>
          <w:rFonts w:ascii="Arial Narrow" w:eastAsia="Calibri" w:hAnsi="Arial Narrow" w:cs="SwiftEF-Light"/>
        </w:rPr>
      </w:pPr>
      <w:r w:rsidRPr="00840228">
        <w:rPr>
          <w:rFonts w:ascii="Arial Narrow" w:eastAsia="Calibri" w:hAnsi="Arial Narrow" w:cs="SwiftEF-Light"/>
        </w:rPr>
        <w:t>Financial instruments and other contractual rights and obligations under IFRS 9 &amp; IFRS 10.</w:t>
      </w:r>
    </w:p>
    <w:p w:rsidR="00B0049A" w:rsidRPr="00840228" w:rsidRDefault="00B0049A" w:rsidP="00670895">
      <w:pPr>
        <w:pStyle w:val="ListParagraph"/>
        <w:numPr>
          <w:ilvl w:val="0"/>
          <w:numId w:val="1"/>
        </w:numPr>
        <w:autoSpaceDE w:val="0"/>
        <w:autoSpaceDN w:val="0"/>
        <w:adjustRightInd w:val="0"/>
        <w:jc w:val="both"/>
        <w:rPr>
          <w:rFonts w:ascii="Arial Narrow" w:hAnsi="Arial Narrow"/>
          <w:i/>
          <w:iCs/>
        </w:rPr>
      </w:pPr>
      <w:r w:rsidRPr="00840228">
        <w:rPr>
          <w:rFonts w:ascii="Arial Narrow" w:eastAsia="Calibri" w:hAnsi="Arial Narrow" w:cs="SwiftEF-Light"/>
        </w:rPr>
        <w:t>Non-monetary exchanges between entities in the same line of business (e.g. two oil companies exchanging fuel in order to meet demand from customers in different locations.</w:t>
      </w:r>
    </w:p>
    <w:p w:rsidR="00B0049A" w:rsidRPr="00840228" w:rsidRDefault="00B0049A" w:rsidP="00B0049A">
      <w:pPr>
        <w:autoSpaceDE w:val="0"/>
        <w:autoSpaceDN w:val="0"/>
        <w:adjustRightInd w:val="0"/>
        <w:jc w:val="both"/>
        <w:rPr>
          <w:rFonts w:ascii="Arial Narrow" w:eastAsia="Calibri" w:hAnsi="Arial Narrow" w:cs="SwiftEF-ExtraBold"/>
          <w:bCs/>
        </w:rPr>
      </w:pPr>
    </w:p>
    <w:p w:rsidR="00456561" w:rsidRPr="00840228" w:rsidRDefault="00B0049A" w:rsidP="00456561">
      <w:pPr>
        <w:autoSpaceDE w:val="0"/>
        <w:autoSpaceDN w:val="0"/>
        <w:adjustRightInd w:val="0"/>
        <w:spacing w:line="276" w:lineRule="auto"/>
        <w:jc w:val="both"/>
        <w:rPr>
          <w:rFonts w:ascii="Arial Narrow" w:eastAsia="Calibri" w:hAnsi="Arial Narrow" w:cs="SwiftEF-Light"/>
          <w:b/>
        </w:rPr>
      </w:pPr>
      <w:r w:rsidRPr="00840228">
        <w:rPr>
          <w:rFonts w:ascii="Arial Narrow" w:eastAsia="Calibri" w:hAnsi="Arial Narrow" w:cs="SwiftEF-Light"/>
          <w:b/>
        </w:rPr>
        <w:t>Recognition of revenue</w:t>
      </w:r>
    </w:p>
    <w:p w:rsidR="00B0049A" w:rsidRPr="00840228" w:rsidRDefault="00456561" w:rsidP="00456561">
      <w:pPr>
        <w:autoSpaceDE w:val="0"/>
        <w:autoSpaceDN w:val="0"/>
        <w:adjustRightInd w:val="0"/>
        <w:spacing w:line="276" w:lineRule="auto"/>
        <w:jc w:val="both"/>
        <w:rPr>
          <w:rFonts w:ascii="Arial Narrow" w:hAnsi="Arial Narrow"/>
        </w:rPr>
      </w:pPr>
      <w:r w:rsidRPr="00840228">
        <w:rPr>
          <w:rFonts w:ascii="Arial Narrow" w:eastAsia="Calibri" w:hAnsi="Arial Narrow" w:cs="SwiftEF-Light"/>
        </w:rPr>
        <w:t xml:space="preserve">Revenue is </w:t>
      </w:r>
      <w:proofErr w:type="spellStart"/>
      <w:r w:rsidRPr="00840228">
        <w:rPr>
          <w:rFonts w:ascii="Arial Narrow" w:eastAsia="Calibri" w:hAnsi="Arial Narrow" w:cs="SwiftEF-Light"/>
        </w:rPr>
        <w:t>recognised</w:t>
      </w:r>
      <w:proofErr w:type="spellEnd"/>
      <w:r w:rsidRPr="00840228">
        <w:rPr>
          <w:rFonts w:ascii="Arial Narrow" w:eastAsia="Calibri" w:hAnsi="Arial Narrow" w:cs="SwiftEF-Light"/>
        </w:rPr>
        <w:t xml:space="preserve"> using </w:t>
      </w:r>
      <w:bookmarkStart w:id="0" w:name="_Hlk113461441"/>
      <w:r w:rsidRPr="00840228">
        <w:rPr>
          <w:rFonts w:ascii="Arial Narrow" w:eastAsia="Calibri" w:hAnsi="Arial Narrow" w:cs="SwiftEF-Light"/>
        </w:rPr>
        <w:t>the</w:t>
      </w:r>
      <w:r w:rsidR="00B0049A" w:rsidRPr="00840228">
        <w:rPr>
          <w:rFonts w:ascii="Arial Narrow" w:eastAsia="Calibri" w:hAnsi="Arial Narrow" w:cs="Trebuchet MS"/>
        </w:rPr>
        <w:t xml:space="preserve"> five-step model</w:t>
      </w:r>
      <w:r w:rsidRPr="00840228">
        <w:rPr>
          <w:rFonts w:ascii="Arial Narrow" w:hAnsi="Arial Narrow"/>
        </w:rPr>
        <w:t>:</w:t>
      </w:r>
    </w:p>
    <w:bookmarkEnd w:id="0"/>
    <w:p w:rsidR="00B0049A" w:rsidRPr="00840228" w:rsidRDefault="00B0049A" w:rsidP="00B0049A">
      <w:pPr>
        <w:shd w:val="clear" w:color="auto" w:fill="FFFFFF"/>
        <w:jc w:val="both"/>
        <w:rPr>
          <w:rFonts w:ascii="Arial Narrow" w:hAnsi="Arial Narrow"/>
        </w:rPr>
      </w:pPr>
      <w:r w:rsidRPr="00840228">
        <w:rPr>
          <w:rFonts w:ascii="Arial Narrow" w:hAnsi="Arial Narrow" w:cs="Arial"/>
          <w:b/>
          <w:noProof/>
        </w:rPr>
        <mc:AlternateContent>
          <mc:Choice Requires="wps">
            <w:drawing>
              <wp:anchor distT="0" distB="0" distL="114300" distR="114300" simplePos="0" relativeHeight="251661312" behindDoc="0" locked="0" layoutInCell="1" allowOverlap="1" wp14:anchorId="0C004733" wp14:editId="01B81DD6">
                <wp:simplePos x="0" y="0"/>
                <wp:positionH relativeFrom="column">
                  <wp:posOffset>4731679</wp:posOffset>
                </wp:positionH>
                <wp:positionV relativeFrom="paragraph">
                  <wp:posOffset>102472</wp:posOffset>
                </wp:positionV>
                <wp:extent cx="1398895" cy="696036"/>
                <wp:effectExtent l="0" t="0" r="30480" b="27940"/>
                <wp:wrapNone/>
                <wp:docPr id="72" name="AutoShap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8895" cy="696036"/>
                        </a:xfrm>
                        <a:prstGeom prst="homePlate">
                          <a:avLst>
                            <a:gd name="adj" fmla="val 47917"/>
                          </a:avLst>
                        </a:prstGeom>
                        <a:solidFill>
                          <a:srgbClr val="FFFFFF"/>
                        </a:solidFill>
                        <a:ln w="9525">
                          <a:solidFill>
                            <a:srgbClr val="000000"/>
                          </a:solidFill>
                          <a:miter lim="800000"/>
                          <a:headEnd/>
                          <a:tailEnd/>
                        </a:ln>
                      </wps:spPr>
                      <wps:txbx>
                        <w:txbxContent>
                          <w:p w:rsidR="006C261C" w:rsidRPr="00890F26" w:rsidRDefault="006C261C" w:rsidP="00B0049A">
                            <w:pPr>
                              <w:autoSpaceDE w:val="0"/>
                              <w:autoSpaceDN w:val="0"/>
                              <w:adjustRightInd w:val="0"/>
                              <w:rPr>
                                <w:rFonts w:ascii="Arial Narrow" w:hAnsi="Arial Narrow" w:cs="Arial"/>
                                <w:sz w:val="20"/>
                                <w:szCs w:val="20"/>
                              </w:rPr>
                            </w:pPr>
                            <w:proofErr w:type="spellStart"/>
                            <w:r w:rsidRPr="00890F26">
                              <w:rPr>
                                <w:rFonts w:ascii="Arial Narrow" w:hAnsi="Arial Narrow" w:cs="Arial"/>
                                <w:sz w:val="20"/>
                                <w:szCs w:val="20"/>
                              </w:rPr>
                              <w:t>Recognise</w:t>
                            </w:r>
                            <w:proofErr w:type="spellEnd"/>
                            <w:r w:rsidRPr="00890F26">
                              <w:rPr>
                                <w:rFonts w:ascii="Arial Narrow" w:hAnsi="Arial Narrow" w:cs="Arial"/>
                                <w:sz w:val="20"/>
                                <w:szCs w:val="20"/>
                              </w:rPr>
                              <w:t xml:space="preserve"> revenue </w:t>
                            </w:r>
                            <w:r>
                              <w:rPr>
                                <w:rFonts w:ascii="Arial Narrow" w:hAnsi="Arial Narrow" w:cs="Arial"/>
                                <w:sz w:val="20"/>
                                <w:szCs w:val="20"/>
                              </w:rPr>
                              <w:t xml:space="preserve">when (or </w:t>
                            </w:r>
                            <w:r w:rsidRPr="00890F26">
                              <w:rPr>
                                <w:rFonts w:ascii="Arial Narrow" w:hAnsi="Arial Narrow" w:cs="Arial"/>
                                <w:sz w:val="20"/>
                                <w:szCs w:val="20"/>
                              </w:rPr>
                              <w:t>as</w:t>
                            </w:r>
                            <w:r>
                              <w:rPr>
                                <w:rFonts w:ascii="Arial Narrow" w:hAnsi="Arial Narrow" w:cs="Arial"/>
                                <w:sz w:val="20"/>
                                <w:szCs w:val="20"/>
                              </w:rPr>
                              <w:t>)</w:t>
                            </w:r>
                            <w:r w:rsidRPr="00890F26">
                              <w:rPr>
                                <w:rFonts w:ascii="Arial Narrow" w:hAnsi="Arial Narrow" w:cs="Arial"/>
                                <w:sz w:val="20"/>
                                <w:szCs w:val="20"/>
                              </w:rPr>
                              <w:t xml:space="preserve"> each performance obligation is satisfied</w:t>
                            </w:r>
                          </w:p>
                          <w:p w:rsidR="006C261C" w:rsidRDefault="006C261C" w:rsidP="00B004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329" o:spid="_x0000_s1026" type="#_x0000_t15" style="position:absolute;left:0;text-align:left;margin-left:372.55pt;margin-top:8.05pt;width:110.15pt;height:5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" adj="16450">
                <v:textbox>
                  <w:txbxContent>
                    <w:p w:rsidR="006C261C" w:rsidRPr="00890F26" w:rsidRDefault="006C261C" w:rsidP="00B0049A">
                      <w:pPr>
                        <w:autoSpaceDE w:val="0"/>
                        <w:autoSpaceDN w:val="0"/>
                        <w:adjustRightInd w:val="0"/>
                        <w:rPr>
                          <w:rFonts w:ascii="Arial Narrow" w:hAnsi="Arial Narrow" w:cs="Arial"/>
                          <w:sz w:val="20"/>
                          <w:szCs w:val="20"/>
                        </w:rPr>
                      </w:pPr>
                      <w:proofErr w:type="spellStart"/>
                      <w:r w:rsidRPr="00890F26">
                        <w:rPr>
                          <w:rFonts w:ascii="Arial Narrow" w:hAnsi="Arial Narrow" w:cs="Arial"/>
                          <w:sz w:val="20"/>
                          <w:szCs w:val="20"/>
                        </w:rPr>
                        <w:t>Recognise</w:t>
                      </w:r>
                      <w:proofErr w:type="spellEnd"/>
                      <w:r w:rsidRPr="00890F26">
                        <w:rPr>
                          <w:rFonts w:ascii="Arial Narrow" w:hAnsi="Arial Narrow" w:cs="Arial"/>
                          <w:sz w:val="20"/>
                          <w:szCs w:val="20"/>
                        </w:rPr>
                        <w:t xml:space="preserve"> revenue </w:t>
                      </w:r>
                      <w:r>
                        <w:rPr>
                          <w:rFonts w:ascii="Arial Narrow" w:hAnsi="Arial Narrow" w:cs="Arial"/>
                          <w:sz w:val="20"/>
                          <w:szCs w:val="20"/>
                        </w:rPr>
                        <w:t xml:space="preserve">when (or </w:t>
                      </w:r>
                      <w:r w:rsidRPr="00890F26">
                        <w:rPr>
                          <w:rFonts w:ascii="Arial Narrow" w:hAnsi="Arial Narrow" w:cs="Arial"/>
                          <w:sz w:val="20"/>
                          <w:szCs w:val="20"/>
                        </w:rPr>
                        <w:t>as</w:t>
                      </w:r>
                      <w:r>
                        <w:rPr>
                          <w:rFonts w:ascii="Arial Narrow" w:hAnsi="Arial Narrow" w:cs="Arial"/>
                          <w:sz w:val="20"/>
                          <w:szCs w:val="20"/>
                        </w:rPr>
                        <w:t>)</w:t>
                      </w:r>
                      <w:r w:rsidRPr="00890F26">
                        <w:rPr>
                          <w:rFonts w:ascii="Arial Narrow" w:hAnsi="Arial Narrow" w:cs="Arial"/>
                          <w:sz w:val="20"/>
                          <w:szCs w:val="20"/>
                        </w:rPr>
                        <w:t xml:space="preserve"> each performance obligation is satisfied</w:t>
                      </w:r>
                    </w:p>
                    <w:p w:rsidR="006C261C" w:rsidRDefault="006C261C" w:rsidP="00B0049A"/>
                  </w:txbxContent>
                </v:textbox>
              </v:shape>
            </w:pict>
          </mc:Fallback>
        </mc:AlternateContent>
      </w:r>
      <w:r w:rsidRPr="00840228">
        <w:rPr>
          <w:rFonts w:ascii="Arial Narrow" w:hAnsi="Arial Narrow" w:cs="Arial"/>
          <w:b/>
          <w:noProof/>
        </w:rPr>
        <mc:AlternateContent>
          <mc:Choice Requires="wps">
            <w:drawing>
              <wp:anchor distT="0" distB="0" distL="114300" distR="114300" simplePos="0" relativeHeight="251659264" behindDoc="0" locked="0" layoutInCell="1" allowOverlap="1" wp14:anchorId="5076B55A" wp14:editId="75180CD1">
                <wp:simplePos x="0" y="0"/>
                <wp:positionH relativeFrom="column">
                  <wp:posOffset>8890</wp:posOffset>
                </wp:positionH>
                <wp:positionV relativeFrom="paragraph">
                  <wp:posOffset>90805</wp:posOffset>
                </wp:positionV>
                <wp:extent cx="1123950" cy="698500"/>
                <wp:effectExtent l="12700" t="5715" r="15875" b="10160"/>
                <wp:wrapNone/>
                <wp:docPr id="73" name="AutoShape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698500"/>
                        </a:xfrm>
                        <a:prstGeom prst="homePlate">
                          <a:avLst>
                            <a:gd name="adj" fmla="val 40227"/>
                          </a:avLst>
                        </a:prstGeom>
                        <a:solidFill>
                          <a:srgbClr val="FFFFFF"/>
                        </a:solidFill>
                        <a:ln w="9525">
                          <a:solidFill>
                            <a:srgbClr val="000000"/>
                          </a:solidFill>
                          <a:miter lim="800000"/>
                          <a:headEnd/>
                          <a:tailEnd/>
                        </a:ln>
                      </wps:spPr>
                      <wps:txbx>
                        <w:txbxContent>
                          <w:p w:rsidR="006C261C" w:rsidRPr="00890F26" w:rsidRDefault="006C261C" w:rsidP="00B0049A">
                            <w:pPr>
                              <w:spacing w:line="276" w:lineRule="auto"/>
                              <w:rPr>
                                <w:sz w:val="20"/>
                                <w:szCs w:val="20"/>
                              </w:rPr>
                            </w:pPr>
                            <w:r w:rsidRPr="00890F26">
                              <w:rPr>
                                <w:rFonts w:ascii="Arial Narrow" w:hAnsi="Arial Narrow"/>
                                <w:sz w:val="20"/>
                                <w:szCs w:val="20"/>
                              </w:rPr>
                              <w:t>Identify the contract w</w:t>
                            </w:r>
                            <w:r w:rsidRPr="00890F26">
                              <w:rPr>
                                <w:sz w:val="20"/>
                                <w:szCs w:val="20"/>
                              </w:rPr>
                              <w:t xml:space="preserve">ith </w:t>
                            </w:r>
                            <w:r w:rsidRPr="00890F26">
                              <w:rPr>
                                <w:rFonts w:ascii="Arial Narrow" w:hAnsi="Arial Narrow"/>
                                <w:sz w:val="20"/>
                                <w:szCs w:val="20"/>
                              </w:rPr>
                              <w:t>the customer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27" o:spid="_x0000_s1027" type="#_x0000_t15" style="position:absolute;left:0;text-align:left;margin-left:.7pt;margin-top:7.15pt;width:88.5pt;height: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">
                <v:textbox>
                  <w:txbxContent>
                    <w:p w:rsidR="006C261C" w:rsidRPr="00890F26" w:rsidRDefault="006C261C" w:rsidP="00B0049A">
                      <w:pPr>
                        <w:spacing w:line="276" w:lineRule="auto"/>
                        <w:rPr>
                          <w:sz w:val="20"/>
                          <w:szCs w:val="20"/>
                        </w:rPr>
                      </w:pPr>
                      <w:r w:rsidRPr="00890F26">
                        <w:rPr>
                          <w:rFonts w:ascii="Arial Narrow" w:hAnsi="Arial Narrow"/>
                          <w:sz w:val="20"/>
                          <w:szCs w:val="20"/>
                        </w:rPr>
                        <w:t>Identify the contract w</w:t>
                      </w:r>
                      <w:r w:rsidRPr="00890F26">
                        <w:rPr>
                          <w:sz w:val="20"/>
                          <w:szCs w:val="20"/>
                        </w:rPr>
                        <w:t xml:space="preserve">ith </w:t>
                      </w:r>
                      <w:r w:rsidRPr="00890F26">
                        <w:rPr>
                          <w:rFonts w:ascii="Arial Narrow" w:hAnsi="Arial Narrow"/>
                          <w:sz w:val="20"/>
                          <w:szCs w:val="20"/>
                        </w:rPr>
                        <w:t>the customer</w:t>
                      </w:r>
                    </w:p>
                  </w:txbxContent>
                </v:textbox>
              </v:shape>
            </w:pict>
          </mc:Fallback>
        </mc:AlternateContent>
      </w:r>
      <w:r w:rsidRPr="00840228">
        <w:rPr>
          <w:rFonts w:ascii="Arial Narrow" w:hAnsi="Arial Narrow" w:cs="Arial"/>
          <w:b/>
          <w:noProof/>
        </w:rPr>
        <mc:AlternateContent>
          <mc:Choice Requires="wps">
            <w:drawing>
              <wp:anchor distT="0" distB="0" distL="114300" distR="114300" simplePos="0" relativeHeight="251662336" behindDoc="0" locked="0" layoutInCell="1" allowOverlap="1" wp14:anchorId="503D4B7E" wp14:editId="5A8605C7">
                <wp:simplePos x="0" y="0"/>
                <wp:positionH relativeFrom="column">
                  <wp:posOffset>2358390</wp:posOffset>
                </wp:positionH>
                <wp:positionV relativeFrom="paragraph">
                  <wp:posOffset>122555</wp:posOffset>
                </wp:positionV>
                <wp:extent cx="1123950" cy="666750"/>
                <wp:effectExtent l="9525" t="8890" r="19050" b="10160"/>
                <wp:wrapNone/>
                <wp:docPr id="71" name="AutoShape 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666750"/>
                        </a:xfrm>
                        <a:prstGeom prst="homePlate">
                          <a:avLst>
                            <a:gd name="adj" fmla="val 42143"/>
                          </a:avLst>
                        </a:prstGeom>
                        <a:solidFill>
                          <a:srgbClr val="FFFFFF"/>
                        </a:solidFill>
                        <a:ln w="9525">
                          <a:solidFill>
                            <a:srgbClr val="000000"/>
                          </a:solidFill>
                          <a:miter lim="800000"/>
                          <a:headEnd/>
                          <a:tailEnd/>
                        </a:ln>
                      </wps:spPr>
                      <wps:txbx>
                        <w:txbxContent>
                          <w:p w:rsidR="006C261C" w:rsidRDefault="006C261C" w:rsidP="00B0049A">
                            <w:pPr>
                              <w:rPr>
                                <w:rFonts w:ascii="Arial Narrow" w:hAnsi="Arial Narrow" w:cs="Arial"/>
                                <w:sz w:val="20"/>
                                <w:szCs w:val="20"/>
                              </w:rPr>
                            </w:pPr>
                          </w:p>
                          <w:p w:rsidR="006C261C" w:rsidRPr="00890F26" w:rsidRDefault="006C261C" w:rsidP="00B0049A">
                            <w:pPr>
                              <w:rPr>
                                <w:sz w:val="20"/>
                                <w:szCs w:val="20"/>
                              </w:rPr>
                            </w:pPr>
                            <w:r w:rsidRPr="00890F26">
                              <w:rPr>
                                <w:rFonts w:ascii="Arial Narrow" w:hAnsi="Arial Narrow" w:cs="Arial"/>
                                <w:sz w:val="20"/>
                                <w:szCs w:val="20"/>
                              </w:rPr>
                              <w:t>Determine the transaction price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30" o:spid="_x0000_s1028" type="#_x0000_t15" style="position:absolute;left:0;text-align:left;margin-left:185.7pt;margin-top:9.65pt;width:88.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">
                <v:textbox>
                  <w:txbxContent>
                    <w:p w:rsidR="006C261C" w:rsidRDefault="006C261C" w:rsidP="00B0049A">
                      <w:pPr>
                        <w:rPr>
                          <w:rFonts w:ascii="Arial Narrow" w:hAnsi="Arial Narrow" w:cs="Arial"/>
                          <w:sz w:val="20"/>
                          <w:szCs w:val="20"/>
                        </w:rPr>
                      </w:pPr>
                    </w:p>
                    <w:p w:rsidR="006C261C" w:rsidRPr="00890F26" w:rsidRDefault="006C261C" w:rsidP="00B0049A">
                      <w:pPr>
                        <w:rPr>
                          <w:sz w:val="20"/>
                          <w:szCs w:val="20"/>
                        </w:rPr>
                      </w:pPr>
                      <w:r w:rsidRPr="00890F26">
                        <w:rPr>
                          <w:rFonts w:ascii="Arial Narrow" w:hAnsi="Arial Narrow" w:cs="Arial"/>
                          <w:sz w:val="20"/>
                          <w:szCs w:val="20"/>
                        </w:rPr>
                        <w:t>Determine the transaction price</w:t>
                      </w:r>
                    </w:p>
                  </w:txbxContent>
                </v:textbox>
              </v:shape>
            </w:pict>
          </mc:Fallback>
        </mc:AlternateContent>
      </w:r>
      <w:r w:rsidRPr="00840228">
        <w:rPr>
          <w:rFonts w:ascii="Arial Narrow" w:hAnsi="Arial Narrow" w:cs="Arial"/>
          <w:b/>
          <w:noProof/>
        </w:rPr>
        <mc:AlternateContent>
          <mc:Choice Requires="wps">
            <w:drawing>
              <wp:anchor distT="0" distB="0" distL="114300" distR="114300" simplePos="0" relativeHeight="251660288" behindDoc="0" locked="0" layoutInCell="1" allowOverlap="1" wp14:anchorId="25486DDB" wp14:editId="66AB3569">
                <wp:simplePos x="0" y="0"/>
                <wp:positionH relativeFrom="column">
                  <wp:posOffset>1177290</wp:posOffset>
                </wp:positionH>
                <wp:positionV relativeFrom="paragraph">
                  <wp:posOffset>90805</wp:posOffset>
                </wp:positionV>
                <wp:extent cx="1136650" cy="698500"/>
                <wp:effectExtent l="9525" t="5715" r="15875" b="10160"/>
                <wp:wrapNone/>
                <wp:docPr id="70" name="AutoShape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0" cy="698500"/>
                        </a:xfrm>
                        <a:prstGeom prst="homePlate">
                          <a:avLst>
                            <a:gd name="adj" fmla="val 40682"/>
                          </a:avLst>
                        </a:prstGeom>
                        <a:solidFill>
                          <a:srgbClr val="FFFFFF"/>
                        </a:solidFill>
                        <a:ln w="9525">
                          <a:solidFill>
                            <a:srgbClr val="000000"/>
                          </a:solidFill>
                          <a:miter lim="800000"/>
                          <a:headEnd/>
                          <a:tailEnd/>
                        </a:ln>
                      </wps:spPr>
                      <wps:txbx>
                        <w:txbxContent>
                          <w:p w:rsidR="006C261C" w:rsidRPr="00890F26" w:rsidRDefault="006C261C" w:rsidP="00B0049A">
                            <w:pPr>
                              <w:rPr>
                                <w:rFonts w:ascii="Arial Narrow" w:hAnsi="Arial Narrow"/>
                                <w:sz w:val="20"/>
                                <w:szCs w:val="20"/>
                              </w:rPr>
                            </w:pPr>
                            <w:r w:rsidRPr="00890F26">
                              <w:rPr>
                                <w:rFonts w:ascii="Arial Narrow" w:hAnsi="Arial Narrow" w:cs="Arial"/>
                                <w:sz w:val="20"/>
                                <w:szCs w:val="20"/>
                              </w:rPr>
                              <w:t xml:space="preserve">Identify performance obligation(s) </w:t>
                            </w:r>
                            <w:r>
                              <w:rPr>
                                <w:rFonts w:ascii="Arial Narrow" w:hAnsi="Arial Narrow" w:cs="Arial"/>
                                <w:sz w:val="20"/>
                                <w:szCs w:val="20"/>
                              </w:rPr>
                              <w:t>in the contract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28" o:spid="_x0000_s1029" type="#_x0000_t15" style="position:absolute;left:0;text-align:left;margin-left:92.7pt;margin-top:7.15pt;width:89.5pt;height: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">
                <v:textbox>
                  <w:txbxContent>
                    <w:p w:rsidR="006C261C" w:rsidRPr="00890F26" w:rsidRDefault="006C261C" w:rsidP="00B0049A">
                      <w:pPr>
                        <w:rPr>
                          <w:rFonts w:ascii="Arial Narrow" w:hAnsi="Arial Narrow"/>
                          <w:sz w:val="20"/>
                          <w:szCs w:val="20"/>
                        </w:rPr>
                      </w:pPr>
                      <w:r w:rsidRPr="00890F26">
                        <w:rPr>
                          <w:rFonts w:ascii="Arial Narrow" w:hAnsi="Arial Narrow" w:cs="Arial"/>
                          <w:sz w:val="20"/>
                          <w:szCs w:val="20"/>
                        </w:rPr>
                        <w:t xml:space="preserve">Identify performance obligation(s) </w:t>
                      </w:r>
                      <w:r>
                        <w:rPr>
                          <w:rFonts w:ascii="Arial Narrow" w:hAnsi="Arial Narrow" w:cs="Arial"/>
                          <w:sz w:val="20"/>
                          <w:szCs w:val="20"/>
                        </w:rPr>
                        <w:t>in the contract</w:t>
                      </w:r>
                    </w:p>
                  </w:txbxContent>
                </v:textbox>
              </v:shape>
            </w:pict>
          </mc:Fallback>
        </mc:AlternateContent>
      </w:r>
      <w:r w:rsidRPr="00840228">
        <w:rPr>
          <w:rFonts w:ascii="Arial Narrow" w:hAnsi="Arial Narrow" w:cs="Arial"/>
          <w:b/>
          <w:noProof/>
        </w:rPr>
        <mc:AlternateContent>
          <mc:Choice Requires="wps">
            <w:drawing>
              <wp:anchor distT="0" distB="0" distL="114300" distR="114300" simplePos="0" relativeHeight="251663360" behindDoc="0" locked="0" layoutInCell="1" allowOverlap="1" wp14:anchorId="7CC3EE2B" wp14:editId="0394EA26">
                <wp:simplePos x="0" y="0"/>
                <wp:positionH relativeFrom="column">
                  <wp:posOffset>3514090</wp:posOffset>
                </wp:positionH>
                <wp:positionV relativeFrom="paragraph">
                  <wp:posOffset>103505</wp:posOffset>
                </wp:positionV>
                <wp:extent cx="1181100" cy="685800"/>
                <wp:effectExtent l="12700" t="8890" r="15875" b="10160"/>
                <wp:wrapNone/>
                <wp:docPr id="69" name="AutoShape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685800"/>
                        </a:xfrm>
                        <a:prstGeom prst="homePlate">
                          <a:avLst>
                            <a:gd name="adj" fmla="val 43056"/>
                          </a:avLst>
                        </a:prstGeom>
                        <a:solidFill>
                          <a:srgbClr val="FFFFFF"/>
                        </a:solidFill>
                        <a:ln w="9525">
                          <a:solidFill>
                            <a:srgbClr val="000000"/>
                          </a:solidFill>
                          <a:miter lim="800000"/>
                          <a:headEnd/>
                          <a:tailEnd/>
                        </a:ln>
                      </wps:spPr>
                      <wps:txbx>
                        <w:txbxContent>
                          <w:p w:rsidR="006C261C" w:rsidRPr="00890F26" w:rsidRDefault="006C261C" w:rsidP="00B0049A">
                            <w:pPr>
                              <w:rPr>
                                <w:sz w:val="20"/>
                                <w:szCs w:val="20"/>
                              </w:rPr>
                            </w:pPr>
                            <w:r w:rsidRPr="00890F26">
                              <w:rPr>
                                <w:rFonts w:ascii="Arial Narrow" w:eastAsia="Calibri" w:hAnsi="Arial Narrow" w:cs="Helvetica-Bold"/>
                                <w:bCs/>
                                <w:sz w:val="20"/>
                                <w:szCs w:val="20"/>
                                <w:lang w:val="en-GB"/>
                              </w:rPr>
                              <w:t>Allocate the transaction price to performance</w:t>
                            </w:r>
                            <w:r w:rsidRPr="00890F26">
                              <w:rPr>
                                <w:rFonts w:ascii="Arial Narrow" w:eastAsia="Calibri" w:hAnsi="Arial Narrow" w:cs="Helvetica-Bold"/>
                                <w:b/>
                                <w:bCs/>
                                <w:sz w:val="20"/>
                                <w:szCs w:val="20"/>
                                <w:lang w:val="en-GB"/>
                              </w:rPr>
                              <w:t xml:space="preserve"> </w:t>
                            </w:r>
                            <w:r w:rsidRPr="00890F26">
                              <w:rPr>
                                <w:rFonts w:ascii="Arial Narrow" w:eastAsia="Calibri" w:hAnsi="Arial Narrow" w:cs="Helvetica-Bold"/>
                                <w:bCs/>
                                <w:sz w:val="20"/>
                                <w:szCs w:val="20"/>
                                <w:lang w:val="en-GB"/>
                              </w:rPr>
                              <w:t>obligations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32" o:spid="_x0000_s1030" type="#_x0000_t15" style="position:absolute;left:0;text-align:left;margin-left:276.7pt;margin-top:8.15pt;width:93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">
                <v:textbox>
                  <w:txbxContent>
                    <w:p w:rsidR="006C261C" w:rsidRPr="00890F26" w:rsidRDefault="006C261C" w:rsidP="00B0049A">
                      <w:pPr>
                        <w:rPr>
                          <w:sz w:val="20"/>
                          <w:szCs w:val="20"/>
                        </w:rPr>
                      </w:pPr>
                      <w:r w:rsidRPr="00890F26">
                        <w:rPr>
                          <w:rFonts w:ascii="Arial Narrow" w:eastAsia="Calibri" w:hAnsi="Arial Narrow" w:cs="Helvetica-Bold"/>
                          <w:bCs/>
                          <w:sz w:val="20"/>
                          <w:szCs w:val="20"/>
                          <w:lang w:val="en-GB"/>
                        </w:rPr>
                        <w:t>Allocate the transaction price to performance</w:t>
                      </w:r>
                      <w:r w:rsidRPr="00890F26">
                        <w:rPr>
                          <w:rFonts w:ascii="Arial Narrow" w:eastAsia="Calibri" w:hAnsi="Arial Narrow" w:cs="Helvetica-Bold"/>
                          <w:b/>
                          <w:bCs/>
                          <w:sz w:val="20"/>
                          <w:szCs w:val="20"/>
                          <w:lang w:val="en-GB"/>
                        </w:rPr>
                        <w:t xml:space="preserve"> </w:t>
                      </w:r>
                      <w:r w:rsidRPr="00890F26">
                        <w:rPr>
                          <w:rFonts w:ascii="Arial Narrow" w:eastAsia="Calibri" w:hAnsi="Arial Narrow" w:cs="Helvetica-Bold"/>
                          <w:bCs/>
                          <w:sz w:val="20"/>
                          <w:szCs w:val="20"/>
                          <w:lang w:val="en-GB"/>
                        </w:rPr>
                        <w:t>obligations</w:t>
                      </w:r>
                    </w:p>
                  </w:txbxContent>
                </v:textbox>
              </v:shape>
            </w:pict>
          </mc:Fallback>
        </mc:AlternateContent>
      </w:r>
    </w:p>
    <w:p w:rsidR="00B0049A" w:rsidRPr="00840228" w:rsidRDefault="00B0049A" w:rsidP="00B0049A">
      <w:pPr>
        <w:shd w:val="clear" w:color="auto" w:fill="FFFFFF"/>
        <w:jc w:val="both"/>
        <w:rPr>
          <w:rFonts w:ascii="Arial Narrow" w:hAnsi="Arial Narrow"/>
        </w:rPr>
      </w:pPr>
    </w:p>
    <w:p w:rsidR="00B0049A" w:rsidRPr="00840228" w:rsidRDefault="00B0049A" w:rsidP="00B0049A">
      <w:pPr>
        <w:shd w:val="clear" w:color="auto" w:fill="FFFFFF"/>
        <w:jc w:val="both"/>
        <w:rPr>
          <w:rFonts w:ascii="Arial Narrow" w:hAnsi="Arial Narrow"/>
        </w:rPr>
      </w:pPr>
    </w:p>
    <w:p w:rsidR="00B0049A" w:rsidRPr="00840228" w:rsidRDefault="00B0049A" w:rsidP="00B0049A">
      <w:pPr>
        <w:autoSpaceDE w:val="0"/>
        <w:autoSpaceDN w:val="0"/>
        <w:adjustRightInd w:val="0"/>
        <w:spacing w:line="276" w:lineRule="auto"/>
        <w:jc w:val="both"/>
        <w:rPr>
          <w:rFonts w:ascii="Arial Narrow" w:hAnsi="Arial Narrow" w:cs="Arial"/>
          <w:b/>
        </w:rPr>
      </w:pPr>
    </w:p>
    <w:p w:rsidR="00B0049A" w:rsidRPr="00840228" w:rsidRDefault="00B0049A" w:rsidP="00B0049A">
      <w:pPr>
        <w:autoSpaceDE w:val="0"/>
        <w:autoSpaceDN w:val="0"/>
        <w:adjustRightInd w:val="0"/>
        <w:spacing w:line="276" w:lineRule="auto"/>
        <w:jc w:val="both"/>
        <w:rPr>
          <w:rFonts w:ascii="Arial Narrow" w:hAnsi="Arial Narrow" w:cs="Arial"/>
          <w:b/>
        </w:rPr>
      </w:pPr>
    </w:p>
    <w:p w:rsidR="00B0049A" w:rsidRPr="00840228" w:rsidRDefault="00B0049A" w:rsidP="00B0049A">
      <w:pPr>
        <w:autoSpaceDE w:val="0"/>
        <w:autoSpaceDN w:val="0"/>
        <w:adjustRightInd w:val="0"/>
        <w:jc w:val="both"/>
        <w:rPr>
          <w:rFonts w:ascii="Arial Narrow" w:hAnsi="Arial Narrow" w:cs="Arial"/>
          <w:b/>
        </w:rPr>
      </w:pPr>
      <w:r w:rsidRPr="00840228">
        <w:rPr>
          <w:rFonts w:ascii="Arial Narrow" w:hAnsi="Arial Narrow" w:cs="Arial"/>
          <w:b/>
        </w:rPr>
        <w:t>Step 1: Identify the contract with the customer</w:t>
      </w:r>
    </w:p>
    <w:p w:rsidR="00B0049A" w:rsidRPr="00840228" w:rsidRDefault="00B0049A" w:rsidP="00B0049A">
      <w:pPr>
        <w:autoSpaceDE w:val="0"/>
        <w:autoSpaceDN w:val="0"/>
        <w:adjustRightInd w:val="0"/>
        <w:jc w:val="both"/>
        <w:rPr>
          <w:rFonts w:ascii="Arial Narrow" w:eastAsia="Calibri" w:hAnsi="Arial Narrow" w:cs="Trebuchet MS"/>
          <w:lang w:val="en-GB"/>
        </w:rPr>
      </w:pPr>
      <w:r w:rsidRPr="00840228">
        <w:rPr>
          <w:rFonts w:ascii="Arial Narrow" w:eastAsia="Calibri" w:hAnsi="Arial Narrow" w:cs="Trebuchet MS"/>
          <w:lang w:val="en-GB"/>
        </w:rPr>
        <w:t>A contract (</w:t>
      </w:r>
      <w:r w:rsidRPr="00840228">
        <w:rPr>
          <w:rFonts w:ascii="Arial Narrow" w:eastAsia="Calibri" w:hAnsi="Arial Narrow" w:cs="Trebuchet MS"/>
          <w:i/>
          <w:lang w:val="en-GB"/>
        </w:rPr>
        <w:t>written, verbal or implied</w:t>
      </w:r>
      <w:r w:rsidRPr="00840228">
        <w:rPr>
          <w:rFonts w:ascii="Arial Narrow" w:eastAsia="Calibri" w:hAnsi="Arial Narrow" w:cs="Trebuchet MS"/>
          <w:lang w:val="en-GB"/>
        </w:rPr>
        <w:t>) with a customer is recognised when it meets all the following criteria:</w:t>
      </w:r>
    </w:p>
    <w:p w:rsidR="00B0049A" w:rsidRPr="00840228" w:rsidRDefault="00B0049A" w:rsidP="00670895">
      <w:pPr>
        <w:numPr>
          <w:ilvl w:val="0"/>
          <w:numId w:val="24"/>
        </w:numPr>
        <w:autoSpaceDE w:val="0"/>
        <w:autoSpaceDN w:val="0"/>
        <w:adjustRightInd w:val="0"/>
        <w:ind w:left="270" w:hanging="270"/>
        <w:rPr>
          <w:rFonts w:ascii="Arial Narrow" w:hAnsi="Arial Narrow" w:cs="Arial"/>
        </w:rPr>
      </w:pPr>
      <w:r w:rsidRPr="00840228">
        <w:rPr>
          <w:rFonts w:ascii="Arial Narrow" w:eastAsia="Calibri" w:hAnsi="Arial Narrow" w:cs="Trebuchet MS"/>
          <w:lang w:val="en-GB"/>
        </w:rPr>
        <w:t xml:space="preserve">It is </w:t>
      </w:r>
      <w:r w:rsidRPr="00840228">
        <w:rPr>
          <w:rFonts w:ascii="Arial Narrow" w:eastAsia="Calibri" w:hAnsi="Arial Narrow" w:cs="Trebuchet MS"/>
          <w:b/>
          <w:lang w:val="en-GB"/>
        </w:rPr>
        <w:t>approved</w:t>
      </w:r>
      <w:r w:rsidRPr="00840228">
        <w:rPr>
          <w:rFonts w:ascii="Arial Narrow" w:eastAsia="Calibri" w:hAnsi="Arial Narrow" w:cs="Trebuchet MS"/>
          <w:lang w:val="en-GB"/>
        </w:rPr>
        <w:t xml:space="preserve"> by</w:t>
      </w:r>
      <w:r w:rsidRPr="00840228">
        <w:rPr>
          <w:rFonts w:ascii="Arial Narrow" w:hAnsi="Arial Narrow" w:cs="Arial"/>
        </w:rPr>
        <w:t xml:space="preserve"> the two parties and are committed to carrying it out.</w:t>
      </w:r>
    </w:p>
    <w:p w:rsidR="00B0049A" w:rsidRPr="00840228" w:rsidRDefault="00B0049A" w:rsidP="00670895">
      <w:pPr>
        <w:pStyle w:val="ListParagraph"/>
        <w:numPr>
          <w:ilvl w:val="0"/>
          <w:numId w:val="24"/>
        </w:numPr>
        <w:autoSpaceDE w:val="0"/>
        <w:autoSpaceDN w:val="0"/>
        <w:adjustRightInd w:val="0"/>
        <w:ind w:left="270" w:hanging="270"/>
        <w:rPr>
          <w:rFonts w:ascii="Arial Narrow" w:eastAsia="Calibri" w:hAnsi="Arial Narrow" w:cs="Trebuchet MS"/>
          <w:lang w:val="en-GB"/>
        </w:rPr>
      </w:pPr>
      <w:r w:rsidRPr="00840228">
        <w:rPr>
          <w:rFonts w:ascii="Arial Narrow" w:eastAsia="Calibri" w:hAnsi="Arial Narrow" w:cs="Trebuchet MS"/>
          <w:lang w:val="en-GB"/>
        </w:rPr>
        <w:t xml:space="preserve">Each party’s </w:t>
      </w:r>
      <w:r w:rsidRPr="00840228">
        <w:rPr>
          <w:rFonts w:ascii="Arial Narrow" w:eastAsia="Calibri" w:hAnsi="Arial Narrow" w:cs="Trebuchet MS"/>
          <w:b/>
          <w:lang w:val="en-GB"/>
        </w:rPr>
        <w:t>rights</w:t>
      </w:r>
      <w:r w:rsidRPr="00840228">
        <w:rPr>
          <w:rFonts w:ascii="Arial Narrow" w:eastAsia="Calibri" w:hAnsi="Arial Narrow" w:cs="Trebuchet MS"/>
          <w:lang w:val="en-GB"/>
        </w:rPr>
        <w:t xml:space="preserve"> to the goods or services to be transferred can be identified.</w:t>
      </w:r>
    </w:p>
    <w:p w:rsidR="00B0049A" w:rsidRPr="00840228" w:rsidRDefault="00B0049A" w:rsidP="00670895">
      <w:pPr>
        <w:pStyle w:val="ListParagraph"/>
        <w:numPr>
          <w:ilvl w:val="0"/>
          <w:numId w:val="24"/>
        </w:numPr>
        <w:autoSpaceDE w:val="0"/>
        <w:autoSpaceDN w:val="0"/>
        <w:adjustRightInd w:val="0"/>
        <w:ind w:left="270" w:hanging="270"/>
        <w:rPr>
          <w:rFonts w:ascii="Arial Narrow" w:eastAsia="Calibri" w:hAnsi="Arial Narrow" w:cs="Trebuchet MS"/>
          <w:lang w:val="en-GB"/>
        </w:rPr>
      </w:pPr>
      <w:r w:rsidRPr="00840228">
        <w:rPr>
          <w:rFonts w:ascii="Arial Narrow" w:eastAsia="Calibri" w:hAnsi="Arial Narrow" w:cs="Trebuchet MS"/>
          <w:b/>
          <w:lang w:val="en-GB"/>
        </w:rPr>
        <w:t>Payment terms</w:t>
      </w:r>
      <w:r w:rsidRPr="00840228">
        <w:rPr>
          <w:rFonts w:ascii="Arial Narrow" w:eastAsia="Calibri" w:hAnsi="Arial Narrow" w:cs="Trebuchet MS"/>
          <w:lang w:val="en-GB"/>
        </w:rPr>
        <w:t xml:space="preserve"> can be identified.</w:t>
      </w:r>
    </w:p>
    <w:p w:rsidR="00B0049A" w:rsidRPr="00840228" w:rsidRDefault="00B0049A" w:rsidP="00670895">
      <w:pPr>
        <w:pStyle w:val="ListParagraph"/>
        <w:numPr>
          <w:ilvl w:val="0"/>
          <w:numId w:val="24"/>
        </w:numPr>
        <w:autoSpaceDE w:val="0"/>
        <w:autoSpaceDN w:val="0"/>
        <w:adjustRightInd w:val="0"/>
        <w:ind w:left="270" w:hanging="270"/>
        <w:rPr>
          <w:rFonts w:ascii="Arial Narrow" w:eastAsia="Calibri" w:hAnsi="Arial Narrow" w:cs="Trebuchet MS"/>
          <w:lang w:val="en-GB"/>
        </w:rPr>
      </w:pPr>
      <w:r w:rsidRPr="00840228">
        <w:rPr>
          <w:rFonts w:ascii="Arial Narrow" w:eastAsia="Calibri" w:hAnsi="Arial Narrow" w:cs="Trebuchet MS"/>
          <w:lang w:val="en-GB"/>
        </w:rPr>
        <w:t xml:space="preserve">It has </w:t>
      </w:r>
      <w:r w:rsidRPr="00840228">
        <w:rPr>
          <w:rFonts w:ascii="Arial Narrow" w:eastAsia="Calibri" w:hAnsi="Arial Narrow" w:cs="Trebuchet MS"/>
          <w:b/>
          <w:lang w:val="en-GB"/>
        </w:rPr>
        <w:t xml:space="preserve">commercial substance </w:t>
      </w:r>
      <w:r w:rsidRPr="00840228">
        <w:rPr>
          <w:rFonts w:ascii="Arial Narrow" w:eastAsia="Calibri" w:hAnsi="Arial Narrow" w:cs="Trebuchet MS"/>
          <w:lang w:val="en-GB"/>
        </w:rPr>
        <w:t>(</w:t>
      </w:r>
      <w:r w:rsidRPr="00840228">
        <w:rPr>
          <w:rFonts w:ascii="Arial Narrow" w:eastAsia="Calibri" w:hAnsi="Arial Narrow" w:cs="Trebuchet MS"/>
          <w:i/>
          <w:lang w:val="en-GB"/>
        </w:rPr>
        <w:t>e.g. goods are transferred at market price</w:t>
      </w:r>
      <w:r w:rsidRPr="00840228">
        <w:rPr>
          <w:rFonts w:ascii="Arial Narrow" w:eastAsia="Calibri" w:hAnsi="Arial Narrow" w:cs="Trebuchet MS"/>
          <w:lang w:val="en-GB"/>
        </w:rPr>
        <w:t>).</w:t>
      </w:r>
    </w:p>
    <w:p w:rsidR="00B0049A" w:rsidRPr="00840228" w:rsidRDefault="00B0049A" w:rsidP="00670895">
      <w:pPr>
        <w:pStyle w:val="ListParagraph"/>
        <w:numPr>
          <w:ilvl w:val="0"/>
          <w:numId w:val="24"/>
        </w:numPr>
        <w:autoSpaceDE w:val="0"/>
        <w:autoSpaceDN w:val="0"/>
        <w:adjustRightInd w:val="0"/>
        <w:ind w:left="270" w:hanging="270"/>
        <w:rPr>
          <w:rFonts w:ascii="Arial Narrow" w:eastAsia="Calibri" w:hAnsi="Arial Narrow" w:cs="Trebuchet MS"/>
          <w:i/>
          <w:lang w:val="en-GB"/>
        </w:rPr>
      </w:pPr>
      <w:r w:rsidRPr="00840228">
        <w:rPr>
          <w:rFonts w:ascii="Arial Narrow" w:hAnsi="Arial Narrow" w:cs="Helvetica"/>
        </w:rPr>
        <w:t xml:space="preserve">It is probable the consideration will be </w:t>
      </w:r>
      <w:r w:rsidRPr="00840228">
        <w:rPr>
          <w:rFonts w:ascii="Arial Narrow" w:hAnsi="Arial Narrow" w:cs="Helvetica"/>
          <w:b/>
        </w:rPr>
        <w:t xml:space="preserve">collected </w:t>
      </w:r>
      <w:r w:rsidRPr="00840228">
        <w:rPr>
          <w:rFonts w:ascii="Raleway" w:hAnsi="Raleway"/>
          <w:shd w:val="clear" w:color="auto" w:fill="FFFFFF"/>
        </w:rPr>
        <w:t>(</w:t>
      </w:r>
      <w:r w:rsidRPr="00840228">
        <w:rPr>
          <w:rFonts w:ascii="Arial Narrow" w:hAnsi="Arial Narrow"/>
          <w:i/>
          <w:shd w:val="clear" w:color="auto" w:fill="FFFFFF"/>
        </w:rPr>
        <w:t>evaluate the customer’s ability and intention to pay)</w:t>
      </w:r>
      <w:r w:rsidRPr="00840228">
        <w:rPr>
          <w:rFonts w:ascii="Arial Narrow" w:hAnsi="Arial Narrow" w:cs="Helvetica"/>
          <w:b/>
          <w:i/>
        </w:rPr>
        <w:t>.</w:t>
      </w:r>
    </w:p>
    <w:p w:rsidR="00B0049A" w:rsidRPr="00840228" w:rsidRDefault="00B0049A" w:rsidP="00B0049A">
      <w:pPr>
        <w:autoSpaceDE w:val="0"/>
        <w:autoSpaceDN w:val="0"/>
        <w:adjustRightInd w:val="0"/>
        <w:rPr>
          <w:rFonts w:ascii="Arial Narrow" w:hAnsi="Arial Narrow" w:cs="Helvetica"/>
        </w:rPr>
      </w:pPr>
    </w:p>
    <w:p w:rsidR="00B0049A" w:rsidRPr="00840228" w:rsidRDefault="00B0049A" w:rsidP="00B0049A">
      <w:pPr>
        <w:autoSpaceDE w:val="0"/>
        <w:autoSpaceDN w:val="0"/>
        <w:adjustRightInd w:val="0"/>
        <w:rPr>
          <w:rFonts w:ascii="Arial Narrow" w:hAnsi="Arial Narrow" w:cs="Arial"/>
          <w:b/>
        </w:rPr>
      </w:pPr>
      <w:r w:rsidRPr="00840228">
        <w:rPr>
          <w:rFonts w:ascii="Arial Narrow" w:hAnsi="Arial Narrow" w:cs="Arial"/>
          <w:b/>
        </w:rPr>
        <w:t xml:space="preserve">Step 2: Identify separate performance obligation(s) in the contract </w:t>
      </w:r>
    </w:p>
    <w:p w:rsidR="00B0049A" w:rsidRPr="00840228" w:rsidRDefault="00B0049A" w:rsidP="00670895">
      <w:pPr>
        <w:numPr>
          <w:ilvl w:val="0"/>
          <w:numId w:val="10"/>
        </w:numPr>
        <w:autoSpaceDE w:val="0"/>
        <w:autoSpaceDN w:val="0"/>
        <w:adjustRightInd w:val="0"/>
        <w:ind w:left="270" w:hanging="270"/>
        <w:jc w:val="both"/>
        <w:rPr>
          <w:rFonts w:ascii="Arial Narrow" w:hAnsi="Arial Narrow" w:cs="Arial"/>
        </w:rPr>
      </w:pPr>
      <w:r w:rsidRPr="00840228">
        <w:rPr>
          <w:rFonts w:ascii="Arial Narrow" w:hAnsi="Arial Narrow" w:cs="Arial"/>
          <w:iCs/>
        </w:rPr>
        <w:t>A</w:t>
      </w:r>
      <w:r w:rsidRPr="00840228">
        <w:rPr>
          <w:rFonts w:ascii="Arial Narrow" w:hAnsi="Arial Narrow" w:cs="Arial"/>
          <w:b/>
          <w:iCs/>
        </w:rPr>
        <w:t xml:space="preserve"> p</w:t>
      </w:r>
      <w:r w:rsidR="006D5EC9" w:rsidRPr="00840228">
        <w:rPr>
          <w:rFonts w:ascii="Arial Narrow" w:hAnsi="Arial Narrow" w:cs="Arial"/>
          <w:b/>
          <w:iCs/>
        </w:rPr>
        <w:t>e</w:t>
      </w:r>
      <w:r w:rsidRPr="00840228">
        <w:rPr>
          <w:rFonts w:ascii="Arial Narrow" w:hAnsi="Arial Narrow" w:cs="Arial"/>
          <w:b/>
          <w:iCs/>
        </w:rPr>
        <w:t>rformance obligation</w:t>
      </w:r>
      <w:r w:rsidRPr="00840228">
        <w:rPr>
          <w:rFonts w:ascii="Arial Narrow" w:hAnsi="Arial Narrow" w:cs="Arial"/>
          <w:iCs/>
        </w:rPr>
        <w:t xml:space="preserve"> is </w:t>
      </w:r>
      <w:r w:rsidRPr="00840228">
        <w:rPr>
          <w:rFonts w:ascii="Arial Narrow" w:hAnsi="Arial Narrow" w:cs="Arial"/>
        </w:rPr>
        <w:t xml:space="preserve">a promise to transfer </w:t>
      </w:r>
      <w:r w:rsidRPr="00840228">
        <w:rPr>
          <w:rFonts w:ascii="Arial Narrow" w:hAnsi="Arial Narrow" w:cs="Arial"/>
          <w:b/>
        </w:rPr>
        <w:t>distinct</w:t>
      </w:r>
      <w:r w:rsidRPr="00840228">
        <w:rPr>
          <w:rFonts w:ascii="Arial Narrow" w:hAnsi="Arial Narrow" w:cs="Arial"/>
        </w:rPr>
        <w:t xml:space="preserve"> good(s) or service(s) to a customer.</w:t>
      </w:r>
    </w:p>
    <w:p w:rsidR="00B0049A" w:rsidRPr="00840228" w:rsidRDefault="00B0049A" w:rsidP="00670895">
      <w:pPr>
        <w:pStyle w:val="ListParagraph"/>
        <w:numPr>
          <w:ilvl w:val="0"/>
          <w:numId w:val="17"/>
        </w:numPr>
        <w:autoSpaceDE w:val="0"/>
        <w:autoSpaceDN w:val="0"/>
        <w:adjustRightInd w:val="0"/>
        <w:ind w:left="270" w:hanging="270"/>
        <w:jc w:val="both"/>
        <w:rPr>
          <w:rFonts w:ascii="Arial Narrow" w:hAnsi="Arial Narrow" w:cs="SwissCond"/>
        </w:rPr>
      </w:pPr>
      <w:r w:rsidRPr="00840228">
        <w:rPr>
          <w:rFonts w:ascii="Arial Narrow" w:hAnsi="Arial Narrow"/>
        </w:rPr>
        <w:t>A good or service is distinct if:</w:t>
      </w:r>
    </w:p>
    <w:p w:rsidR="00B0049A" w:rsidRPr="00840228" w:rsidRDefault="00B0049A" w:rsidP="00670895">
      <w:pPr>
        <w:pStyle w:val="ListParagraph"/>
        <w:numPr>
          <w:ilvl w:val="0"/>
          <w:numId w:val="23"/>
        </w:numPr>
        <w:autoSpaceDE w:val="0"/>
        <w:autoSpaceDN w:val="0"/>
        <w:adjustRightInd w:val="0"/>
        <w:ind w:left="540" w:hanging="270"/>
        <w:jc w:val="both"/>
        <w:rPr>
          <w:rFonts w:ascii="Arial Narrow" w:hAnsi="Arial Narrow"/>
        </w:rPr>
      </w:pPr>
      <w:r w:rsidRPr="00840228">
        <w:rPr>
          <w:rFonts w:ascii="Arial Narrow" w:hAnsi="Arial Narrow"/>
        </w:rPr>
        <w:t>The customer can benefit from it on its own or together with other readily available resources.</w:t>
      </w:r>
    </w:p>
    <w:p w:rsidR="00B0049A" w:rsidRPr="00840228" w:rsidRDefault="00B0049A" w:rsidP="00670895">
      <w:pPr>
        <w:pStyle w:val="ListParagraph"/>
        <w:numPr>
          <w:ilvl w:val="0"/>
          <w:numId w:val="23"/>
        </w:numPr>
        <w:autoSpaceDE w:val="0"/>
        <w:autoSpaceDN w:val="0"/>
        <w:adjustRightInd w:val="0"/>
        <w:ind w:left="540" w:hanging="270"/>
        <w:jc w:val="both"/>
        <w:rPr>
          <w:rFonts w:ascii="Arial Narrow" w:hAnsi="Arial Narrow" w:cs="SwissCond"/>
        </w:rPr>
      </w:pPr>
      <w:r w:rsidRPr="00840228">
        <w:rPr>
          <w:rFonts w:ascii="Arial Narrow" w:hAnsi="Arial Narrow"/>
        </w:rPr>
        <w:t xml:space="preserve">It </w:t>
      </w:r>
      <w:r w:rsidRPr="00840228">
        <w:rPr>
          <w:rFonts w:ascii="Arial Narrow" w:hAnsi="Arial Narrow" w:cs="SwissCond"/>
        </w:rPr>
        <w:t>can be sold separately e.g. a shop sells TV satellite dishes or it can sell and also install them.</w:t>
      </w:r>
    </w:p>
    <w:p w:rsidR="00B0049A" w:rsidRPr="00840228" w:rsidRDefault="00B0049A" w:rsidP="00B0049A">
      <w:pPr>
        <w:autoSpaceDE w:val="0"/>
        <w:autoSpaceDN w:val="0"/>
        <w:adjustRightInd w:val="0"/>
        <w:jc w:val="both"/>
        <w:rPr>
          <w:rFonts w:ascii="Arial Narrow" w:hAnsi="Arial Narrow" w:cs="Arial"/>
          <w:b/>
        </w:rPr>
      </w:pPr>
    </w:p>
    <w:p w:rsidR="00B0049A" w:rsidRPr="00840228" w:rsidRDefault="00B0049A" w:rsidP="00B0049A">
      <w:pPr>
        <w:autoSpaceDE w:val="0"/>
        <w:autoSpaceDN w:val="0"/>
        <w:adjustRightInd w:val="0"/>
        <w:jc w:val="both"/>
        <w:rPr>
          <w:rFonts w:ascii="Arial Narrow" w:hAnsi="Arial Narrow" w:cs="Arial"/>
        </w:rPr>
      </w:pPr>
      <w:r w:rsidRPr="00840228">
        <w:rPr>
          <w:rFonts w:ascii="Arial Narrow" w:hAnsi="Arial Narrow" w:cs="Arial"/>
          <w:b/>
        </w:rPr>
        <w:t xml:space="preserve">Step 3: Determine the transaction price </w:t>
      </w:r>
    </w:p>
    <w:p w:rsidR="00B0049A" w:rsidRPr="00840228" w:rsidRDefault="00B0049A" w:rsidP="00670895">
      <w:pPr>
        <w:pStyle w:val="ListParagraph"/>
        <w:numPr>
          <w:ilvl w:val="0"/>
          <w:numId w:val="36"/>
        </w:numPr>
        <w:autoSpaceDE w:val="0"/>
        <w:autoSpaceDN w:val="0"/>
        <w:adjustRightInd w:val="0"/>
        <w:ind w:left="270" w:hanging="270"/>
        <w:jc w:val="both"/>
        <w:rPr>
          <w:rFonts w:ascii="Arial Narrow" w:hAnsi="Arial Narrow" w:cs="SwissCond"/>
        </w:rPr>
      </w:pPr>
      <w:r w:rsidRPr="00840228">
        <w:rPr>
          <w:rFonts w:ascii="Arial Narrow" w:hAnsi="Arial Narrow" w:cs="SwissCond,Bold"/>
          <w:b/>
          <w:bCs/>
        </w:rPr>
        <w:t xml:space="preserve">Transaction price </w:t>
      </w:r>
      <w:r w:rsidRPr="00840228">
        <w:rPr>
          <w:rFonts w:ascii="Arial Narrow" w:hAnsi="Arial Narrow" w:cs="SwissCond,Bold"/>
          <w:bCs/>
        </w:rPr>
        <w:t xml:space="preserve">is the </w:t>
      </w:r>
      <w:r w:rsidRPr="00840228">
        <w:rPr>
          <w:rFonts w:ascii="Arial Narrow" w:hAnsi="Arial Narrow" w:cs="SwissCond"/>
        </w:rPr>
        <w:t>amount to be received for transferring promised goods or services to a customer.</w:t>
      </w:r>
    </w:p>
    <w:p w:rsidR="00B0049A" w:rsidRPr="00840228" w:rsidRDefault="00B0049A" w:rsidP="00670895">
      <w:pPr>
        <w:pStyle w:val="ListParagraph"/>
        <w:numPr>
          <w:ilvl w:val="0"/>
          <w:numId w:val="36"/>
        </w:numPr>
        <w:autoSpaceDE w:val="0"/>
        <w:autoSpaceDN w:val="0"/>
        <w:adjustRightInd w:val="0"/>
        <w:ind w:left="270" w:hanging="270"/>
        <w:jc w:val="both"/>
        <w:rPr>
          <w:rFonts w:ascii="Arial Narrow" w:hAnsi="Arial Narrow" w:cs="BlissPro-Regular"/>
        </w:rPr>
      </w:pPr>
      <w:r w:rsidRPr="00840228">
        <w:rPr>
          <w:rFonts w:ascii="Arial Narrow" w:hAnsi="Arial Narrow"/>
        </w:rPr>
        <w:t>When computing the price, consider</w:t>
      </w:r>
      <w:r w:rsidR="007322C5" w:rsidRPr="00840228">
        <w:rPr>
          <w:rFonts w:ascii="Arial Narrow" w:hAnsi="Arial Narrow"/>
        </w:rPr>
        <w:t xml:space="preserve"> v</w:t>
      </w:r>
      <w:r w:rsidRPr="00840228">
        <w:rPr>
          <w:rFonts w:ascii="Arial Narrow" w:hAnsi="Arial Narrow" w:cs="BlissPro-Regular"/>
        </w:rPr>
        <w:t xml:space="preserve">ariable consideration due to </w:t>
      </w:r>
      <w:r w:rsidRPr="00840228">
        <w:rPr>
          <w:rFonts w:ascii="Arial Narrow" w:hAnsi="Arial Narrow" w:cs="Helvetica"/>
        </w:rPr>
        <w:t>discounts</w:t>
      </w:r>
      <w:r w:rsidR="007322C5" w:rsidRPr="00840228">
        <w:rPr>
          <w:rFonts w:ascii="Arial Narrow" w:hAnsi="Arial Narrow" w:cs="Helvetica"/>
        </w:rPr>
        <w:t xml:space="preserve"> etc</w:t>
      </w:r>
      <w:r w:rsidRPr="00840228">
        <w:rPr>
          <w:rFonts w:ascii="Arial Narrow" w:hAnsi="Arial Narrow" w:cs="BlissPro-Regular"/>
        </w:rPr>
        <w:t>.</w:t>
      </w:r>
    </w:p>
    <w:p w:rsidR="00B0049A" w:rsidRPr="00840228" w:rsidRDefault="009665E4" w:rsidP="00670895">
      <w:pPr>
        <w:pStyle w:val="ListParagraph"/>
        <w:numPr>
          <w:ilvl w:val="0"/>
          <w:numId w:val="36"/>
        </w:numPr>
        <w:autoSpaceDE w:val="0"/>
        <w:autoSpaceDN w:val="0"/>
        <w:adjustRightInd w:val="0"/>
        <w:ind w:left="270" w:hanging="270"/>
        <w:jc w:val="both"/>
        <w:rPr>
          <w:rFonts w:ascii="Arial Narrow" w:hAnsi="Arial Narrow" w:cs="BlissPro-Regular"/>
        </w:rPr>
      </w:pPr>
      <w:r w:rsidRPr="00840228">
        <w:rPr>
          <w:rFonts w:ascii="Arial Narrow" w:hAnsi="Arial Narrow"/>
        </w:rPr>
        <w:t xml:space="preserve">The price is the present value of </w:t>
      </w:r>
      <w:r w:rsidR="007322C5" w:rsidRPr="00840228">
        <w:rPr>
          <w:rFonts w:ascii="Arial Narrow" w:hAnsi="Arial Narrow"/>
        </w:rPr>
        <w:t xml:space="preserve">the amount receivable </w:t>
      </w:r>
      <w:r w:rsidR="00B0049A" w:rsidRPr="00840228">
        <w:rPr>
          <w:rFonts w:ascii="Arial Narrow" w:hAnsi="Arial Narrow" w:cs="BlissPro-Regular"/>
        </w:rPr>
        <w:t xml:space="preserve">a year </w:t>
      </w:r>
      <w:r w:rsidR="007322C5" w:rsidRPr="00840228">
        <w:rPr>
          <w:rFonts w:ascii="Arial Narrow" w:hAnsi="Arial Narrow" w:cs="BlissPro-Regular"/>
        </w:rPr>
        <w:t>and above</w:t>
      </w:r>
      <w:r w:rsidRPr="00840228">
        <w:rPr>
          <w:rFonts w:ascii="Arial Narrow" w:hAnsi="Arial Narrow" w:cs="BlissPro-Regular"/>
        </w:rPr>
        <w:t xml:space="preserve"> due to </w:t>
      </w:r>
      <w:r w:rsidR="007322C5" w:rsidRPr="00840228">
        <w:rPr>
          <w:rFonts w:ascii="Arial Narrow" w:hAnsi="Arial Narrow" w:cs="BlissPro-Regular"/>
        </w:rPr>
        <w:t>the time val</w:t>
      </w:r>
      <w:r w:rsidR="00760F23" w:rsidRPr="00840228">
        <w:rPr>
          <w:rFonts w:ascii="Arial Narrow" w:hAnsi="Arial Narrow" w:cs="BlissPro-Regular"/>
        </w:rPr>
        <w:t>u</w:t>
      </w:r>
      <w:r w:rsidR="007322C5" w:rsidRPr="00840228">
        <w:rPr>
          <w:rFonts w:ascii="Arial Narrow" w:hAnsi="Arial Narrow" w:cs="BlissPro-Regular"/>
        </w:rPr>
        <w:t>e of money</w:t>
      </w:r>
      <w:r w:rsidR="00B0049A" w:rsidRPr="00840228">
        <w:rPr>
          <w:rFonts w:ascii="Arial Narrow" w:hAnsi="Arial Narrow" w:cs="BlissPro-Regular"/>
        </w:rPr>
        <w:t>.</w:t>
      </w:r>
    </w:p>
    <w:p w:rsidR="007322C5" w:rsidRPr="00840228" w:rsidRDefault="0077526A" w:rsidP="00670895">
      <w:pPr>
        <w:pStyle w:val="ListParagraph"/>
        <w:numPr>
          <w:ilvl w:val="0"/>
          <w:numId w:val="36"/>
        </w:numPr>
        <w:autoSpaceDE w:val="0"/>
        <w:autoSpaceDN w:val="0"/>
        <w:adjustRightInd w:val="0"/>
        <w:ind w:left="270" w:hanging="270"/>
        <w:jc w:val="both"/>
        <w:rPr>
          <w:rFonts w:ascii="Arial Narrow" w:hAnsi="Arial Narrow" w:cs="BlissPro-Regular"/>
        </w:rPr>
      </w:pPr>
      <w:r w:rsidRPr="00840228">
        <w:rPr>
          <w:rFonts w:ascii="Arial Narrow" w:hAnsi="Arial Narrow" w:cs="BlissPro-Regular"/>
        </w:rPr>
        <w:lastRenderedPageBreak/>
        <w:t>I</w:t>
      </w:r>
      <w:r w:rsidR="007322C5" w:rsidRPr="00840228">
        <w:rPr>
          <w:rFonts w:ascii="Arial Narrow" w:hAnsi="Arial Narrow" w:cs="BlissPro-Regular"/>
        </w:rPr>
        <w:t xml:space="preserve">nterest </w:t>
      </w:r>
      <w:r w:rsidRPr="00840228">
        <w:rPr>
          <w:rFonts w:ascii="Arial Narrow" w:hAnsi="Arial Narrow" w:cs="BlissPro-Regular"/>
        </w:rPr>
        <w:t xml:space="preserve">income is presented </w:t>
      </w:r>
      <w:r w:rsidR="007322C5" w:rsidRPr="00840228">
        <w:rPr>
          <w:rFonts w:ascii="Arial Narrow" w:hAnsi="Arial Narrow" w:cs="BlissPro-Regular"/>
        </w:rPr>
        <w:t>separately from revenue.</w:t>
      </w:r>
    </w:p>
    <w:p w:rsidR="00915EB6" w:rsidRPr="00840228" w:rsidRDefault="00915EB6" w:rsidP="00915EB6">
      <w:pPr>
        <w:pStyle w:val="ListParagraph"/>
        <w:autoSpaceDE w:val="0"/>
        <w:autoSpaceDN w:val="0"/>
        <w:adjustRightInd w:val="0"/>
        <w:ind w:left="270"/>
        <w:jc w:val="both"/>
        <w:rPr>
          <w:rFonts w:ascii="Arial Narrow" w:hAnsi="Arial Narrow" w:cs="BlissPro-Regular"/>
        </w:rPr>
      </w:pPr>
    </w:p>
    <w:p w:rsidR="00B0049A" w:rsidRPr="00840228" w:rsidRDefault="00B0049A" w:rsidP="00B0049A">
      <w:pPr>
        <w:autoSpaceDE w:val="0"/>
        <w:autoSpaceDN w:val="0"/>
        <w:adjustRightInd w:val="0"/>
        <w:rPr>
          <w:rFonts w:ascii="Arial Narrow" w:eastAsia="Calibri" w:hAnsi="Arial Narrow" w:cs="Helvetica-Bold"/>
          <w:bCs/>
          <w:lang w:val="en-GB"/>
        </w:rPr>
      </w:pPr>
      <w:r w:rsidRPr="00840228">
        <w:rPr>
          <w:rFonts w:ascii="Arial Narrow" w:hAnsi="Arial Narrow" w:cs="Arial"/>
          <w:b/>
        </w:rPr>
        <w:t xml:space="preserve">Step 4: </w:t>
      </w:r>
      <w:r w:rsidRPr="00840228">
        <w:rPr>
          <w:rFonts w:ascii="Arial Narrow" w:eastAsia="Calibri" w:hAnsi="Arial Narrow" w:cs="Helvetica-Bold"/>
          <w:b/>
          <w:bCs/>
          <w:lang w:val="en-GB"/>
        </w:rPr>
        <w:t xml:space="preserve">Allocate the transaction price to performance obligations </w:t>
      </w:r>
    </w:p>
    <w:p w:rsidR="00B0049A" w:rsidRPr="00840228" w:rsidRDefault="002370D5" w:rsidP="00670895">
      <w:pPr>
        <w:pStyle w:val="ListParagraph"/>
        <w:numPr>
          <w:ilvl w:val="0"/>
          <w:numId w:val="18"/>
        </w:numPr>
        <w:autoSpaceDE w:val="0"/>
        <w:autoSpaceDN w:val="0"/>
        <w:adjustRightInd w:val="0"/>
        <w:ind w:left="270" w:hanging="270"/>
        <w:jc w:val="both"/>
        <w:rPr>
          <w:rFonts w:ascii="Arial Narrow" w:hAnsi="Arial Narrow" w:cs="SwissCond"/>
        </w:rPr>
      </w:pPr>
      <w:r w:rsidRPr="00840228">
        <w:rPr>
          <w:rFonts w:ascii="Arial Narrow" w:hAnsi="Arial Narrow" w:cs="SwissCond"/>
        </w:rPr>
        <w:t xml:space="preserve">In proportion to the </w:t>
      </w:r>
      <w:r w:rsidR="00B0049A" w:rsidRPr="00840228">
        <w:rPr>
          <w:rFonts w:ascii="Arial Narrow" w:hAnsi="Arial Narrow" w:cs="SwissCond"/>
        </w:rPr>
        <w:t xml:space="preserve">stand-alone </w:t>
      </w:r>
      <w:r w:rsidRPr="00840228">
        <w:rPr>
          <w:rFonts w:ascii="Arial Narrow" w:hAnsi="Arial Narrow" w:cs="SwissCond"/>
        </w:rPr>
        <w:t xml:space="preserve">selling </w:t>
      </w:r>
      <w:r w:rsidR="00B0049A" w:rsidRPr="00840228">
        <w:rPr>
          <w:rFonts w:ascii="Arial Narrow" w:hAnsi="Arial Narrow" w:cs="SwissCond"/>
        </w:rPr>
        <w:t>prices</w:t>
      </w:r>
      <w:r w:rsidRPr="00840228">
        <w:rPr>
          <w:rFonts w:ascii="Arial Narrow" w:hAnsi="Arial Narrow" w:cs="SwissCond"/>
        </w:rPr>
        <w:t xml:space="preserve"> at contract inception</w:t>
      </w:r>
      <w:r w:rsidR="00B0049A" w:rsidRPr="00840228">
        <w:rPr>
          <w:rFonts w:ascii="Arial Narrow" w:hAnsi="Arial Narrow" w:cs="SwissCond"/>
        </w:rPr>
        <w:t>.</w:t>
      </w:r>
    </w:p>
    <w:p w:rsidR="00B0049A" w:rsidRPr="00840228" w:rsidRDefault="00B0049A" w:rsidP="00670895">
      <w:pPr>
        <w:pStyle w:val="ListParagraph"/>
        <w:numPr>
          <w:ilvl w:val="0"/>
          <w:numId w:val="18"/>
        </w:numPr>
        <w:autoSpaceDE w:val="0"/>
        <w:autoSpaceDN w:val="0"/>
        <w:adjustRightInd w:val="0"/>
        <w:ind w:left="270" w:hanging="270"/>
        <w:jc w:val="both"/>
        <w:rPr>
          <w:rFonts w:ascii="Arial Narrow" w:eastAsia="Calibri" w:hAnsi="Arial Narrow" w:cs="SwiftEF-ExtraBold"/>
          <w:b/>
          <w:bCs/>
        </w:rPr>
      </w:pPr>
      <w:r w:rsidRPr="00840228">
        <w:rPr>
          <w:rFonts w:ascii="Arial Narrow" w:hAnsi="Arial Narrow" w:cs="SwissCond,Bold"/>
          <w:b/>
          <w:bCs/>
        </w:rPr>
        <w:t xml:space="preserve">A stand-alone price </w:t>
      </w:r>
      <w:r w:rsidRPr="00840228">
        <w:rPr>
          <w:rFonts w:ascii="Arial Narrow" w:hAnsi="Arial Narrow" w:cs="SwissCond,Bold"/>
          <w:bCs/>
        </w:rPr>
        <w:t>is t</w:t>
      </w:r>
      <w:r w:rsidRPr="00840228">
        <w:rPr>
          <w:rFonts w:ascii="Arial Narrow" w:hAnsi="Arial Narrow" w:cs="SwissCond"/>
        </w:rPr>
        <w:t xml:space="preserve">he price for a separate </w:t>
      </w:r>
      <w:r w:rsidR="002370D5" w:rsidRPr="00840228">
        <w:rPr>
          <w:rFonts w:ascii="Arial Narrow" w:hAnsi="Arial Narrow" w:cs="SwissCond"/>
        </w:rPr>
        <w:t xml:space="preserve">good or service </w:t>
      </w:r>
      <w:r w:rsidRPr="00840228">
        <w:rPr>
          <w:rFonts w:ascii="Arial Narrow" w:hAnsi="Arial Narrow" w:cs="SwissCond"/>
        </w:rPr>
        <w:t>to a customer.</w:t>
      </w:r>
    </w:p>
    <w:p w:rsidR="00B0049A" w:rsidRDefault="00B0049A" w:rsidP="00B0049A">
      <w:pPr>
        <w:autoSpaceDE w:val="0"/>
        <w:autoSpaceDN w:val="0"/>
        <w:adjustRightInd w:val="0"/>
        <w:jc w:val="both"/>
        <w:rPr>
          <w:rFonts w:ascii="Arial Narrow" w:hAnsi="Arial Narrow" w:cs="Arial"/>
          <w:b/>
        </w:rPr>
      </w:pPr>
    </w:p>
    <w:p w:rsidR="00781566" w:rsidRDefault="00781566" w:rsidP="00B0049A">
      <w:pPr>
        <w:autoSpaceDE w:val="0"/>
        <w:autoSpaceDN w:val="0"/>
        <w:adjustRightInd w:val="0"/>
        <w:jc w:val="both"/>
        <w:rPr>
          <w:rFonts w:ascii="Arial Narrow" w:hAnsi="Arial Narrow" w:cs="Arial"/>
          <w:b/>
        </w:rPr>
      </w:pPr>
      <w:r>
        <w:rPr>
          <w:rFonts w:ascii="Arial Narrow" w:hAnsi="Arial Narrow" w:cs="Arial"/>
          <w:b/>
        </w:rPr>
        <w:t>Trouser</w:t>
      </w:r>
      <w:r>
        <w:rPr>
          <w:rFonts w:ascii="Arial Narrow" w:hAnsi="Arial Narrow" w:cs="Arial"/>
          <w:b/>
        </w:rPr>
        <w:tab/>
        <w:t>200,000</w:t>
      </w:r>
    </w:p>
    <w:p w:rsidR="00781566" w:rsidRDefault="00781566" w:rsidP="00B0049A">
      <w:pPr>
        <w:autoSpaceDE w:val="0"/>
        <w:autoSpaceDN w:val="0"/>
        <w:adjustRightInd w:val="0"/>
        <w:jc w:val="both"/>
        <w:rPr>
          <w:rFonts w:ascii="Arial Narrow" w:hAnsi="Arial Narrow" w:cs="Arial"/>
          <w:b/>
        </w:rPr>
      </w:pPr>
      <w:r>
        <w:rPr>
          <w:rFonts w:ascii="Arial Narrow" w:hAnsi="Arial Narrow" w:cs="Arial"/>
          <w:b/>
        </w:rPr>
        <w:t>Shirt</w:t>
      </w:r>
      <w:r>
        <w:rPr>
          <w:rFonts w:ascii="Arial Narrow" w:hAnsi="Arial Narrow" w:cs="Arial"/>
          <w:b/>
        </w:rPr>
        <w:tab/>
      </w:r>
      <w:r>
        <w:rPr>
          <w:rFonts w:ascii="Arial Narrow" w:hAnsi="Arial Narrow" w:cs="Arial"/>
          <w:b/>
        </w:rPr>
        <w:tab/>
        <w:t>100,000</w:t>
      </w:r>
    </w:p>
    <w:p w:rsidR="00781566" w:rsidRDefault="00781566" w:rsidP="00B0049A">
      <w:pPr>
        <w:autoSpaceDE w:val="0"/>
        <w:autoSpaceDN w:val="0"/>
        <w:adjustRightInd w:val="0"/>
        <w:jc w:val="both"/>
        <w:rPr>
          <w:rFonts w:ascii="Arial Narrow" w:hAnsi="Arial Narrow" w:cs="Arial"/>
          <w:b/>
        </w:rPr>
      </w:pPr>
      <w:r>
        <w:rPr>
          <w:rFonts w:ascii="Arial Narrow" w:hAnsi="Arial Narrow" w:cs="Arial"/>
          <w:b/>
        </w:rPr>
        <w:t>Both</w:t>
      </w:r>
      <w:r>
        <w:rPr>
          <w:rFonts w:ascii="Arial Narrow" w:hAnsi="Arial Narrow" w:cs="Arial"/>
          <w:b/>
        </w:rPr>
        <w:tab/>
      </w:r>
      <w:r>
        <w:rPr>
          <w:rFonts w:ascii="Arial Narrow" w:hAnsi="Arial Narrow" w:cs="Arial"/>
          <w:b/>
        </w:rPr>
        <w:tab/>
        <w:t>280,000</w:t>
      </w:r>
    </w:p>
    <w:p w:rsidR="00781566" w:rsidRPr="00840228" w:rsidRDefault="00781566" w:rsidP="00B0049A">
      <w:pPr>
        <w:autoSpaceDE w:val="0"/>
        <w:autoSpaceDN w:val="0"/>
        <w:adjustRightInd w:val="0"/>
        <w:jc w:val="both"/>
        <w:rPr>
          <w:rFonts w:ascii="Arial Narrow" w:hAnsi="Arial Narrow" w:cs="Arial"/>
          <w:b/>
        </w:rPr>
      </w:pPr>
    </w:p>
    <w:p w:rsidR="00B0049A" w:rsidRPr="00840228" w:rsidRDefault="00B0049A" w:rsidP="00B0049A">
      <w:pPr>
        <w:autoSpaceDE w:val="0"/>
        <w:autoSpaceDN w:val="0"/>
        <w:adjustRightInd w:val="0"/>
        <w:rPr>
          <w:rFonts w:ascii="Arial Narrow" w:hAnsi="Arial Narrow" w:cs="Arial"/>
          <w:b/>
        </w:rPr>
      </w:pPr>
      <w:r w:rsidRPr="00840228">
        <w:rPr>
          <w:rFonts w:ascii="Arial Narrow" w:hAnsi="Arial Narrow" w:cs="Arial"/>
          <w:b/>
        </w:rPr>
        <w:t xml:space="preserve">Step 5: </w:t>
      </w:r>
      <w:proofErr w:type="spellStart"/>
      <w:r w:rsidRPr="00840228">
        <w:rPr>
          <w:rFonts w:ascii="Arial Narrow" w:hAnsi="Arial Narrow" w:cs="Arial"/>
          <w:b/>
        </w:rPr>
        <w:t>Recognise</w:t>
      </w:r>
      <w:proofErr w:type="spellEnd"/>
      <w:r w:rsidRPr="00840228">
        <w:rPr>
          <w:rFonts w:ascii="Arial Narrow" w:hAnsi="Arial Narrow" w:cs="Arial"/>
          <w:b/>
        </w:rPr>
        <w:t xml:space="preserve"> revenue when (as each) performance obligation is satisfied</w:t>
      </w:r>
    </w:p>
    <w:p w:rsidR="002370D5" w:rsidRPr="00840228" w:rsidRDefault="00B0049A" w:rsidP="00670895">
      <w:pPr>
        <w:numPr>
          <w:ilvl w:val="0"/>
          <w:numId w:val="12"/>
        </w:numPr>
        <w:autoSpaceDE w:val="0"/>
        <w:autoSpaceDN w:val="0"/>
        <w:adjustRightInd w:val="0"/>
        <w:ind w:left="270" w:hanging="270"/>
        <w:jc w:val="both"/>
        <w:rPr>
          <w:rFonts w:ascii="Arial Narrow" w:hAnsi="Arial Narrow" w:cs="SwiftEF-Light"/>
        </w:rPr>
      </w:pPr>
      <w:r w:rsidRPr="00840228">
        <w:rPr>
          <w:rFonts w:ascii="Arial Narrow" w:hAnsi="Arial Narrow" w:cs="Calibri"/>
        </w:rPr>
        <w:t xml:space="preserve">A performance obligation is satisfied </w:t>
      </w:r>
      <w:r w:rsidR="002370D5" w:rsidRPr="00840228">
        <w:rPr>
          <w:rFonts w:ascii="Arial Narrow" w:hAnsi="Arial Narrow" w:cs="Calibri"/>
        </w:rPr>
        <w:t xml:space="preserve">when the entity </w:t>
      </w:r>
      <w:r w:rsidR="002370D5" w:rsidRPr="00840228">
        <w:rPr>
          <w:rFonts w:ascii="Arial Narrow" w:hAnsi="Arial Narrow" w:cs="Calibri"/>
          <w:b/>
        </w:rPr>
        <w:t>transfers</w:t>
      </w:r>
      <w:r w:rsidR="002370D5" w:rsidRPr="00840228">
        <w:rPr>
          <w:rFonts w:ascii="Arial Narrow" w:hAnsi="Arial Narrow" w:cs="Calibri"/>
        </w:rPr>
        <w:t xml:space="preserve"> a promised good or service to a customer</w:t>
      </w:r>
    </w:p>
    <w:p w:rsidR="002370D5" w:rsidRPr="00840228" w:rsidRDefault="002370D5" w:rsidP="00670895">
      <w:pPr>
        <w:numPr>
          <w:ilvl w:val="0"/>
          <w:numId w:val="12"/>
        </w:numPr>
        <w:autoSpaceDE w:val="0"/>
        <w:autoSpaceDN w:val="0"/>
        <w:adjustRightInd w:val="0"/>
        <w:ind w:left="270" w:hanging="270"/>
        <w:jc w:val="both"/>
        <w:rPr>
          <w:rFonts w:ascii="Arial Narrow" w:hAnsi="Arial Narrow" w:cs="SwiftEF-Light"/>
        </w:rPr>
      </w:pPr>
      <w:r w:rsidRPr="00840228">
        <w:rPr>
          <w:rFonts w:ascii="Arial Narrow" w:hAnsi="Arial Narrow" w:cs="SwiftEF-Light"/>
        </w:rPr>
        <w:t xml:space="preserve">An asset is transferred when the customer obtains </w:t>
      </w:r>
      <w:r w:rsidRPr="00840228">
        <w:rPr>
          <w:rFonts w:ascii="Arial Narrow" w:hAnsi="Arial Narrow" w:cs="SwiftEF-Light"/>
          <w:b/>
        </w:rPr>
        <w:t>control</w:t>
      </w:r>
      <w:r w:rsidRPr="00840228">
        <w:rPr>
          <w:rFonts w:ascii="Arial Narrow" w:hAnsi="Arial Narrow" w:cs="SwiftEF-Light"/>
        </w:rPr>
        <w:t xml:space="preserve"> of the asset.</w:t>
      </w:r>
    </w:p>
    <w:p w:rsidR="00B0049A" w:rsidRPr="00840228" w:rsidRDefault="002370D5" w:rsidP="00670895">
      <w:pPr>
        <w:numPr>
          <w:ilvl w:val="0"/>
          <w:numId w:val="12"/>
        </w:numPr>
        <w:autoSpaceDE w:val="0"/>
        <w:autoSpaceDN w:val="0"/>
        <w:adjustRightInd w:val="0"/>
        <w:ind w:left="270" w:hanging="270"/>
        <w:jc w:val="both"/>
        <w:rPr>
          <w:rFonts w:ascii="Arial Narrow" w:hAnsi="Arial Narrow" w:cs="SwiftEF-Light"/>
        </w:rPr>
      </w:pPr>
      <w:r w:rsidRPr="00840228">
        <w:rPr>
          <w:rFonts w:ascii="Arial Narrow" w:hAnsi="Arial Narrow" w:cs="SwiftEF-Light"/>
        </w:rPr>
        <w:t xml:space="preserve">Control is the ability to </w:t>
      </w:r>
      <w:r w:rsidRPr="00840228">
        <w:rPr>
          <w:rFonts w:ascii="Arial Narrow" w:hAnsi="Arial Narrow" w:cs="SwiftEF-Light"/>
          <w:b/>
        </w:rPr>
        <w:t xml:space="preserve">direct </w:t>
      </w:r>
      <w:r w:rsidRPr="00840228">
        <w:rPr>
          <w:rFonts w:ascii="Arial Narrow" w:hAnsi="Arial Narrow" w:cs="SwiftEF-Light"/>
        </w:rPr>
        <w:t xml:space="preserve">the use of the asset and to obtain </w:t>
      </w:r>
      <w:r w:rsidRPr="00840228">
        <w:rPr>
          <w:rFonts w:ascii="Arial Narrow" w:hAnsi="Arial Narrow" w:cs="SwiftEF-Light"/>
          <w:b/>
        </w:rPr>
        <w:t xml:space="preserve">substantially </w:t>
      </w:r>
      <w:r w:rsidRPr="00840228">
        <w:rPr>
          <w:rFonts w:ascii="Arial Narrow" w:hAnsi="Arial Narrow" w:cs="SwiftEF-Light"/>
        </w:rPr>
        <w:t>all of the remaining benefits from the asset</w:t>
      </w:r>
      <w:r w:rsidR="009665E4" w:rsidRPr="00840228">
        <w:rPr>
          <w:rFonts w:ascii="Arial Narrow" w:hAnsi="Arial Narrow" w:cs="SwiftEF-Light"/>
        </w:rPr>
        <w:t xml:space="preserve"> </w:t>
      </w:r>
      <w:r w:rsidR="00B0049A" w:rsidRPr="00840228">
        <w:rPr>
          <w:rFonts w:ascii="Arial Narrow" w:hAnsi="Arial Narrow" w:cs="Calibri"/>
        </w:rPr>
        <w:t>at one point in time or over a period of time.</w:t>
      </w:r>
    </w:p>
    <w:p w:rsidR="00760F23" w:rsidRPr="00840228" w:rsidRDefault="00760F23" w:rsidP="00670895">
      <w:pPr>
        <w:numPr>
          <w:ilvl w:val="0"/>
          <w:numId w:val="12"/>
        </w:numPr>
        <w:autoSpaceDE w:val="0"/>
        <w:autoSpaceDN w:val="0"/>
        <w:adjustRightInd w:val="0"/>
        <w:ind w:left="270" w:hanging="270"/>
        <w:jc w:val="both"/>
        <w:rPr>
          <w:rFonts w:ascii="Arial Narrow" w:hAnsi="Arial Narrow" w:cs="SwiftEF-Light"/>
        </w:rPr>
      </w:pPr>
      <w:r w:rsidRPr="00840228">
        <w:rPr>
          <w:rFonts w:ascii="Arial Narrow" w:hAnsi="Arial Narrow" w:cs="Calibri"/>
        </w:rPr>
        <w:t>Revenue does not include VAT and other levies collected on behalf of third parties.</w:t>
      </w:r>
    </w:p>
    <w:p w:rsidR="00B0049A" w:rsidRPr="00840228" w:rsidRDefault="00B0049A" w:rsidP="00B0049A">
      <w:pPr>
        <w:autoSpaceDE w:val="0"/>
        <w:autoSpaceDN w:val="0"/>
        <w:adjustRightInd w:val="0"/>
        <w:ind w:left="270"/>
        <w:jc w:val="both"/>
        <w:rPr>
          <w:rFonts w:ascii="Arial Narrow" w:hAnsi="Arial Narrow" w:cs="SwiftEF-Light"/>
        </w:rPr>
      </w:pPr>
    </w:p>
    <w:p w:rsidR="005452D7" w:rsidRPr="00840228" w:rsidRDefault="005452D7" w:rsidP="00670895">
      <w:pPr>
        <w:pStyle w:val="ListParagraph"/>
        <w:numPr>
          <w:ilvl w:val="0"/>
          <w:numId w:val="37"/>
        </w:numPr>
        <w:autoSpaceDE w:val="0"/>
        <w:autoSpaceDN w:val="0"/>
        <w:adjustRightInd w:val="0"/>
        <w:ind w:left="270" w:hanging="270"/>
        <w:jc w:val="both"/>
        <w:rPr>
          <w:rFonts w:ascii="Arial Narrow" w:hAnsi="Arial Narrow" w:cs="Helvetica"/>
        </w:rPr>
      </w:pPr>
      <w:r w:rsidRPr="00840228">
        <w:rPr>
          <w:rFonts w:ascii="Arial Narrow" w:hAnsi="Arial Narrow" w:cs="Helvetica"/>
        </w:rPr>
        <w:t>Revenue is recognized for free goods given to customers that have purchased other goods (see Example 5). In the old standard (IAS 18), this was treated as business promotion expense.</w:t>
      </w:r>
    </w:p>
    <w:p w:rsidR="005452D7" w:rsidRPr="00840228" w:rsidRDefault="005452D7" w:rsidP="005452D7">
      <w:pPr>
        <w:autoSpaceDE w:val="0"/>
        <w:autoSpaceDN w:val="0"/>
        <w:adjustRightInd w:val="0"/>
        <w:jc w:val="both"/>
        <w:rPr>
          <w:rFonts w:ascii="Arial Narrow" w:hAnsi="Arial Narrow" w:cs="SwiftEF-Light"/>
        </w:rPr>
      </w:pPr>
    </w:p>
    <w:p w:rsidR="00B0049A" w:rsidRPr="00840228" w:rsidRDefault="00B0049A" w:rsidP="00162EE8">
      <w:pPr>
        <w:autoSpaceDE w:val="0"/>
        <w:autoSpaceDN w:val="0"/>
        <w:adjustRightInd w:val="0"/>
        <w:jc w:val="both"/>
        <w:rPr>
          <w:rFonts w:ascii="Arial Narrow" w:hAnsi="Arial Narrow" w:cs="SwiftEF-Light"/>
        </w:rPr>
      </w:pPr>
      <w:r w:rsidRPr="00840228">
        <w:rPr>
          <w:rFonts w:ascii="Arial Narrow" w:hAnsi="Arial Narrow" w:cs="Helvetica"/>
        </w:rPr>
        <w:t xml:space="preserve">Revenue is recognized at a point in time when </w:t>
      </w:r>
      <w:r w:rsidR="005C7905" w:rsidRPr="00840228">
        <w:rPr>
          <w:rFonts w:ascii="Arial Narrow" w:hAnsi="Arial Narrow" w:cs="Helvetica"/>
        </w:rPr>
        <w:t>(</w:t>
      </w:r>
      <w:r w:rsidR="005C7905" w:rsidRPr="00840228">
        <w:rPr>
          <w:rFonts w:ascii="Arial Narrow" w:hAnsi="Arial Narrow" w:cs="Helvetica"/>
          <w:i/>
        </w:rPr>
        <w:t>among others</w:t>
      </w:r>
      <w:r w:rsidR="005C7905" w:rsidRPr="00840228">
        <w:rPr>
          <w:rFonts w:ascii="Arial Narrow" w:hAnsi="Arial Narrow" w:cs="Helvetica"/>
        </w:rPr>
        <w:t xml:space="preserve">) </w:t>
      </w:r>
      <w:r w:rsidRPr="00840228">
        <w:rPr>
          <w:rFonts w:ascii="Arial Narrow" w:hAnsi="Arial Narrow" w:cs="Helvetica"/>
        </w:rPr>
        <w:t>the:</w:t>
      </w:r>
    </w:p>
    <w:p w:rsidR="00B0049A" w:rsidRPr="00840228" w:rsidRDefault="00B0049A" w:rsidP="00670895">
      <w:pPr>
        <w:numPr>
          <w:ilvl w:val="0"/>
          <w:numId w:val="31"/>
        </w:numPr>
        <w:autoSpaceDE w:val="0"/>
        <w:autoSpaceDN w:val="0"/>
        <w:adjustRightInd w:val="0"/>
        <w:ind w:left="270" w:hanging="270"/>
        <w:rPr>
          <w:rFonts w:ascii="Arial Narrow" w:hAnsi="Arial Narrow" w:cs="Arial"/>
        </w:rPr>
      </w:pPr>
      <w:r w:rsidRPr="00840228">
        <w:rPr>
          <w:rFonts w:ascii="Arial Narrow" w:hAnsi="Arial Narrow" w:cs="Arial"/>
        </w:rPr>
        <w:t xml:space="preserve">Entity has a </w:t>
      </w:r>
      <w:r w:rsidRPr="00840228">
        <w:rPr>
          <w:rFonts w:ascii="Arial Narrow" w:hAnsi="Arial Narrow" w:cs="Arial"/>
          <w:b/>
        </w:rPr>
        <w:t>present right</w:t>
      </w:r>
      <w:r w:rsidRPr="00840228">
        <w:rPr>
          <w:rFonts w:ascii="Arial Narrow" w:hAnsi="Arial Narrow" w:cs="Arial"/>
        </w:rPr>
        <w:t xml:space="preserve"> </w:t>
      </w:r>
      <w:r w:rsidRPr="00840228">
        <w:rPr>
          <w:rFonts w:ascii="Arial Narrow" w:hAnsi="Arial Narrow" w:cs="Arial"/>
          <w:b/>
        </w:rPr>
        <w:t>to payment</w:t>
      </w:r>
      <w:r w:rsidRPr="00840228">
        <w:rPr>
          <w:rFonts w:ascii="Arial Narrow" w:hAnsi="Arial Narrow" w:cs="Arial"/>
        </w:rPr>
        <w:t xml:space="preserve"> for the asset. </w:t>
      </w:r>
    </w:p>
    <w:p w:rsidR="00B0049A" w:rsidRPr="00840228" w:rsidRDefault="00B0049A" w:rsidP="00670895">
      <w:pPr>
        <w:numPr>
          <w:ilvl w:val="0"/>
          <w:numId w:val="31"/>
        </w:numPr>
        <w:autoSpaceDE w:val="0"/>
        <w:autoSpaceDN w:val="0"/>
        <w:adjustRightInd w:val="0"/>
        <w:ind w:left="270" w:hanging="270"/>
        <w:rPr>
          <w:rFonts w:ascii="Arial Narrow" w:hAnsi="Arial Narrow" w:cs="Arial"/>
        </w:rPr>
      </w:pPr>
      <w:r w:rsidRPr="00840228">
        <w:rPr>
          <w:rFonts w:ascii="Arial Narrow" w:hAnsi="Arial Narrow" w:cs="Arial"/>
        </w:rPr>
        <w:t xml:space="preserve">Customer has </w:t>
      </w:r>
      <w:r w:rsidRPr="00840228">
        <w:rPr>
          <w:rFonts w:ascii="Arial Narrow" w:hAnsi="Arial Narrow" w:cs="Arial"/>
          <w:b/>
        </w:rPr>
        <w:t>legal title</w:t>
      </w:r>
      <w:r w:rsidRPr="00840228">
        <w:rPr>
          <w:rFonts w:ascii="Arial Narrow" w:hAnsi="Arial Narrow" w:cs="Arial"/>
        </w:rPr>
        <w:t xml:space="preserve"> to the asset.</w:t>
      </w:r>
    </w:p>
    <w:p w:rsidR="00B0049A" w:rsidRPr="00840228" w:rsidRDefault="00B0049A" w:rsidP="00670895">
      <w:pPr>
        <w:numPr>
          <w:ilvl w:val="0"/>
          <w:numId w:val="31"/>
        </w:numPr>
        <w:autoSpaceDE w:val="0"/>
        <w:autoSpaceDN w:val="0"/>
        <w:adjustRightInd w:val="0"/>
        <w:ind w:left="270" w:hanging="270"/>
        <w:rPr>
          <w:rFonts w:ascii="Arial Narrow" w:hAnsi="Arial Narrow" w:cs="Arial"/>
        </w:rPr>
      </w:pPr>
      <w:r w:rsidRPr="00840228">
        <w:rPr>
          <w:rFonts w:ascii="Arial Narrow" w:hAnsi="Arial Narrow" w:cs="Arial"/>
        </w:rPr>
        <w:t xml:space="preserve">Entity has </w:t>
      </w:r>
      <w:r w:rsidRPr="00840228">
        <w:rPr>
          <w:rFonts w:ascii="Arial Narrow" w:hAnsi="Arial Narrow" w:cs="Arial"/>
          <w:b/>
        </w:rPr>
        <w:t>transferred physical possession</w:t>
      </w:r>
      <w:r w:rsidRPr="00840228">
        <w:rPr>
          <w:rFonts w:ascii="Arial Narrow" w:hAnsi="Arial Narrow" w:cs="Arial"/>
        </w:rPr>
        <w:t xml:space="preserve"> of the asset. </w:t>
      </w:r>
    </w:p>
    <w:p w:rsidR="00B0049A" w:rsidRPr="00840228" w:rsidRDefault="00B0049A" w:rsidP="00670895">
      <w:pPr>
        <w:numPr>
          <w:ilvl w:val="0"/>
          <w:numId w:val="31"/>
        </w:numPr>
        <w:autoSpaceDE w:val="0"/>
        <w:autoSpaceDN w:val="0"/>
        <w:adjustRightInd w:val="0"/>
        <w:ind w:left="270" w:hanging="270"/>
        <w:rPr>
          <w:rFonts w:ascii="Arial Narrow" w:hAnsi="Arial Narrow" w:cs="Arial"/>
        </w:rPr>
      </w:pPr>
      <w:r w:rsidRPr="00840228">
        <w:rPr>
          <w:rFonts w:ascii="Arial Narrow" w:hAnsi="Arial Narrow" w:cs="Arial"/>
        </w:rPr>
        <w:t xml:space="preserve">Customer has </w:t>
      </w:r>
      <w:r w:rsidRPr="00840228">
        <w:rPr>
          <w:rFonts w:ascii="Arial Narrow" w:hAnsi="Arial Narrow" w:cs="Arial"/>
          <w:b/>
        </w:rPr>
        <w:t>significant risks and rewards</w:t>
      </w:r>
      <w:r w:rsidRPr="00840228">
        <w:rPr>
          <w:rFonts w:ascii="Arial Narrow" w:hAnsi="Arial Narrow" w:cs="Arial"/>
        </w:rPr>
        <w:t xml:space="preserve"> related to the ownership of the asset; and </w:t>
      </w:r>
    </w:p>
    <w:p w:rsidR="00B0049A" w:rsidRPr="00840228" w:rsidRDefault="00B0049A" w:rsidP="00670895">
      <w:pPr>
        <w:numPr>
          <w:ilvl w:val="0"/>
          <w:numId w:val="31"/>
        </w:numPr>
        <w:autoSpaceDE w:val="0"/>
        <w:autoSpaceDN w:val="0"/>
        <w:adjustRightInd w:val="0"/>
        <w:ind w:left="270" w:hanging="270"/>
        <w:rPr>
          <w:rFonts w:ascii="Arial Narrow" w:hAnsi="Arial Narrow" w:cs="Arial"/>
        </w:rPr>
      </w:pPr>
      <w:r w:rsidRPr="00840228">
        <w:rPr>
          <w:rFonts w:ascii="Arial Narrow" w:hAnsi="Arial Narrow" w:cs="Arial"/>
        </w:rPr>
        <w:t xml:space="preserve">Customer has </w:t>
      </w:r>
      <w:r w:rsidRPr="00840228">
        <w:rPr>
          <w:rFonts w:ascii="Arial Narrow" w:hAnsi="Arial Narrow" w:cs="Arial"/>
          <w:b/>
        </w:rPr>
        <w:t>accepted</w:t>
      </w:r>
      <w:r w:rsidRPr="00840228">
        <w:rPr>
          <w:rFonts w:ascii="Arial Narrow" w:hAnsi="Arial Narrow" w:cs="Arial"/>
        </w:rPr>
        <w:t xml:space="preserve"> the asset. </w:t>
      </w:r>
    </w:p>
    <w:p w:rsidR="00B0049A" w:rsidRPr="00840228" w:rsidRDefault="00B0049A" w:rsidP="00B0049A">
      <w:pPr>
        <w:autoSpaceDE w:val="0"/>
        <w:autoSpaceDN w:val="0"/>
        <w:adjustRightInd w:val="0"/>
        <w:ind w:left="270"/>
        <w:jc w:val="both"/>
        <w:rPr>
          <w:rFonts w:ascii="Arial Narrow" w:hAnsi="Arial Narrow" w:cs="SwiftEF-Light"/>
        </w:rPr>
      </w:pPr>
    </w:p>
    <w:p w:rsidR="00B0049A" w:rsidRPr="00840228" w:rsidRDefault="00B0049A" w:rsidP="005C7905">
      <w:pPr>
        <w:autoSpaceDE w:val="0"/>
        <w:autoSpaceDN w:val="0"/>
        <w:adjustRightInd w:val="0"/>
        <w:jc w:val="both"/>
        <w:rPr>
          <w:rFonts w:ascii="Arial Narrow" w:hAnsi="Arial Narrow" w:cs="SwiftEF-Light"/>
        </w:rPr>
      </w:pPr>
      <w:r w:rsidRPr="00840228">
        <w:rPr>
          <w:rFonts w:ascii="Arial Narrow" w:hAnsi="Arial Narrow" w:cs="Helvetica"/>
        </w:rPr>
        <w:t xml:space="preserve">Revenue is recognized over time when </w:t>
      </w:r>
      <w:r w:rsidRPr="00840228">
        <w:rPr>
          <w:rFonts w:ascii="Arial Narrow" w:hAnsi="Arial Narrow" w:cs="Bliss Pro Light"/>
        </w:rPr>
        <w:t xml:space="preserve">one of the following three criteria is met: </w:t>
      </w:r>
    </w:p>
    <w:p w:rsidR="00B0049A" w:rsidRPr="00840228" w:rsidRDefault="00B0049A" w:rsidP="00670895">
      <w:pPr>
        <w:numPr>
          <w:ilvl w:val="0"/>
          <w:numId w:val="32"/>
        </w:numPr>
        <w:autoSpaceDE w:val="0"/>
        <w:autoSpaceDN w:val="0"/>
        <w:adjustRightInd w:val="0"/>
        <w:ind w:left="270" w:hanging="270"/>
        <w:jc w:val="both"/>
        <w:rPr>
          <w:rFonts w:ascii="Arial Narrow" w:hAnsi="Arial Narrow" w:cs="Bliss Pro Light"/>
        </w:rPr>
      </w:pPr>
      <w:r w:rsidRPr="00840228">
        <w:rPr>
          <w:rFonts w:ascii="Arial Narrow" w:hAnsi="Arial Narrow" w:cs="Bliss Pro Light"/>
        </w:rPr>
        <w:t xml:space="preserve">The customer receives and </w:t>
      </w:r>
      <w:r w:rsidRPr="00840228">
        <w:rPr>
          <w:rFonts w:ascii="Arial Narrow" w:hAnsi="Arial Narrow" w:cs="Bliss Pro Light"/>
          <w:b/>
        </w:rPr>
        <w:t>consumes the benefits</w:t>
      </w:r>
      <w:r w:rsidRPr="00840228">
        <w:rPr>
          <w:rFonts w:ascii="Arial Narrow" w:hAnsi="Arial Narrow" w:cs="Bliss Pro Light"/>
        </w:rPr>
        <w:t xml:space="preserve"> as the performance takes place e.g. cleaning services.</w:t>
      </w:r>
    </w:p>
    <w:p w:rsidR="00B0049A" w:rsidRPr="00840228" w:rsidRDefault="00B0049A" w:rsidP="00670895">
      <w:pPr>
        <w:numPr>
          <w:ilvl w:val="0"/>
          <w:numId w:val="32"/>
        </w:numPr>
        <w:autoSpaceDE w:val="0"/>
        <w:autoSpaceDN w:val="0"/>
        <w:adjustRightInd w:val="0"/>
        <w:ind w:left="270" w:hanging="270"/>
        <w:jc w:val="both"/>
        <w:rPr>
          <w:rFonts w:ascii="Arial Narrow" w:hAnsi="Arial Narrow" w:cs="Bliss Pro Light"/>
        </w:rPr>
      </w:pPr>
      <w:r w:rsidRPr="00840228">
        <w:rPr>
          <w:rFonts w:ascii="Arial Narrow" w:hAnsi="Arial Narrow" w:cs="Bliss Pro Light"/>
        </w:rPr>
        <w:t xml:space="preserve">An entity creates or enhances an </w:t>
      </w:r>
      <w:r w:rsidRPr="00840228">
        <w:rPr>
          <w:rFonts w:ascii="Arial Narrow" w:hAnsi="Arial Narrow" w:cs="Bliss Pro Light"/>
          <w:b/>
        </w:rPr>
        <w:t>asset controlled by the customer</w:t>
      </w:r>
      <w:r w:rsidRPr="00840228">
        <w:rPr>
          <w:rFonts w:ascii="Arial Narrow" w:hAnsi="Arial Narrow" w:cs="Bliss Pro Light"/>
        </w:rPr>
        <w:t xml:space="preserve"> e.g. a building under construction. </w:t>
      </w:r>
    </w:p>
    <w:p w:rsidR="00B0049A" w:rsidRPr="00840228" w:rsidRDefault="00B0049A" w:rsidP="00670895">
      <w:pPr>
        <w:numPr>
          <w:ilvl w:val="0"/>
          <w:numId w:val="32"/>
        </w:numPr>
        <w:autoSpaceDE w:val="0"/>
        <w:autoSpaceDN w:val="0"/>
        <w:adjustRightInd w:val="0"/>
        <w:ind w:left="270" w:hanging="270"/>
        <w:jc w:val="both"/>
        <w:rPr>
          <w:rFonts w:ascii="Arial Narrow" w:hAnsi="Arial Narrow" w:cs="Helvetica"/>
        </w:rPr>
      </w:pPr>
      <w:r w:rsidRPr="00840228">
        <w:rPr>
          <w:rFonts w:ascii="Arial Narrow" w:hAnsi="Arial Narrow"/>
        </w:rPr>
        <w:t xml:space="preserve">The entity’s performance does not create an asset with an alternative use to the entity and the entity has an enforceable </w:t>
      </w:r>
      <w:r w:rsidRPr="00840228">
        <w:rPr>
          <w:rFonts w:ascii="Arial Narrow" w:hAnsi="Arial Narrow"/>
          <w:b/>
        </w:rPr>
        <w:t>right to payment</w:t>
      </w:r>
      <w:r w:rsidRPr="00840228">
        <w:rPr>
          <w:rFonts w:ascii="Arial Narrow" w:hAnsi="Arial Narrow"/>
        </w:rPr>
        <w:t xml:space="preserve"> for the performance completed to date.</w:t>
      </w:r>
      <w:r w:rsidRPr="00840228">
        <w:rPr>
          <w:rFonts w:ascii="Arial Narrow" w:hAnsi="Arial Narrow" w:cs="Bliss Pro Light"/>
        </w:rPr>
        <w:t xml:space="preserve"> </w:t>
      </w:r>
    </w:p>
    <w:p w:rsidR="00B0049A" w:rsidRPr="00840228" w:rsidRDefault="00B0049A" w:rsidP="00B0049A">
      <w:pPr>
        <w:pStyle w:val="ListParagraph"/>
        <w:autoSpaceDE w:val="0"/>
        <w:autoSpaceDN w:val="0"/>
        <w:adjustRightInd w:val="0"/>
        <w:ind w:left="0"/>
        <w:jc w:val="both"/>
        <w:rPr>
          <w:rFonts w:ascii="Arial Narrow" w:hAnsi="Arial Narrow" w:cs="Arial"/>
          <w:b/>
        </w:rPr>
      </w:pPr>
    </w:p>
    <w:p w:rsidR="00B0049A" w:rsidRPr="00840228" w:rsidRDefault="00B0049A" w:rsidP="00B0049A">
      <w:pPr>
        <w:pStyle w:val="ListParagraph"/>
        <w:autoSpaceDE w:val="0"/>
        <w:autoSpaceDN w:val="0"/>
        <w:adjustRightInd w:val="0"/>
        <w:spacing w:line="276" w:lineRule="auto"/>
        <w:ind w:left="0"/>
        <w:jc w:val="both"/>
        <w:rPr>
          <w:rFonts w:ascii="Arial Narrow" w:hAnsi="Arial Narrow" w:cs="Arial"/>
          <w:b/>
        </w:rPr>
      </w:pPr>
      <w:r w:rsidRPr="00840228">
        <w:rPr>
          <w:rFonts w:ascii="Arial Narrow" w:hAnsi="Arial Narrow" w:cs="Arial"/>
          <w:b/>
        </w:rPr>
        <w:t>Example 1</w:t>
      </w:r>
    </w:p>
    <w:p w:rsidR="00C961F0" w:rsidRPr="00840228" w:rsidRDefault="00E9576A" w:rsidP="00E9576A">
      <w:pPr>
        <w:autoSpaceDE w:val="0"/>
        <w:autoSpaceDN w:val="0"/>
        <w:adjustRightInd w:val="0"/>
        <w:jc w:val="both"/>
        <w:rPr>
          <w:rFonts w:ascii="Arial Narrow" w:hAnsi="Arial Narrow" w:cs="Arial"/>
        </w:rPr>
      </w:pPr>
      <w:r w:rsidRPr="00840228">
        <w:rPr>
          <w:rFonts w:ascii="Arial Narrow" w:hAnsi="Arial Narrow" w:cs="Arial"/>
        </w:rPr>
        <w:t>Nina Ltd sells office furniture. A customer placed an order on 22 December 202</w:t>
      </w:r>
      <w:r w:rsidR="00B12AB2" w:rsidRPr="00840228">
        <w:rPr>
          <w:rFonts w:ascii="Arial Narrow" w:hAnsi="Arial Narrow" w:cs="Arial"/>
        </w:rPr>
        <w:t>3</w:t>
      </w:r>
      <w:r w:rsidRPr="00840228">
        <w:rPr>
          <w:rFonts w:ascii="Arial Narrow" w:hAnsi="Arial Narrow" w:cs="Arial"/>
        </w:rPr>
        <w:t xml:space="preserve"> </w:t>
      </w:r>
      <w:r w:rsidR="00C961F0" w:rsidRPr="00840228">
        <w:rPr>
          <w:rFonts w:ascii="Arial Narrow" w:hAnsi="Arial Narrow" w:cs="Arial"/>
        </w:rPr>
        <w:t xml:space="preserve">for 10 </w:t>
      </w:r>
      <w:r w:rsidRPr="00840228">
        <w:rPr>
          <w:rFonts w:ascii="Arial Narrow" w:hAnsi="Arial Narrow" w:cs="Arial"/>
        </w:rPr>
        <w:t xml:space="preserve">office desks at a price of </w:t>
      </w:r>
      <w:proofErr w:type="spellStart"/>
      <w:r w:rsidRPr="00840228">
        <w:rPr>
          <w:rFonts w:ascii="Arial Narrow" w:hAnsi="Arial Narrow" w:cs="Arial"/>
        </w:rPr>
        <w:t>Shs</w:t>
      </w:r>
      <w:proofErr w:type="spellEnd"/>
      <w:r w:rsidRPr="00840228">
        <w:rPr>
          <w:rFonts w:ascii="Arial Narrow" w:hAnsi="Arial Narrow" w:cs="Arial"/>
        </w:rPr>
        <w:t xml:space="preserve"> 30,000,000 plus VAT at 18% of </w:t>
      </w:r>
      <w:proofErr w:type="spellStart"/>
      <w:r w:rsidRPr="00840228">
        <w:rPr>
          <w:rFonts w:ascii="Arial Narrow" w:hAnsi="Arial Narrow" w:cs="Arial"/>
        </w:rPr>
        <w:t>Shs</w:t>
      </w:r>
      <w:proofErr w:type="spellEnd"/>
      <w:r w:rsidRPr="00840228">
        <w:rPr>
          <w:rFonts w:ascii="Arial Narrow" w:hAnsi="Arial Narrow" w:cs="Arial"/>
        </w:rPr>
        <w:t xml:space="preserve"> 5,400,000. The </w:t>
      </w:r>
      <w:r w:rsidR="00C961F0" w:rsidRPr="00840228">
        <w:rPr>
          <w:rFonts w:ascii="Arial Narrow" w:hAnsi="Arial Narrow" w:cs="Arial"/>
        </w:rPr>
        <w:t xml:space="preserve">10 </w:t>
      </w:r>
      <w:r w:rsidRPr="00840228">
        <w:rPr>
          <w:rFonts w:ascii="Arial Narrow" w:hAnsi="Arial Narrow" w:cs="Arial"/>
        </w:rPr>
        <w:t>desks were delivered to the customer on 25 January 202</w:t>
      </w:r>
      <w:r w:rsidR="00CE1443">
        <w:rPr>
          <w:rFonts w:ascii="Arial Narrow" w:hAnsi="Arial Narrow" w:cs="Arial"/>
        </w:rPr>
        <w:t>4</w:t>
      </w:r>
      <w:r w:rsidRPr="00840228">
        <w:rPr>
          <w:rFonts w:ascii="Arial Narrow" w:hAnsi="Arial Narrow" w:cs="Arial"/>
        </w:rPr>
        <w:t>, who accepted the go</w:t>
      </w:r>
      <w:r w:rsidR="00B12AB2" w:rsidRPr="00840228">
        <w:rPr>
          <w:rFonts w:ascii="Arial Narrow" w:hAnsi="Arial Narrow" w:cs="Arial"/>
        </w:rPr>
        <w:t>ods as satisfactory by signing the</w:t>
      </w:r>
      <w:r w:rsidRPr="00840228">
        <w:rPr>
          <w:rFonts w:ascii="Arial Narrow" w:hAnsi="Arial Narrow" w:cs="Arial"/>
        </w:rPr>
        <w:t xml:space="preserve"> delivery note. Nina Ltd then invoiced the customer for the goods on 1 February 202</w:t>
      </w:r>
      <w:r w:rsidR="00CE1443">
        <w:rPr>
          <w:rFonts w:ascii="Arial Narrow" w:hAnsi="Arial Narrow" w:cs="Arial"/>
        </w:rPr>
        <w:t>4</w:t>
      </w:r>
      <w:r w:rsidRPr="00840228">
        <w:rPr>
          <w:rFonts w:ascii="Arial Narrow" w:hAnsi="Arial Narrow" w:cs="Arial"/>
        </w:rPr>
        <w:t xml:space="preserve">. The customer paid </w:t>
      </w:r>
      <w:proofErr w:type="spellStart"/>
      <w:r w:rsidR="008F52F3" w:rsidRPr="00840228">
        <w:rPr>
          <w:rFonts w:ascii="Arial Narrow" w:hAnsi="Arial Narrow" w:cs="Arial"/>
        </w:rPr>
        <w:t>Shs</w:t>
      </w:r>
      <w:proofErr w:type="spellEnd"/>
      <w:r w:rsidR="008F52F3" w:rsidRPr="00840228">
        <w:rPr>
          <w:rFonts w:ascii="Arial Narrow" w:hAnsi="Arial Narrow" w:cs="Arial"/>
        </w:rPr>
        <w:t xml:space="preserve"> 35,4</w:t>
      </w:r>
      <w:r w:rsidRPr="00840228">
        <w:rPr>
          <w:rFonts w:ascii="Arial Narrow" w:hAnsi="Arial Narrow" w:cs="Arial"/>
        </w:rPr>
        <w:t>00,000 to Nina Ltd on 1 March 202</w:t>
      </w:r>
      <w:r w:rsidR="00B12AB2" w:rsidRPr="00840228">
        <w:rPr>
          <w:rFonts w:ascii="Arial Narrow" w:hAnsi="Arial Narrow" w:cs="Arial"/>
        </w:rPr>
        <w:t>4</w:t>
      </w:r>
      <w:r w:rsidRPr="00840228">
        <w:rPr>
          <w:rFonts w:ascii="Arial Narrow" w:hAnsi="Arial Narrow" w:cs="Arial"/>
        </w:rPr>
        <w:t xml:space="preserve">. </w:t>
      </w:r>
      <w:r w:rsidR="00C961F0" w:rsidRPr="00840228">
        <w:rPr>
          <w:rFonts w:ascii="Arial Narrow" w:hAnsi="Arial Narrow" w:cs="Arial"/>
        </w:rPr>
        <w:t>A</w:t>
      </w:r>
      <w:r w:rsidRPr="00840228">
        <w:rPr>
          <w:rFonts w:ascii="Arial Narrow" w:hAnsi="Arial Narrow" w:cs="Arial"/>
        </w:rPr>
        <w:t>ccount for revenue</w:t>
      </w:r>
      <w:r w:rsidR="00C961F0" w:rsidRPr="00840228">
        <w:rPr>
          <w:rFonts w:ascii="Arial Narrow" w:hAnsi="Arial Narrow" w:cs="Arial"/>
        </w:rPr>
        <w:t xml:space="preserve"> in the financial statements of Nina Ltd.</w:t>
      </w:r>
    </w:p>
    <w:p w:rsidR="00C961F0" w:rsidRPr="00840228" w:rsidRDefault="00C961F0" w:rsidP="00E9576A">
      <w:pPr>
        <w:autoSpaceDE w:val="0"/>
        <w:autoSpaceDN w:val="0"/>
        <w:adjustRightInd w:val="0"/>
        <w:jc w:val="both"/>
        <w:rPr>
          <w:rFonts w:ascii="Arial Narrow" w:hAnsi="Arial Narrow" w:cs="Arial"/>
        </w:rPr>
      </w:pPr>
    </w:p>
    <w:p w:rsidR="00C961F0" w:rsidRPr="00840228" w:rsidRDefault="00C961F0" w:rsidP="00E9576A">
      <w:pPr>
        <w:autoSpaceDE w:val="0"/>
        <w:autoSpaceDN w:val="0"/>
        <w:adjustRightInd w:val="0"/>
        <w:jc w:val="both"/>
        <w:rPr>
          <w:rFonts w:ascii="Arial Narrow" w:hAnsi="Arial Narrow" w:cs="Arial"/>
        </w:rPr>
      </w:pPr>
      <w:r w:rsidRPr="00840228">
        <w:rPr>
          <w:rFonts w:ascii="Arial Narrow" w:hAnsi="Arial Narrow" w:cs="Arial"/>
        </w:rPr>
        <w:t>Solution (</w:t>
      </w:r>
      <w:r w:rsidR="00E9576A" w:rsidRPr="00840228">
        <w:rPr>
          <w:rFonts w:ascii="Arial Narrow" w:hAnsi="Arial Narrow" w:cs="Arial"/>
        </w:rPr>
        <w:t>Applying the five-step model</w:t>
      </w:r>
      <w:r w:rsidRPr="00840228">
        <w:rPr>
          <w:rFonts w:ascii="Arial Narrow" w:hAnsi="Arial Narrow" w:cs="Arial"/>
        </w:rPr>
        <w:t>)</w:t>
      </w:r>
    </w:p>
    <w:p w:rsidR="00C961F0" w:rsidRPr="00840228" w:rsidRDefault="00E9576A" w:rsidP="00670895">
      <w:pPr>
        <w:pStyle w:val="ListParagraph"/>
        <w:numPr>
          <w:ilvl w:val="0"/>
          <w:numId w:val="33"/>
        </w:numPr>
        <w:autoSpaceDE w:val="0"/>
        <w:autoSpaceDN w:val="0"/>
        <w:adjustRightInd w:val="0"/>
        <w:ind w:left="270" w:hanging="270"/>
        <w:jc w:val="both"/>
        <w:rPr>
          <w:rFonts w:ascii="Arial Narrow" w:hAnsi="Arial Narrow" w:cs="Arial"/>
        </w:rPr>
      </w:pPr>
      <w:r w:rsidRPr="00840228">
        <w:rPr>
          <w:rFonts w:ascii="Arial Narrow" w:hAnsi="Arial Narrow" w:cs="Arial"/>
        </w:rPr>
        <w:t xml:space="preserve">Identify the contract(s) with a customer: </w:t>
      </w:r>
      <w:r w:rsidR="00C961F0" w:rsidRPr="00840228">
        <w:rPr>
          <w:rFonts w:ascii="Arial Narrow" w:hAnsi="Arial Narrow" w:cs="Arial"/>
        </w:rPr>
        <w:t>A customer placed an order for</w:t>
      </w:r>
      <w:r w:rsidRPr="00840228">
        <w:rPr>
          <w:rFonts w:ascii="Arial Narrow" w:hAnsi="Arial Narrow" w:cs="Arial"/>
        </w:rPr>
        <w:t xml:space="preserve"> </w:t>
      </w:r>
      <w:r w:rsidR="00C961F0" w:rsidRPr="00840228">
        <w:rPr>
          <w:rFonts w:ascii="Arial Narrow" w:hAnsi="Arial Narrow" w:cs="Arial"/>
        </w:rPr>
        <w:t xml:space="preserve">10 </w:t>
      </w:r>
      <w:r w:rsidRPr="00840228">
        <w:rPr>
          <w:rFonts w:ascii="Arial Narrow" w:hAnsi="Arial Narrow" w:cs="Arial"/>
        </w:rPr>
        <w:t>desk</w:t>
      </w:r>
      <w:r w:rsidR="00C961F0" w:rsidRPr="00840228">
        <w:rPr>
          <w:rFonts w:ascii="Arial Narrow" w:hAnsi="Arial Narrow" w:cs="Arial"/>
        </w:rPr>
        <w:t>s</w:t>
      </w:r>
      <w:r w:rsidRPr="00840228">
        <w:rPr>
          <w:rFonts w:ascii="Arial Narrow" w:hAnsi="Arial Narrow" w:cs="Arial"/>
        </w:rPr>
        <w:t xml:space="preserve">. This represents a contract to supply the </w:t>
      </w:r>
      <w:r w:rsidR="00C961F0" w:rsidRPr="00840228">
        <w:rPr>
          <w:rFonts w:ascii="Arial Narrow" w:hAnsi="Arial Narrow" w:cs="Arial"/>
        </w:rPr>
        <w:t xml:space="preserve">10 </w:t>
      </w:r>
      <w:r w:rsidR="008F52F3" w:rsidRPr="00840228">
        <w:rPr>
          <w:rFonts w:ascii="Arial Narrow" w:hAnsi="Arial Narrow" w:cs="Arial"/>
        </w:rPr>
        <w:t xml:space="preserve">office </w:t>
      </w:r>
      <w:r w:rsidRPr="00840228">
        <w:rPr>
          <w:rFonts w:ascii="Arial Narrow" w:hAnsi="Arial Narrow" w:cs="Arial"/>
        </w:rPr>
        <w:t>desk</w:t>
      </w:r>
      <w:r w:rsidR="00C961F0" w:rsidRPr="00840228">
        <w:rPr>
          <w:rFonts w:ascii="Arial Narrow" w:hAnsi="Arial Narrow" w:cs="Arial"/>
        </w:rPr>
        <w:t>s.</w:t>
      </w:r>
    </w:p>
    <w:p w:rsidR="00C961F0" w:rsidRPr="00840228" w:rsidRDefault="00E9576A" w:rsidP="00670895">
      <w:pPr>
        <w:pStyle w:val="ListParagraph"/>
        <w:numPr>
          <w:ilvl w:val="0"/>
          <w:numId w:val="33"/>
        </w:numPr>
        <w:autoSpaceDE w:val="0"/>
        <w:autoSpaceDN w:val="0"/>
        <w:adjustRightInd w:val="0"/>
        <w:ind w:left="270" w:hanging="270"/>
        <w:jc w:val="both"/>
        <w:rPr>
          <w:rFonts w:ascii="Arial Narrow" w:hAnsi="Arial Narrow" w:cs="Arial"/>
        </w:rPr>
      </w:pPr>
      <w:r w:rsidRPr="00840228">
        <w:rPr>
          <w:rFonts w:ascii="Arial Narrow" w:hAnsi="Arial Narrow" w:cs="Arial"/>
        </w:rPr>
        <w:t xml:space="preserve">Identify the performance obligations in the contract: There is one performance obligation, the delivery </w:t>
      </w:r>
      <w:proofErr w:type="gramStart"/>
      <w:r w:rsidRPr="00840228">
        <w:rPr>
          <w:rFonts w:ascii="Arial Narrow" w:hAnsi="Arial Narrow" w:cs="Arial"/>
        </w:rPr>
        <w:t>of  satisfactory</w:t>
      </w:r>
      <w:proofErr w:type="gramEnd"/>
      <w:r w:rsidRPr="00840228">
        <w:rPr>
          <w:rFonts w:ascii="Arial Narrow" w:hAnsi="Arial Narrow" w:cs="Arial"/>
        </w:rPr>
        <w:t xml:space="preserve"> </w:t>
      </w:r>
      <w:r w:rsidR="00C961F0" w:rsidRPr="00840228">
        <w:rPr>
          <w:rFonts w:ascii="Arial Narrow" w:hAnsi="Arial Narrow" w:cs="Arial"/>
        </w:rPr>
        <w:t xml:space="preserve">10 </w:t>
      </w:r>
      <w:r w:rsidR="008F52F3" w:rsidRPr="00840228">
        <w:rPr>
          <w:rFonts w:ascii="Arial Narrow" w:hAnsi="Arial Narrow" w:cs="Arial"/>
        </w:rPr>
        <w:t xml:space="preserve">office </w:t>
      </w:r>
      <w:r w:rsidRPr="00840228">
        <w:rPr>
          <w:rFonts w:ascii="Arial Narrow" w:hAnsi="Arial Narrow" w:cs="Arial"/>
        </w:rPr>
        <w:t>desk</w:t>
      </w:r>
      <w:r w:rsidR="00C961F0" w:rsidRPr="00840228">
        <w:rPr>
          <w:rFonts w:ascii="Arial Narrow" w:hAnsi="Arial Narrow" w:cs="Arial"/>
        </w:rPr>
        <w:t>s</w:t>
      </w:r>
      <w:r w:rsidRPr="00840228">
        <w:rPr>
          <w:rFonts w:ascii="Arial Narrow" w:hAnsi="Arial Narrow" w:cs="Arial"/>
        </w:rPr>
        <w:t xml:space="preserve">. </w:t>
      </w:r>
    </w:p>
    <w:p w:rsidR="00E9576A" w:rsidRPr="00840228" w:rsidRDefault="00E9576A" w:rsidP="00670895">
      <w:pPr>
        <w:pStyle w:val="ListParagraph"/>
        <w:numPr>
          <w:ilvl w:val="0"/>
          <w:numId w:val="33"/>
        </w:numPr>
        <w:autoSpaceDE w:val="0"/>
        <w:autoSpaceDN w:val="0"/>
        <w:adjustRightInd w:val="0"/>
        <w:ind w:left="270" w:hanging="270"/>
        <w:jc w:val="both"/>
        <w:rPr>
          <w:rFonts w:ascii="Arial Narrow" w:hAnsi="Arial Narrow" w:cs="Arial"/>
        </w:rPr>
      </w:pPr>
      <w:r w:rsidRPr="00840228">
        <w:rPr>
          <w:rFonts w:ascii="Arial Narrow" w:hAnsi="Arial Narrow" w:cs="Arial"/>
        </w:rPr>
        <w:t>Determine the transaction price: This is th</w:t>
      </w:r>
      <w:r w:rsidR="00C961F0" w:rsidRPr="00840228">
        <w:rPr>
          <w:rFonts w:ascii="Arial Narrow" w:hAnsi="Arial Narrow" w:cs="Arial"/>
        </w:rPr>
        <w:t>e price agreed as per the order</w:t>
      </w:r>
      <w:r w:rsidRPr="00840228">
        <w:rPr>
          <w:rFonts w:ascii="Arial Narrow" w:hAnsi="Arial Narrow" w:cs="Arial"/>
        </w:rPr>
        <w:t xml:space="preserve"> i.e. </w:t>
      </w:r>
      <w:proofErr w:type="spellStart"/>
      <w:r w:rsidR="00C961F0" w:rsidRPr="00840228">
        <w:rPr>
          <w:rFonts w:ascii="Arial Narrow" w:hAnsi="Arial Narrow" w:cs="Arial"/>
        </w:rPr>
        <w:t>Shs</w:t>
      </w:r>
      <w:proofErr w:type="spellEnd"/>
      <w:r w:rsidR="00C961F0" w:rsidRPr="00840228">
        <w:rPr>
          <w:rFonts w:ascii="Arial Narrow" w:hAnsi="Arial Narrow" w:cs="Arial"/>
        </w:rPr>
        <w:t xml:space="preserve"> </w:t>
      </w:r>
      <w:r w:rsidRPr="00840228">
        <w:rPr>
          <w:rFonts w:ascii="Arial Narrow" w:hAnsi="Arial Narrow" w:cs="Arial"/>
        </w:rPr>
        <w:t>30</w:t>
      </w:r>
      <w:r w:rsidR="00C961F0" w:rsidRPr="00840228">
        <w:rPr>
          <w:rFonts w:ascii="Arial Narrow" w:hAnsi="Arial Narrow" w:cs="Arial"/>
        </w:rPr>
        <w:t>m. VAT</w:t>
      </w:r>
      <w:r w:rsidRPr="00840228">
        <w:rPr>
          <w:rFonts w:ascii="Arial Narrow" w:hAnsi="Arial Narrow" w:cs="Arial"/>
        </w:rPr>
        <w:t xml:space="preserve"> collected on behalf of </w:t>
      </w:r>
      <w:r w:rsidR="00C961F0" w:rsidRPr="00840228">
        <w:rPr>
          <w:rFonts w:ascii="Arial Narrow" w:hAnsi="Arial Narrow" w:cs="Arial"/>
        </w:rPr>
        <w:t>URA is not included</w:t>
      </w:r>
      <w:r w:rsidRPr="00840228">
        <w:rPr>
          <w:rFonts w:ascii="Arial Narrow" w:hAnsi="Arial Narrow" w:cs="Arial"/>
        </w:rPr>
        <w:t xml:space="preserve">. </w:t>
      </w:r>
    </w:p>
    <w:p w:rsidR="00C961F0" w:rsidRPr="00840228" w:rsidRDefault="00E9576A" w:rsidP="00670895">
      <w:pPr>
        <w:pStyle w:val="ListParagraph"/>
        <w:numPr>
          <w:ilvl w:val="0"/>
          <w:numId w:val="33"/>
        </w:numPr>
        <w:autoSpaceDE w:val="0"/>
        <w:autoSpaceDN w:val="0"/>
        <w:adjustRightInd w:val="0"/>
        <w:ind w:left="270" w:hanging="270"/>
        <w:jc w:val="both"/>
        <w:rPr>
          <w:rFonts w:ascii="Arial Narrow" w:hAnsi="Arial Narrow" w:cs="Arial"/>
        </w:rPr>
      </w:pPr>
      <w:r w:rsidRPr="00840228">
        <w:rPr>
          <w:rFonts w:ascii="Arial Narrow" w:hAnsi="Arial Narrow" w:cs="Arial"/>
        </w:rPr>
        <w:lastRenderedPageBreak/>
        <w:t>Allocate the transaction price to the performance obligations in the contract: There is one p</w:t>
      </w:r>
      <w:r w:rsidR="00172EE1" w:rsidRPr="00840228">
        <w:rPr>
          <w:rFonts w:ascii="Arial Narrow" w:hAnsi="Arial Narrow" w:cs="Arial"/>
        </w:rPr>
        <w:t>erformance obligation, the full</w:t>
      </w:r>
      <w:r w:rsidRPr="00840228">
        <w:rPr>
          <w:rFonts w:ascii="Arial Narrow" w:hAnsi="Arial Narrow" w:cs="Arial"/>
        </w:rPr>
        <w:t xml:space="preserve"> price is allocated to the performance of the obligation of the delivery of </w:t>
      </w:r>
      <w:r w:rsidR="00C961F0" w:rsidRPr="00840228">
        <w:rPr>
          <w:rFonts w:ascii="Arial Narrow" w:hAnsi="Arial Narrow" w:cs="Arial"/>
        </w:rPr>
        <w:t>10</w:t>
      </w:r>
      <w:r w:rsidRPr="00840228">
        <w:rPr>
          <w:rFonts w:ascii="Arial Narrow" w:hAnsi="Arial Narrow" w:cs="Arial"/>
        </w:rPr>
        <w:t xml:space="preserve"> desk</w:t>
      </w:r>
      <w:r w:rsidR="00C961F0" w:rsidRPr="00840228">
        <w:rPr>
          <w:rFonts w:ascii="Arial Narrow" w:hAnsi="Arial Narrow" w:cs="Arial"/>
        </w:rPr>
        <w:t>s</w:t>
      </w:r>
      <w:r w:rsidRPr="00840228">
        <w:rPr>
          <w:rFonts w:ascii="Arial Narrow" w:hAnsi="Arial Narrow" w:cs="Arial"/>
        </w:rPr>
        <w:t>.</w:t>
      </w:r>
    </w:p>
    <w:p w:rsidR="00E9576A" w:rsidRPr="00840228" w:rsidRDefault="00E9576A" w:rsidP="00670895">
      <w:pPr>
        <w:pStyle w:val="ListParagraph"/>
        <w:numPr>
          <w:ilvl w:val="0"/>
          <w:numId w:val="33"/>
        </w:numPr>
        <w:autoSpaceDE w:val="0"/>
        <w:autoSpaceDN w:val="0"/>
        <w:adjustRightInd w:val="0"/>
        <w:ind w:left="270" w:hanging="270"/>
        <w:jc w:val="both"/>
        <w:rPr>
          <w:rFonts w:ascii="Arial Narrow" w:hAnsi="Arial Narrow" w:cs="Arial"/>
        </w:rPr>
      </w:pPr>
      <w:proofErr w:type="spellStart"/>
      <w:r w:rsidRPr="00840228">
        <w:rPr>
          <w:rFonts w:ascii="Arial Narrow" w:hAnsi="Arial Narrow" w:cs="Arial"/>
        </w:rPr>
        <w:t>Recognise</w:t>
      </w:r>
      <w:proofErr w:type="spellEnd"/>
      <w:r w:rsidRPr="00840228">
        <w:rPr>
          <w:rFonts w:ascii="Arial Narrow" w:hAnsi="Arial Narrow" w:cs="Arial"/>
        </w:rPr>
        <w:tab/>
        <w:t>revenue</w:t>
      </w:r>
      <w:r w:rsidR="00C961F0" w:rsidRPr="00840228">
        <w:rPr>
          <w:rFonts w:ascii="Arial Narrow" w:hAnsi="Arial Narrow" w:cs="Arial"/>
        </w:rPr>
        <w:t xml:space="preserve"> </w:t>
      </w:r>
      <w:r w:rsidRPr="00840228">
        <w:rPr>
          <w:rFonts w:ascii="Arial Narrow" w:hAnsi="Arial Narrow" w:cs="Arial"/>
        </w:rPr>
        <w:tab/>
        <w:t>when</w:t>
      </w:r>
      <w:r w:rsidRPr="00840228">
        <w:rPr>
          <w:rFonts w:ascii="Arial Narrow" w:hAnsi="Arial Narrow" w:cs="Arial"/>
        </w:rPr>
        <w:tab/>
        <w:t>(or</w:t>
      </w:r>
      <w:r w:rsidRPr="00840228">
        <w:rPr>
          <w:rFonts w:ascii="Arial Narrow" w:hAnsi="Arial Narrow" w:cs="Arial"/>
        </w:rPr>
        <w:tab/>
        <w:t>as)</w:t>
      </w:r>
      <w:r w:rsidRPr="00840228">
        <w:rPr>
          <w:rFonts w:ascii="Arial Narrow" w:hAnsi="Arial Narrow" w:cs="Arial"/>
        </w:rPr>
        <w:tab/>
        <w:t>the</w:t>
      </w:r>
      <w:r w:rsidRPr="00840228">
        <w:rPr>
          <w:rFonts w:ascii="Arial Narrow" w:hAnsi="Arial Narrow" w:cs="Arial"/>
        </w:rPr>
        <w:tab/>
        <w:t>entity</w:t>
      </w:r>
      <w:r w:rsidRPr="00840228">
        <w:rPr>
          <w:rFonts w:ascii="Arial Narrow" w:hAnsi="Arial Narrow" w:cs="Arial"/>
        </w:rPr>
        <w:tab/>
        <w:t>satisfies</w:t>
      </w:r>
      <w:r w:rsidR="00172EE1" w:rsidRPr="00840228">
        <w:rPr>
          <w:rFonts w:ascii="Arial Narrow" w:hAnsi="Arial Narrow" w:cs="Arial"/>
        </w:rPr>
        <w:t xml:space="preserve"> </w:t>
      </w:r>
      <w:r w:rsidRPr="00840228">
        <w:rPr>
          <w:rFonts w:ascii="Arial Narrow" w:hAnsi="Arial Narrow" w:cs="Arial"/>
        </w:rPr>
        <w:tab/>
        <w:t>a</w:t>
      </w:r>
      <w:r w:rsidR="00172EE1" w:rsidRPr="00840228">
        <w:rPr>
          <w:rFonts w:ascii="Arial Narrow" w:hAnsi="Arial Narrow" w:cs="Arial"/>
        </w:rPr>
        <w:t xml:space="preserve"> </w:t>
      </w:r>
      <w:r w:rsidRPr="00840228">
        <w:rPr>
          <w:rFonts w:ascii="Arial Narrow" w:hAnsi="Arial Narrow" w:cs="Arial"/>
        </w:rPr>
        <w:t>performance</w:t>
      </w:r>
      <w:r w:rsidR="00172EE1" w:rsidRPr="00840228">
        <w:rPr>
          <w:rFonts w:ascii="Arial Narrow" w:hAnsi="Arial Narrow" w:cs="Arial"/>
        </w:rPr>
        <w:t xml:space="preserve"> o</w:t>
      </w:r>
      <w:r w:rsidRPr="00840228">
        <w:rPr>
          <w:rFonts w:ascii="Arial Narrow" w:hAnsi="Arial Narrow" w:cs="Arial"/>
        </w:rPr>
        <w:t>bligation:</w:t>
      </w:r>
      <w:r w:rsidRPr="00840228">
        <w:rPr>
          <w:rFonts w:ascii="Arial Narrow" w:hAnsi="Arial Narrow" w:cs="Arial"/>
        </w:rPr>
        <w:tab/>
        <w:t xml:space="preserve">Since the customer has signed a delivery note to confirm acceptance of the goods as satisfactory, this is evidence that </w:t>
      </w:r>
      <w:r w:rsidR="00C961F0" w:rsidRPr="00840228">
        <w:rPr>
          <w:rFonts w:ascii="Arial Narrow" w:hAnsi="Arial Narrow" w:cs="Arial"/>
        </w:rPr>
        <w:t>Nina Ltd</w:t>
      </w:r>
      <w:r w:rsidRPr="00840228">
        <w:rPr>
          <w:rFonts w:ascii="Arial Narrow" w:hAnsi="Arial Narrow" w:cs="Arial"/>
        </w:rPr>
        <w:t xml:space="preserve"> has fulfilled its performance obligation and can therefore </w:t>
      </w:r>
      <w:proofErr w:type="spellStart"/>
      <w:r w:rsidRPr="00840228">
        <w:rPr>
          <w:rFonts w:ascii="Arial Narrow" w:hAnsi="Arial Narrow" w:cs="Arial"/>
        </w:rPr>
        <w:t>recognise</w:t>
      </w:r>
      <w:proofErr w:type="spellEnd"/>
      <w:r w:rsidRPr="00840228">
        <w:rPr>
          <w:rFonts w:ascii="Arial Narrow" w:hAnsi="Arial Narrow" w:cs="Arial"/>
        </w:rPr>
        <w:t xml:space="preserve"> </w:t>
      </w:r>
      <w:r w:rsidR="00A25C3D" w:rsidRPr="00840228">
        <w:rPr>
          <w:rFonts w:ascii="Arial Narrow" w:hAnsi="Arial Narrow" w:cs="Arial"/>
        </w:rPr>
        <w:t xml:space="preserve">revenue of </w:t>
      </w:r>
      <w:proofErr w:type="spellStart"/>
      <w:r w:rsidR="00C961F0" w:rsidRPr="00840228">
        <w:rPr>
          <w:rFonts w:ascii="Arial Narrow" w:hAnsi="Arial Narrow" w:cs="Arial"/>
        </w:rPr>
        <w:t>Shs</w:t>
      </w:r>
      <w:proofErr w:type="spellEnd"/>
      <w:r w:rsidR="00C961F0" w:rsidRPr="00840228">
        <w:rPr>
          <w:rFonts w:ascii="Arial Narrow" w:hAnsi="Arial Narrow" w:cs="Arial"/>
        </w:rPr>
        <w:t xml:space="preserve"> 30m</w:t>
      </w:r>
      <w:r w:rsidR="00B12AB2" w:rsidRPr="00840228">
        <w:rPr>
          <w:rFonts w:ascii="Arial Narrow" w:hAnsi="Arial Narrow" w:cs="Arial"/>
        </w:rPr>
        <w:t xml:space="preserve"> o</w:t>
      </w:r>
      <w:r w:rsidRPr="00840228">
        <w:rPr>
          <w:rFonts w:ascii="Arial Narrow" w:hAnsi="Arial Narrow" w:cs="Arial"/>
        </w:rPr>
        <w:t xml:space="preserve">n </w:t>
      </w:r>
      <w:r w:rsidR="00B12AB2" w:rsidRPr="00840228">
        <w:rPr>
          <w:rFonts w:ascii="Arial Narrow" w:hAnsi="Arial Narrow" w:cs="Arial"/>
        </w:rPr>
        <w:t xml:space="preserve">25 </w:t>
      </w:r>
      <w:r w:rsidRPr="00840228">
        <w:rPr>
          <w:rFonts w:ascii="Arial Narrow" w:hAnsi="Arial Narrow" w:cs="Arial"/>
        </w:rPr>
        <w:t>January 20</w:t>
      </w:r>
      <w:r w:rsidR="00C961F0" w:rsidRPr="00840228">
        <w:rPr>
          <w:rFonts w:ascii="Arial Narrow" w:hAnsi="Arial Narrow" w:cs="Arial"/>
        </w:rPr>
        <w:t>2</w:t>
      </w:r>
      <w:r w:rsidR="00B12AB2" w:rsidRPr="00840228">
        <w:rPr>
          <w:rFonts w:ascii="Arial Narrow" w:hAnsi="Arial Narrow" w:cs="Arial"/>
        </w:rPr>
        <w:t>4</w:t>
      </w:r>
      <w:r w:rsidRPr="00840228">
        <w:rPr>
          <w:rFonts w:ascii="Arial Narrow" w:hAnsi="Arial Narrow" w:cs="Arial"/>
        </w:rPr>
        <w:t>.</w:t>
      </w:r>
    </w:p>
    <w:p w:rsidR="00E9576A" w:rsidRPr="00840228" w:rsidRDefault="00E9576A" w:rsidP="00B0049A">
      <w:pPr>
        <w:pStyle w:val="ListParagraph"/>
        <w:autoSpaceDE w:val="0"/>
        <w:autoSpaceDN w:val="0"/>
        <w:adjustRightInd w:val="0"/>
        <w:spacing w:line="276" w:lineRule="auto"/>
        <w:ind w:left="0"/>
        <w:jc w:val="both"/>
        <w:rPr>
          <w:rFonts w:ascii="Arial Narrow" w:hAnsi="Arial Narrow" w:cs="Arial"/>
          <w:b/>
        </w:rPr>
      </w:pPr>
    </w:p>
    <w:p w:rsidR="00C90582" w:rsidRPr="00840228" w:rsidRDefault="00C90582" w:rsidP="009972E5">
      <w:pPr>
        <w:autoSpaceDE w:val="0"/>
        <w:autoSpaceDN w:val="0"/>
        <w:adjustRightInd w:val="0"/>
        <w:spacing w:line="276" w:lineRule="auto"/>
        <w:jc w:val="both"/>
        <w:rPr>
          <w:rFonts w:ascii="Arial Narrow" w:hAnsi="Arial Narrow"/>
        </w:rPr>
      </w:pPr>
      <w:r w:rsidRPr="00840228">
        <w:rPr>
          <w:rFonts w:ascii="Arial Narrow" w:hAnsi="Arial Narrow" w:cs="Arial"/>
          <w:b/>
        </w:rPr>
        <w:t xml:space="preserve">Example 2 </w:t>
      </w:r>
      <w:r w:rsidR="009972E5" w:rsidRPr="00840228">
        <w:rPr>
          <w:rFonts w:ascii="Arial Narrow" w:hAnsi="Arial Narrow" w:cs="Arial"/>
          <w:b/>
        </w:rPr>
        <w:t>(</w:t>
      </w:r>
      <w:r w:rsidR="009972E5" w:rsidRPr="00840228">
        <w:rPr>
          <w:rFonts w:ascii="Arial Narrow" w:hAnsi="Arial Narrow" w:cs="Arial"/>
          <w:i/>
        </w:rPr>
        <w:t>Volume discount incentive</w:t>
      </w:r>
      <w:r w:rsidR="009972E5" w:rsidRPr="00840228">
        <w:rPr>
          <w:rFonts w:ascii="Arial Narrow" w:hAnsi="Arial Narrow" w:cs="Arial"/>
          <w:b/>
        </w:rPr>
        <w:t>)</w:t>
      </w:r>
    </w:p>
    <w:p w:rsidR="00C90582" w:rsidRPr="00840228" w:rsidRDefault="00C90582" w:rsidP="00DB4654">
      <w:pPr>
        <w:autoSpaceDE w:val="0"/>
        <w:autoSpaceDN w:val="0"/>
        <w:adjustRightInd w:val="0"/>
        <w:jc w:val="both"/>
        <w:rPr>
          <w:rFonts w:ascii="Arial Narrow" w:hAnsi="Arial Narrow" w:cs="Arial"/>
        </w:rPr>
      </w:pPr>
      <w:r w:rsidRPr="00840228">
        <w:rPr>
          <w:rFonts w:ascii="Arial Narrow" w:hAnsi="Arial Narrow" w:cs="Arial"/>
        </w:rPr>
        <w:t>On 1 July 202</w:t>
      </w:r>
      <w:r w:rsidR="00B12AB2" w:rsidRPr="00840228">
        <w:rPr>
          <w:rFonts w:ascii="Arial Narrow" w:hAnsi="Arial Narrow" w:cs="Arial"/>
        </w:rPr>
        <w:t>3</w:t>
      </w:r>
      <w:r w:rsidRPr="00840228">
        <w:rPr>
          <w:rFonts w:ascii="Arial Narrow" w:hAnsi="Arial Narrow" w:cs="Arial"/>
        </w:rPr>
        <w:t xml:space="preserve">, Tiptop entered into a contract in which Trends was to purchase computers at </w:t>
      </w:r>
      <w:proofErr w:type="spellStart"/>
      <w:r w:rsidRPr="00840228">
        <w:rPr>
          <w:rFonts w:ascii="Arial Narrow" w:hAnsi="Arial Narrow" w:cs="Arial"/>
        </w:rPr>
        <w:t>Shs</w:t>
      </w:r>
      <w:proofErr w:type="spellEnd"/>
      <w:r w:rsidRPr="00840228">
        <w:rPr>
          <w:rFonts w:ascii="Arial Narrow" w:hAnsi="Arial Narrow" w:cs="Arial"/>
        </w:rPr>
        <w:t xml:space="preserve"> 500,000 per unit. If Trends purchases more than 500 computers in a year, the price per unit would be reduced retrospectively to </w:t>
      </w:r>
      <w:proofErr w:type="spellStart"/>
      <w:r w:rsidRPr="00840228">
        <w:rPr>
          <w:rFonts w:ascii="Arial Narrow" w:hAnsi="Arial Narrow" w:cs="Arial"/>
        </w:rPr>
        <w:t>Shs</w:t>
      </w:r>
      <w:proofErr w:type="spellEnd"/>
      <w:r w:rsidRPr="00840228">
        <w:rPr>
          <w:rFonts w:ascii="Arial Narrow" w:hAnsi="Arial Narrow" w:cs="Arial"/>
        </w:rPr>
        <w:t xml:space="preserve"> 450,000. Tiptop’s year end is 30 June 20</w:t>
      </w:r>
      <w:r w:rsidR="00172EE1" w:rsidRPr="00840228">
        <w:rPr>
          <w:rFonts w:ascii="Arial Narrow" w:hAnsi="Arial Narrow" w:cs="Arial"/>
        </w:rPr>
        <w:t>2</w:t>
      </w:r>
      <w:r w:rsidR="00B12AB2" w:rsidRPr="00840228">
        <w:rPr>
          <w:rFonts w:ascii="Arial Narrow" w:hAnsi="Arial Narrow" w:cs="Arial"/>
        </w:rPr>
        <w:t>4</w:t>
      </w:r>
      <w:r w:rsidRPr="00840228">
        <w:rPr>
          <w:rFonts w:ascii="Arial Narrow" w:hAnsi="Arial Narrow" w:cs="Arial"/>
        </w:rPr>
        <w:t>.</w:t>
      </w:r>
      <w:r w:rsidR="00DB4654" w:rsidRPr="00840228">
        <w:rPr>
          <w:rFonts w:ascii="Arial Narrow" w:hAnsi="Arial Narrow" w:cs="Arial"/>
        </w:rPr>
        <w:t xml:space="preserve"> </w:t>
      </w:r>
      <w:r w:rsidRPr="00840228">
        <w:rPr>
          <w:rFonts w:ascii="Arial Narrow" w:hAnsi="Arial Narrow" w:cs="Arial"/>
        </w:rPr>
        <w:t>As at 30 September 202</w:t>
      </w:r>
      <w:r w:rsidR="00B12AB2" w:rsidRPr="00840228">
        <w:rPr>
          <w:rFonts w:ascii="Arial Narrow" w:hAnsi="Arial Narrow" w:cs="Arial"/>
        </w:rPr>
        <w:t>3</w:t>
      </w:r>
      <w:r w:rsidRPr="00840228">
        <w:rPr>
          <w:rFonts w:ascii="Arial Narrow" w:hAnsi="Arial Narrow" w:cs="Arial"/>
        </w:rPr>
        <w:t>, Trends had bought 70 computers and Tiptop estimated that Trend’s purchases would not exceed 500 and therefore would not be entitled to the volume discount.</w:t>
      </w:r>
    </w:p>
    <w:p w:rsidR="00C90582" w:rsidRPr="00840228" w:rsidRDefault="00C90582" w:rsidP="00C90582">
      <w:pPr>
        <w:pStyle w:val="ListParagraph"/>
        <w:autoSpaceDE w:val="0"/>
        <w:autoSpaceDN w:val="0"/>
        <w:adjustRightInd w:val="0"/>
        <w:ind w:left="0"/>
        <w:jc w:val="both"/>
        <w:rPr>
          <w:rFonts w:ascii="Arial Narrow" w:hAnsi="Arial Narrow" w:cs="Arial"/>
        </w:rPr>
      </w:pPr>
    </w:p>
    <w:p w:rsidR="00C90582" w:rsidRPr="00840228" w:rsidRDefault="00C90582" w:rsidP="00A25C3D">
      <w:pPr>
        <w:pStyle w:val="ListParagraph"/>
        <w:autoSpaceDE w:val="0"/>
        <w:autoSpaceDN w:val="0"/>
        <w:adjustRightInd w:val="0"/>
        <w:ind w:left="0"/>
        <w:jc w:val="both"/>
        <w:rPr>
          <w:rFonts w:ascii="Arial Narrow" w:hAnsi="Arial Narrow" w:cs="Arial"/>
        </w:rPr>
      </w:pPr>
      <w:r w:rsidRPr="00840228">
        <w:rPr>
          <w:rFonts w:ascii="Arial Narrow" w:hAnsi="Arial Narrow" w:cs="Arial"/>
        </w:rPr>
        <w:t>During the quarter ended 31 December 202</w:t>
      </w:r>
      <w:r w:rsidR="00B12AB2" w:rsidRPr="00840228">
        <w:rPr>
          <w:rFonts w:ascii="Arial Narrow" w:hAnsi="Arial Narrow" w:cs="Arial"/>
        </w:rPr>
        <w:t>3</w:t>
      </w:r>
      <w:r w:rsidRPr="00840228">
        <w:rPr>
          <w:rFonts w:ascii="Arial Narrow" w:hAnsi="Arial Narrow" w:cs="Arial"/>
        </w:rPr>
        <w:t>, Trends expanded rapidly due to exports to Southern Sudan and purchased an additional 250 computers from Tiptop. Tiptop then estimated that Trends purchases would exceed the threshold for the volume discount in the year ended 30 June 20</w:t>
      </w:r>
      <w:r w:rsidR="00172EE1" w:rsidRPr="00840228">
        <w:rPr>
          <w:rFonts w:ascii="Arial Narrow" w:hAnsi="Arial Narrow" w:cs="Arial"/>
        </w:rPr>
        <w:t>2</w:t>
      </w:r>
      <w:r w:rsidR="00B12AB2" w:rsidRPr="00840228">
        <w:rPr>
          <w:rFonts w:ascii="Arial Narrow" w:hAnsi="Arial Narrow" w:cs="Arial"/>
        </w:rPr>
        <w:t>4</w:t>
      </w:r>
      <w:r w:rsidRPr="00840228">
        <w:rPr>
          <w:rFonts w:ascii="Arial Narrow" w:hAnsi="Arial Narrow" w:cs="Arial"/>
        </w:rPr>
        <w:t>. Calculate the revenue Tiptop would recognize on 30 September 202</w:t>
      </w:r>
      <w:r w:rsidR="00B12AB2" w:rsidRPr="00840228">
        <w:rPr>
          <w:rFonts w:ascii="Arial Narrow" w:hAnsi="Arial Narrow" w:cs="Arial"/>
        </w:rPr>
        <w:t>3</w:t>
      </w:r>
      <w:r w:rsidRPr="00840228">
        <w:rPr>
          <w:rFonts w:ascii="Arial Narrow" w:hAnsi="Arial Narrow" w:cs="Arial"/>
        </w:rPr>
        <w:t xml:space="preserve"> and 31 December 202</w:t>
      </w:r>
      <w:r w:rsidR="003664A9" w:rsidRPr="00840228">
        <w:rPr>
          <w:rFonts w:ascii="Arial Narrow" w:hAnsi="Arial Narrow" w:cs="Arial"/>
        </w:rPr>
        <w:t>3</w:t>
      </w:r>
      <w:r w:rsidRPr="00840228">
        <w:rPr>
          <w:rFonts w:ascii="Arial Narrow" w:hAnsi="Arial Narrow" w:cs="Arial"/>
        </w:rPr>
        <w:t>.</w:t>
      </w:r>
    </w:p>
    <w:p w:rsidR="00C90582" w:rsidRPr="00840228" w:rsidRDefault="00C90582" w:rsidP="00C90582">
      <w:pPr>
        <w:autoSpaceDE w:val="0"/>
        <w:autoSpaceDN w:val="0"/>
        <w:adjustRightInd w:val="0"/>
        <w:jc w:val="both"/>
        <w:rPr>
          <w:rFonts w:ascii="Arial Narrow" w:hAnsi="Arial Narrow" w:cs="Arial"/>
        </w:rPr>
      </w:pPr>
    </w:p>
    <w:p w:rsidR="00C90582" w:rsidRPr="00840228" w:rsidRDefault="00C90582" w:rsidP="00C90582">
      <w:pPr>
        <w:autoSpaceDE w:val="0"/>
        <w:autoSpaceDN w:val="0"/>
        <w:adjustRightInd w:val="0"/>
        <w:spacing w:line="276" w:lineRule="auto"/>
        <w:jc w:val="both"/>
        <w:rPr>
          <w:rFonts w:ascii="Arial Narrow" w:hAnsi="Arial Narrow" w:cs="Arial"/>
        </w:rPr>
      </w:pPr>
      <w:r w:rsidRPr="00840228">
        <w:rPr>
          <w:rFonts w:ascii="Arial Narrow" w:hAnsi="Arial Narrow" w:cs="Arial"/>
        </w:rPr>
        <w:t>Solution</w:t>
      </w:r>
    </w:p>
    <w:p w:rsidR="009972E5" w:rsidRPr="00840228" w:rsidRDefault="009972E5" w:rsidP="00C90582">
      <w:pPr>
        <w:pStyle w:val="ListParagraph"/>
        <w:autoSpaceDE w:val="0"/>
        <w:autoSpaceDN w:val="0"/>
        <w:adjustRightInd w:val="0"/>
        <w:ind w:left="0"/>
        <w:jc w:val="both"/>
        <w:rPr>
          <w:rFonts w:ascii="Arial Narrow" w:hAnsi="Arial Narrow" w:cs="Arial"/>
        </w:rPr>
      </w:pPr>
      <w:r w:rsidRPr="00840228">
        <w:rPr>
          <w:rFonts w:ascii="Arial Narrow" w:hAnsi="Arial Narrow" w:cs="Arial"/>
        </w:rPr>
        <w:t>30 September 20</w:t>
      </w:r>
      <w:r w:rsidR="00B12AB2" w:rsidRPr="00840228">
        <w:rPr>
          <w:rFonts w:ascii="Arial Narrow" w:hAnsi="Arial Narrow" w:cs="Arial"/>
        </w:rPr>
        <w:t>23</w:t>
      </w:r>
      <w:r w:rsidRPr="00840228">
        <w:rPr>
          <w:rFonts w:ascii="Arial Narrow" w:hAnsi="Arial Narrow" w:cs="Arial"/>
        </w:rPr>
        <w:t>: I</w:t>
      </w:r>
      <w:r w:rsidR="00C90582" w:rsidRPr="00840228">
        <w:rPr>
          <w:rFonts w:ascii="Arial Narrow" w:hAnsi="Arial Narrow" w:cs="Arial"/>
        </w:rPr>
        <w:t>t is highly probable that the customer would not qualify for a volume discount</w:t>
      </w:r>
      <w:r w:rsidRPr="00840228">
        <w:rPr>
          <w:rFonts w:ascii="Arial Narrow" w:hAnsi="Arial Narrow" w:cs="Arial"/>
        </w:rPr>
        <w:t>.</w:t>
      </w:r>
    </w:p>
    <w:p w:rsidR="00C90582" w:rsidRPr="00840228" w:rsidRDefault="009972E5" w:rsidP="009972E5">
      <w:pPr>
        <w:pStyle w:val="ListParagraph"/>
        <w:autoSpaceDE w:val="0"/>
        <w:autoSpaceDN w:val="0"/>
        <w:adjustRightInd w:val="0"/>
        <w:ind w:firstLine="720"/>
        <w:jc w:val="both"/>
        <w:rPr>
          <w:rFonts w:ascii="Arial Narrow" w:hAnsi="Arial Narrow" w:cs="Arial"/>
        </w:rPr>
      </w:pPr>
      <w:r w:rsidRPr="00840228">
        <w:rPr>
          <w:rFonts w:ascii="Arial Narrow" w:hAnsi="Arial Narrow" w:cs="Arial"/>
        </w:rPr>
        <w:t xml:space="preserve">        R</w:t>
      </w:r>
      <w:r w:rsidR="00C90582" w:rsidRPr="00840228">
        <w:rPr>
          <w:rFonts w:ascii="Arial Narrow" w:hAnsi="Arial Narrow" w:cs="Arial"/>
        </w:rPr>
        <w:t>evenue</w:t>
      </w:r>
      <w:r w:rsidRPr="00840228">
        <w:rPr>
          <w:rFonts w:ascii="Arial Narrow" w:hAnsi="Arial Narrow" w:cs="Arial"/>
        </w:rPr>
        <w:t xml:space="preserve"> </w:t>
      </w:r>
      <w:r w:rsidR="00C90582" w:rsidRPr="00840228">
        <w:rPr>
          <w:rFonts w:ascii="Arial Narrow" w:hAnsi="Arial Narrow" w:cs="Arial"/>
        </w:rPr>
        <w:t xml:space="preserve">recognized </w:t>
      </w:r>
      <w:r w:rsidRPr="00840228">
        <w:rPr>
          <w:rFonts w:ascii="Arial Narrow" w:hAnsi="Arial Narrow" w:cs="Arial"/>
        </w:rPr>
        <w:t>=</w:t>
      </w:r>
      <w:r w:rsidR="00C90582" w:rsidRPr="00840228">
        <w:rPr>
          <w:rFonts w:ascii="Arial Narrow" w:hAnsi="Arial Narrow" w:cs="Arial"/>
        </w:rPr>
        <w:t xml:space="preserve"> </w:t>
      </w:r>
      <w:proofErr w:type="spellStart"/>
      <w:r w:rsidR="00C90582" w:rsidRPr="00840228">
        <w:rPr>
          <w:rFonts w:ascii="Arial Narrow" w:hAnsi="Arial Narrow" w:cs="Arial"/>
        </w:rPr>
        <w:t>Shs</w:t>
      </w:r>
      <w:proofErr w:type="spellEnd"/>
      <w:r w:rsidR="00C90582" w:rsidRPr="00840228">
        <w:rPr>
          <w:rFonts w:ascii="Arial Narrow" w:hAnsi="Arial Narrow" w:cs="Arial"/>
        </w:rPr>
        <w:t xml:space="preserve"> 500,000 x 70 = </w:t>
      </w:r>
      <w:proofErr w:type="spellStart"/>
      <w:r w:rsidR="00C90582" w:rsidRPr="00840228">
        <w:rPr>
          <w:rFonts w:ascii="Arial Narrow" w:hAnsi="Arial Narrow" w:cs="Arial"/>
        </w:rPr>
        <w:t>Shs</w:t>
      </w:r>
      <w:proofErr w:type="spellEnd"/>
      <w:r w:rsidR="00C90582" w:rsidRPr="00840228">
        <w:rPr>
          <w:rFonts w:ascii="Arial Narrow" w:hAnsi="Arial Narrow" w:cs="Arial"/>
        </w:rPr>
        <w:t xml:space="preserve"> 35m.</w:t>
      </w:r>
    </w:p>
    <w:p w:rsidR="00C90582" w:rsidRPr="00840228" w:rsidRDefault="00C90582" w:rsidP="00C90582">
      <w:pPr>
        <w:pStyle w:val="ListParagraph"/>
        <w:autoSpaceDE w:val="0"/>
        <w:autoSpaceDN w:val="0"/>
        <w:adjustRightInd w:val="0"/>
        <w:ind w:left="0"/>
        <w:jc w:val="both"/>
        <w:rPr>
          <w:rFonts w:ascii="Arial Narrow" w:hAnsi="Arial Narrow" w:cs="Arial"/>
        </w:rPr>
      </w:pPr>
    </w:p>
    <w:p w:rsidR="009972E5" w:rsidRPr="00840228" w:rsidRDefault="009972E5" w:rsidP="00C90582">
      <w:pPr>
        <w:pStyle w:val="ListParagraph"/>
        <w:autoSpaceDE w:val="0"/>
        <w:autoSpaceDN w:val="0"/>
        <w:adjustRightInd w:val="0"/>
        <w:ind w:left="0"/>
        <w:jc w:val="both"/>
        <w:rPr>
          <w:rFonts w:ascii="Arial Narrow" w:hAnsi="Arial Narrow" w:cs="Arial"/>
        </w:rPr>
      </w:pPr>
      <w:r w:rsidRPr="00840228">
        <w:rPr>
          <w:rFonts w:ascii="Arial Narrow" w:hAnsi="Arial Narrow" w:cs="Arial"/>
        </w:rPr>
        <w:t>31 December 20</w:t>
      </w:r>
      <w:r w:rsidR="00B12AB2" w:rsidRPr="00840228">
        <w:rPr>
          <w:rFonts w:ascii="Arial Narrow" w:hAnsi="Arial Narrow" w:cs="Arial"/>
        </w:rPr>
        <w:t>23</w:t>
      </w:r>
      <w:r w:rsidRPr="00840228">
        <w:rPr>
          <w:rFonts w:ascii="Arial Narrow" w:hAnsi="Arial Narrow" w:cs="Arial"/>
        </w:rPr>
        <w:t xml:space="preserve">: </w:t>
      </w:r>
      <w:r w:rsidR="00A25C3D" w:rsidRPr="00840228">
        <w:rPr>
          <w:rFonts w:ascii="Arial Narrow" w:hAnsi="Arial Narrow" w:cs="Arial"/>
        </w:rPr>
        <w:t>I</w:t>
      </w:r>
      <w:r w:rsidR="00C90582" w:rsidRPr="00840228">
        <w:rPr>
          <w:rFonts w:ascii="Arial Narrow" w:hAnsi="Arial Narrow" w:cs="Arial"/>
        </w:rPr>
        <w:t xml:space="preserve">t is highly probable that the customer would qualify for a volume discount, the price </w:t>
      </w:r>
      <w:r w:rsidR="00A25C3D" w:rsidRPr="00840228">
        <w:rPr>
          <w:rFonts w:ascii="Arial Narrow" w:hAnsi="Arial Narrow" w:cs="Arial"/>
        </w:rPr>
        <w:t>is</w:t>
      </w:r>
    </w:p>
    <w:p w:rsidR="009972E5" w:rsidRPr="00840228" w:rsidRDefault="009972E5" w:rsidP="00C90582">
      <w:pPr>
        <w:pStyle w:val="ListParagraph"/>
        <w:autoSpaceDE w:val="0"/>
        <w:autoSpaceDN w:val="0"/>
        <w:adjustRightInd w:val="0"/>
        <w:ind w:left="0"/>
        <w:jc w:val="both"/>
        <w:rPr>
          <w:rFonts w:ascii="Arial Narrow" w:hAnsi="Arial Narrow" w:cs="Arial"/>
        </w:rPr>
      </w:pPr>
      <w:r w:rsidRPr="00840228">
        <w:rPr>
          <w:rFonts w:ascii="Arial Narrow" w:hAnsi="Arial Narrow" w:cs="Arial"/>
        </w:rPr>
        <w:t xml:space="preserve">                               </w:t>
      </w:r>
      <w:r w:rsidR="00A25C3D" w:rsidRPr="00840228">
        <w:rPr>
          <w:rFonts w:ascii="Arial Narrow" w:hAnsi="Arial Narrow" w:cs="Arial"/>
        </w:rPr>
        <w:t xml:space="preserve"> </w:t>
      </w:r>
      <w:r w:rsidR="00C90582" w:rsidRPr="00840228">
        <w:rPr>
          <w:rFonts w:ascii="Arial Narrow" w:hAnsi="Arial Narrow" w:cs="Arial"/>
        </w:rPr>
        <w:t xml:space="preserve">reduced to </w:t>
      </w:r>
      <w:proofErr w:type="spellStart"/>
      <w:r w:rsidR="00C90582" w:rsidRPr="00840228">
        <w:rPr>
          <w:rFonts w:ascii="Arial Narrow" w:hAnsi="Arial Narrow" w:cs="Arial"/>
        </w:rPr>
        <w:t>Shs</w:t>
      </w:r>
      <w:proofErr w:type="spellEnd"/>
      <w:r w:rsidR="00C90582" w:rsidRPr="00840228">
        <w:rPr>
          <w:rFonts w:ascii="Arial Narrow" w:hAnsi="Arial Narrow" w:cs="Arial"/>
        </w:rPr>
        <w:t xml:space="preserve"> 450,000. </w:t>
      </w:r>
    </w:p>
    <w:p w:rsidR="009972E5" w:rsidRPr="00840228" w:rsidRDefault="009972E5" w:rsidP="009972E5">
      <w:pPr>
        <w:pStyle w:val="ListParagraph"/>
        <w:autoSpaceDE w:val="0"/>
        <w:autoSpaceDN w:val="0"/>
        <w:adjustRightInd w:val="0"/>
        <w:ind w:firstLine="720"/>
        <w:jc w:val="both"/>
        <w:rPr>
          <w:rFonts w:ascii="Arial Narrow" w:hAnsi="Arial Narrow" w:cs="Arial"/>
        </w:rPr>
      </w:pPr>
      <w:r w:rsidRPr="00840228">
        <w:rPr>
          <w:rFonts w:ascii="Arial Narrow" w:hAnsi="Arial Narrow" w:cs="Arial"/>
        </w:rPr>
        <w:t xml:space="preserve">      </w:t>
      </w:r>
      <w:r w:rsidR="00B12AB2" w:rsidRPr="00840228">
        <w:rPr>
          <w:rFonts w:ascii="Arial Narrow" w:hAnsi="Arial Narrow" w:cs="Arial"/>
        </w:rPr>
        <w:t xml:space="preserve"> </w:t>
      </w:r>
      <w:r w:rsidR="00C90582" w:rsidRPr="00840228">
        <w:rPr>
          <w:rFonts w:ascii="Arial Narrow" w:hAnsi="Arial Narrow" w:cs="Arial"/>
        </w:rPr>
        <w:t xml:space="preserve">Revenue = </w:t>
      </w:r>
      <w:proofErr w:type="spellStart"/>
      <w:r w:rsidR="00C90582" w:rsidRPr="00840228">
        <w:rPr>
          <w:rFonts w:ascii="Arial Narrow" w:hAnsi="Arial Narrow" w:cs="Arial"/>
        </w:rPr>
        <w:t>Shs</w:t>
      </w:r>
      <w:proofErr w:type="spellEnd"/>
      <w:r w:rsidR="00C90582" w:rsidRPr="00840228">
        <w:rPr>
          <w:rFonts w:ascii="Arial Narrow" w:hAnsi="Arial Narrow" w:cs="Arial"/>
        </w:rPr>
        <w:t xml:space="preserve"> 450,000 x 250 = </w:t>
      </w:r>
      <w:proofErr w:type="spellStart"/>
      <w:r w:rsidR="00C90582" w:rsidRPr="00840228">
        <w:rPr>
          <w:rFonts w:ascii="Arial Narrow" w:hAnsi="Arial Narrow" w:cs="Arial"/>
        </w:rPr>
        <w:t>Shs</w:t>
      </w:r>
      <w:proofErr w:type="spellEnd"/>
      <w:r w:rsidR="00C90582" w:rsidRPr="00840228">
        <w:rPr>
          <w:rFonts w:ascii="Arial Narrow" w:hAnsi="Arial Narrow" w:cs="Arial"/>
        </w:rPr>
        <w:t xml:space="preserve"> 112.5m</w:t>
      </w:r>
      <w:r w:rsidR="00A25C3D" w:rsidRPr="00840228">
        <w:rPr>
          <w:rFonts w:ascii="Arial Narrow" w:hAnsi="Arial Narrow" w:cs="Arial"/>
        </w:rPr>
        <w:t xml:space="preserve"> l</w:t>
      </w:r>
      <w:r w:rsidR="00C90582" w:rsidRPr="00840228">
        <w:rPr>
          <w:rFonts w:ascii="Arial Narrow" w:hAnsi="Arial Narrow" w:cs="Arial"/>
        </w:rPr>
        <w:t xml:space="preserve">ess the discount </w:t>
      </w:r>
      <w:r w:rsidR="00A25C3D" w:rsidRPr="00840228">
        <w:rPr>
          <w:rFonts w:ascii="Arial Narrow" w:hAnsi="Arial Narrow" w:cs="Arial"/>
        </w:rPr>
        <w:t xml:space="preserve">on the earlier purchases </w:t>
      </w:r>
    </w:p>
    <w:p w:rsidR="00C90582" w:rsidRPr="00840228" w:rsidRDefault="009972E5" w:rsidP="009972E5">
      <w:pPr>
        <w:pStyle w:val="ListParagraph"/>
        <w:autoSpaceDE w:val="0"/>
        <w:autoSpaceDN w:val="0"/>
        <w:adjustRightInd w:val="0"/>
        <w:ind w:firstLine="720"/>
        <w:jc w:val="both"/>
        <w:rPr>
          <w:rFonts w:ascii="Arial Narrow" w:hAnsi="Arial Narrow" w:cs="Arial"/>
        </w:rPr>
      </w:pPr>
      <w:r w:rsidRPr="00840228">
        <w:rPr>
          <w:rFonts w:ascii="Arial Narrow" w:hAnsi="Arial Narrow" w:cs="Arial"/>
        </w:rPr>
        <w:t xml:space="preserve">      </w:t>
      </w:r>
      <w:r w:rsidR="00B12AB2" w:rsidRPr="00840228">
        <w:rPr>
          <w:rFonts w:ascii="Arial Narrow" w:hAnsi="Arial Narrow" w:cs="Arial"/>
        </w:rPr>
        <w:t xml:space="preserve"> </w:t>
      </w:r>
      <w:r w:rsidR="00C90582" w:rsidRPr="00840228">
        <w:rPr>
          <w:rFonts w:ascii="Arial Narrow" w:hAnsi="Arial Narrow" w:cs="Arial"/>
        </w:rPr>
        <w:t>(</w:t>
      </w:r>
      <w:proofErr w:type="spellStart"/>
      <w:r w:rsidR="00C90582" w:rsidRPr="00840228">
        <w:rPr>
          <w:rFonts w:ascii="Arial Narrow" w:hAnsi="Arial Narrow" w:cs="Arial"/>
        </w:rPr>
        <w:t>Shs</w:t>
      </w:r>
      <w:proofErr w:type="spellEnd"/>
      <w:r w:rsidR="00C90582" w:rsidRPr="00840228">
        <w:rPr>
          <w:rFonts w:ascii="Arial Narrow" w:hAnsi="Arial Narrow" w:cs="Arial"/>
        </w:rPr>
        <w:t xml:space="preserve"> 50,000 x 70) </w:t>
      </w:r>
      <w:r w:rsidR="00A25C3D" w:rsidRPr="00840228">
        <w:rPr>
          <w:rFonts w:ascii="Arial Narrow" w:hAnsi="Arial Narrow" w:cs="Arial"/>
        </w:rPr>
        <w:t xml:space="preserve">= </w:t>
      </w:r>
      <w:proofErr w:type="spellStart"/>
      <w:r w:rsidR="00A25C3D" w:rsidRPr="00840228">
        <w:rPr>
          <w:rFonts w:ascii="Arial Narrow" w:hAnsi="Arial Narrow" w:cs="Arial"/>
        </w:rPr>
        <w:t>Shs</w:t>
      </w:r>
      <w:proofErr w:type="spellEnd"/>
      <w:r w:rsidR="00A25C3D" w:rsidRPr="00840228">
        <w:rPr>
          <w:rFonts w:ascii="Arial Narrow" w:hAnsi="Arial Narrow" w:cs="Arial"/>
        </w:rPr>
        <w:t xml:space="preserve"> 3.5m </w:t>
      </w:r>
      <w:r w:rsidR="00C90582" w:rsidRPr="00840228">
        <w:rPr>
          <w:rFonts w:ascii="Arial Narrow" w:hAnsi="Arial Narrow" w:cs="Arial"/>
        </w:rPr>
        <w:t xml:space="preserve">= </w:t>
      </w:r>
      <w:proofErr w:type="spellStart"/>
      <w:r w:rsidR="00C90582" w:rsidRPr="00840228">
        <w:rPr>
          <w:rFonts w:ascii="Arial Narrow" w:hAnsi="Arial Narrow" w:cs="Arial"/>
        </w:rPr>
        <w:t>Shs</w:t>
      </w:r>
      <w:proofErr w:type="spellEnd"/>
      <w:r w:rsidR="00C90582" w:rsidRPr="00840228">
        <w:rPr>
          <w:rFonts w:ascii="Arial Narrow" w:hAnsi="Arial Narrow" w:cs="Arial"/>
        </w:rPr>
        <w:t xml:space="preserve"> 109m.</w:t>
      </w:r>
    </w:p>
    <w:p w:rsidR="00C90582" w:rsidRPr="00840228" w:rsidRDefault="00C90582" w:rsidP="00B0049A">
      <w:pPr>
        <w:pStyle w:val="ListParagraph"/>
        <w:autoSpaceDE w:val="0"/>
        <w:autoSpaceDN w:val="0"/>
        <w:adjustRightInd w:val="0"/>
        <w:spacing w:line="276" w:lineRule="auto"/>
        <w:ind w:left="0"/>
        <w:jc w:val="both"/>
        <w:rPr>
          <w:rFonts w:ascii="Arial Narrow" w:hAnsi="Arial Narrow" w:cs="Arial"/>
          <w:b/>
        </w:rPr>
      </w:pPr>
    </w:p>
    <w:p w:rsidR="00B0049A" w:rsidRPr="00840228" w:rsidRDefault="00DB4654" w:rsidP="00B0049A">
      <w:pPr>
        <w:pStyle w:val="ListParagraph"/>
        <w:autoSpaceDE w:val="0"/>
        <w:autoSpaceDN w:val="0"/>
        <w:adjustRightInd w:val="0"/>
        <w:spacing w:line="276" w:lineRule="auto"/>
        <w:ind w:left="0"/>
        <w:jc w:val="both"/>
        <w:rPr>
          <w:rFonts w:ascii="Arial Narrow" w:hAnsi="Arial Narrow" w:cs="Arial"/>
          <w:b/>
        </w:rPr>
      </w:pPr>
      <w:r w:rsidRPr="00840228">
        <w:rPr>
          <w:rFonts w:ascii="Arial Narrow" w:hAnsi="Arial Narrow" w:cs="Arial"/>
          <w:b/>
        </w:rPr>
        <w:t>Example 3</w:t>
      </w:r>
      <w:r w:rsidR="009972E5" w:rsidRPr="00840228">
        <w:rPr>
          <w:rFonts w:ascii="Arial Narrow" w:hAnsi="Arial Narrow" w:cs="Arial"/>
          <w:b/>
        </w:rPr>
        <w:t xml:space="preserve"> (</w:t>
      </w:r>
      <w:r w:rsidR="00F70135" w:rsidRPr="00840228">
        <w:rPr>
          <w:rFonts w:ascii="Arial Narrow" w:hAnsi="Arial Narrow" w:cs="Arial"/>
          <w:i/>
        </w:rPr>
        <w:t xml:space="preserve">Allocating the transaction price to </w:t>
      </w:r>
      <w:r w:rsidR="00980213" w:rsidRPr="00840228">
        <w:rPr>
          <w:rFonts w:ascii="Arial Narrow" w:hAnsi="Arial Narrow" w:cs="Arial"/>
          <w:i/>
        </w:rPr>
        <w:t>performance obligations</w:t>
      </w:r>
      <w:r w:rsidR="00980213" w:rsidRPr="00840228">
        <w:rPr>
          <w:rFonts w:ascii="Arial Narrow" w:hAnsi="Arial Narrow" w:cs="Arial"/>
          <w:b/>
        </w:rPr>
        <w:t>)</w:t>
      </w:r>
    </w:p>
    <w:p w:rsidR="00BB4323" w:rsidRPr="00840228" w:rsidRDefault="00BB4323" w:rsidP="00BB4323">
      <w:pPr>
        <w:autoSpaceDE w:val="0"/>
        <w:autoSpaceDN w:val="0"/>
        <w:adjustRightInd w:val="0"/>
        <w:jc w:val="both"/>
        <w:rPr>
          <w:rFonts w:ascii="Arial Narrow" w:hAnsi="Arial Narrow" w:cs="SwissCond"/>
          <w:lang w:val="en-GB" w:eastAsia="en-GB"/>
        </w:rPr>
      </w:pPr>
      <w:r w:rsidRPr="00840228">
        <w:rPr>
          <w:rFonts w:ascii="Arial Narrow" w:hAnsi="Arial Narrow" w:cs="NewsGothicBT-Light"/>
        </w:rPr>
        <w:t xml:space="preserve">Bright Co offers a supply and installation service for an accounting software package at </w:t>
      </w:r>
      <w:proofErr w:type="spellStart"/>
      <w:r w:rsidRPr="00840228">
        <w:rPr>
          <w:rFonts w:ascii="Arial Narrow" w:hAnsi="Arial Narrow" w:cs="NewsGothicBT-Light"/>
        </w:rPr>
        <w:t>Shs</w:t>
      </w:r>
      <w:proofErr w:type="spellEnd"/>
      <w:r w:rsidRPr="00840228">
        <w:rPr>
          <w:rFonts w:ascii="Arial Narrow" w:hAnsi="Arial Narrow" w:cs="NewsGothicBT-Light"/>
        </w:rPr>
        <w:t xml:space="preserve"> 10 million and a separate two-year technical support service for </w:t>
      </w:r>
      <w:proofErr w:type="spellStart"/>
      <w:r w:rsidRPr="00840228">
        <w:rPr>
          <w:rFonts w:ascii="Arial Narrow" w:hAnsi="Arial Narrow" w:cs="NewsGothicBT-Light"/>
        </w:rPr>
        <w:t>Shs</w:t>
      </w:r>
      <w:proofErr w:type="spellEnd"/>
      <w:r w:rsidRPr="00840228">
        <w:rPr>
          <w:rFonts w:ascii="Arial Narrow" w:hAnsi="Arial Narrow" w:cs="NewsGothicBT-Light"/>
        </w:rPr>
        <w:t xml:space="preserve"> 5 million. It also offers a combined goods and services contract for both elements at </w:t>
      </w:r>
      <w:proofErr w:type="spellStart"/>
      <w:r w:rsidRPr="00840228">
        <w:rPr>
          <w:rFonts w:ascii="Arial Narrow" w:hAnsi="Arial Narrow" w:cs="NewsGothicBT-Light"/>
        </w:rPr>
        <w:t>Shs</w:t>
      </w:r>
      <w:proofErr w:type="spellEnd"/>
      <w:r w:rsidRPr="00840228">
        <w:rPr>
          <w:rFonts w:ascii="Arial Narrow" w:hAnsi="Arial Narrow" w:cs="NewsGothicBT-Light"/>
        </w:rPr>
        <w:t xml:space="preserve"> 12 million. </w:t>
      </w:r>
      <w:r w:rsidRPr="00840228">
        <w:rPr>
          <w:rFonts w:ascii="Arial Narrow" w:hAnsi="Arial Narrow" w:cs="NewsGothicBT-Bold"/>
          <w:bCs/>
        </w:rPr>
        <w:t xml:space="preserve">Bright </w:t>
      </w:r>
      <w:r w:rsidRPr="00840228">
        <w:rPr>
          <w:rFonts w:ascii="Arial Narrow" w:hAnsi="Arial Narrow" w:cs="NewsGothicBT-Light"/>
        </w:rPr>
        <w:t>Co sold a combined contract on 1 January 20</w:t>
      </w:r>
      <w:r w:rsidR="000D350C" w:rsidRPr="00840228">
        <w:rPr>
          <w:rFonts w:ascii="Arial Narrow" w:hAnsi="Arial Narrow" w:cs="NewsGothicBT-Light"/>
        </w:rPr>
        <w:t>2</w:t>
      </w:r>
      <w:r w:rsidR="003664A9" w:rsidRPr="00840228">
        <w:rPr>
          <w:rFonts w:ascii="Arial Narrow" w:hAnsi="Arial Narrow" w:cs="NewsGothicBT-Light"/>
        </w:rPr>
        <w:t>4</w:t>
      </w:r>
      <w:r w:rsidRPr="00840228">
        <w:rPr>
          <w:rFonts w:ascii="Arial Narrow" w:hAnsi="Arial Narrow" w:cs="NewsGothicBT-Light"/>
        </w:rPr>
        <w:t xml:space="preserve"> and received payment after installation. Account for the above transactions in the financial statements of Bright Co for the year ended 31 December 20</w:t>
      </w:r>
      <w:r w:rsidR="000D350C" w:rsidRPr="00840228">
        <w:rPr>
          <w:rFonts w:ascii="Arial Narrow" w:hAnsi="Arial Narrow" w:cs="NewsGothicBT-Light"/>
        </w:rPr>
        <w:t>2</w:t>
      </w:r>
      <w:r w:rsidR="003664A9" w:rsidRPr="00840228">
        <w:rPr>
          <w:rFonts w:ascii="Arial Narrow" w:hAnsi="Arial Narrow" w:cs="NewsGothicBT-Light"/>
        </w:rPr>
        <w:t>4</w:t>
      </w:r>
      <w:r w:rsidRPr="00840228">
        <w:rPr>
          <w:rFonts w:ascii="Arial Narrow" w:hAnsi="Arial Narrow" w:cs="Arial"/>
        </w:rPr>
        <w:t>.</w:t>
      </w:r>
      <w:r w:rsidRPr="00840228">
        <w:rPr>
          <w:rFonts w:ascii="Arial Narrow" w:hAnsi="Arial Narrow" w:cs="SwissCond"/>
          <w:lang w:val="en-GB" w:eastAsia="en-GB"/>
        </w:rPr>
        <w:t xml:space="preserve"> Ignore discounting.</w:t>
      </w:r>
    </w:p>
    <w:p w:rsidR="00BB4323" w:rsidRPr="00840228" w:rsidRDefault="00BB4323" w:rsidP="00BB4323">
      <w:pPr>
        <w:autoSpaceDE w:val="0"/>
        <w:autoSpaceDN w:val="0"/>
        <w:adjustRightInd w:val="0"/>
        <w:jc w:val="both"/>
        <w:rPr>
          <w:rFonts w:ascii="Arial Narrow" w:hAnsi="Arial Narrow" w:cs="SwissCond"/>
          <w:lang w:val="en-GB" w:eastAsia="en-GB"/>
        </w:rPr>
      </w:pPr>
    </w:p>
    <w:p w:rsidR="00BB4323" w:rsidRPr="00840228" w:rsidRDefault="00BB4323" w:rsidP="00BB4323">
      <w:pPr>
        <w:autoSpaceDE w:val="0"/>
        <w:autoSpaceDN w:val="0"/>
        <w:adjustRightInd w:val="0"/>
        <w:spacing w:line="276" w:lineRule="auto"/>
        <w:jc w:val="both"/>
        <w:rPr>
          <w:rFonts w:ascii="Arial Narrow" w:hAnsi="Arial Narrow" w:cs="SwissCond"/>
          <w:lang w:val="en-GB" w:eastAsia="en-GB"/>
        </w:rPr>
      </w:pPr>
      <w:r w:rsidRPr="00840228">
        <w:rPr>
          <w:rFonts w:ascii="Arial Narrow" w:hAnsi="Arial Narrow" w:cs="SwissCond"/>
          <w:lang w:val="en-GB" w:eastAsia="en-GB"/>
        </w:rPr>
        <w:t xml:space="preserve">Solution </w:t>
      </w:r>
    </w:p>
    <w:p w:rsidR="00BB4323" w:rsidRPr="00840228" w:rsidRDefault="00BB4323" w:rsidP="00BB4323">
      <w:pPr>
        <w:autoSpaceDE w:val="0"/>
        <w:autoSpaceDN w:val="0"/>
        <w:adjustRightInd w:val="0"/>
        <w:ind w:hanging="270"/>
        <w:jc w:val="both"/>
        <w:rPr>
          <w:rFonts w:ascii="Arial Narrow" w:hAnsi="Arial Narrow" w:cs="Calibri"/>
        </w:rPr>
      </w:pPr>
      <w:r w:rsidRPr="00840228">
        <w:rPr>
          <w:rFonts w:ascii="Arial Narrow" w:hAnsi="Arial Narrow" w:cs="Calibri"/>
        </w:rPr>
        <w:t xml:space="preserve">     The contract has three performance obligations, </w:t>
      </w:r>
      <w:r w:rsidRPr="00840228">
        <w:rPr>
          <w:rFonts w:ascii="Arial Narrow" w:hAnsi="Arial Narrow" w:cs="NewsGothicBT-Light"/>
        </w:rPr>
        <w:t>supply, installation</w:t>
      </w:r>
      <w:r w:rsidRPr="00840228">
        <w:rPr>
          <w:rFonts w:ascii="Arial Narrow" w:hAnsi="Arial Narrow" w:cs="Calibri"/>
        </w:rPr>
        <w:t xml:space="preserve"> and </w:t>
      </w:r>
      <w:r w:rsidRPr="00840228">
        <w:rPr>
          <w:rFonts w:ascii="Arial Narrow" w:hAnsi="Arial Narrow" w:cs="NewsGothicBT-Light"/>
        </w:rPr>
        <w:t>technical support for two years</w:t>
      </w:r>
      <w:r w:rsidRPr="00840228">
        <w:rPr>
          <w:rFonts w:ascii="Arial Narrow" w:hAnsi="Arial Narrow" w:cs="Calibri"/>
        </w:rPr>
        <w:t>.</w:t>
      </w:r>
    </w:p>
    <w:p w:rsidR="00BB4323" w:rsidRPr="00840228" w:rsidRDefault="00BB4323" w:rsidP="00BB4323">
      <w:pPr>
        <w:autoSpaceDE w:val="0"/>
        <w:autoSpaceDN w:val="0"/>
        <w:adjustRightInd w:val="0"/>
        <w:ind w:hanging="270"/>
        <w:jc w:val="both"/>
        <w:rPr>
          <w:rFonts w:ascii="Arial Narrow" w:hAnsi="Arial Narrow" w:cs="Calibri"/>
        </w:rPr>
      </w:pPr>
      <w:r w:rsidRPr="00840228">
        <w:rPr>
          <w:rFonts w:ascii="Arial Narrow" w:hAnsi="Arial Narrow" w:cs="Calibri"/>
        </w:rPr>
        <w:t xml:space="preserve">     The transaction price of </w:t>
      </w:r>
      <w:proofErr w:type="spellStart"/>
      <w:r w:rsidRPr="00840228">
        <w:rPr>
          <w:rFonts w:ascii="Arial Narrow" w:hAnsi="Arial Narrow" w:cs="Calibri"/>
        </w:rPr>
        <w:t>Shs</w:t>
      </w:r>
      <w:proofErr w:type="spellEnd"/>
      <w:r w:rsidRPr="00840228">
        <w:rPr>
          <w:rFonts w:ascii="Arial Narrow" w:hAnsi="Arial Narrow" w:cs="Calibri"/>
        </w:rPr>
        <w:t xml:space="preserve"> 12m is allocated to each obligation in the proportion to their stand-alone prices.</w:t>
      </w:r>
    </w:p>
    <w:p w:rsidR="00091902" w:rsidRPr="00840228" w:rsidRDefault="00091902" w:rsidP="00091902">
      <w:pPr>
        <w:autoSpaceDE w:val="0"/>
        <w:autoSpaceDN w:val="0"/>
        <w:adjustRightInd w:val="0"/>
        <w:ind w:left="360" w:hanging="360"/>
        <w:jc w:val="both"/>
        <w:rPr>
          <w:rFonts w:ascii="Arial Narrow" w:hAnsi="Arial Narrow" w:cs="NewsGothicBT-Light"/>
        </w:rPr>
      </w:pPr>
    </w:p>
    <w:p w:rsidR="00091902" w:rsidRPr="00840228" w:rsidRDefault="00091902" w:rsidP="00091902">
      <w:pPr>
        <w:autoSpaceDE w:val="0"/>
        <w:autoSpaceDN w:val="0"/>
        <w:adjustRightInd w:val="0"/>
        <w:ind w:left="360" w:hanging="360"/>
        <w:jc w:val="both"/>
        <w:rPr>
          <w:rFonts w:ascii="Arial Narrow" w:hAnsi="Arial Narrow" w:cs="NewsGothicBT-Light"/>
        </w:rPr>
      </w:pPr>
      <w:r w:rsidRPr="00840228">
        <w:rPr>
          <w:rFonts w:ascii="Arial Narrow" w:hAnsi="Arial Narrow" w:cs="NewsGothicBT-Light"/>
        </w:rPr>
        <w:t xml:space="preserve">Supply and installation revenue = (10m/15m) x 12m = </w:t>
      </w:r>
      <w:proofErr w:type="spellStart"/>
      <w:r w:rsidRPr="00840228">
        <w:rPr>
          <w:rFonts w:ascii="Arial Narrow" w:hAnsi="Arial Narrow" w:cs="NewsGothicBT-Light"/>
        </w:rPr>
        <w:t>Shs</w:t>
      </w:r>
      <w:proofErr w:type="spellEnd"/>
      <w:r w:rsidRPr="00840228">
        <w:rPr>
          <w:rFonts w:ascii="Arial Narrow" w:hAnsi="Arial Narrow" w:cs="NewsGothicBT-Light"/>
        </w:rPr>
        <w:t xml:space="preserve"> 8m.</w:t>
      </w:r>
    </w:p>
    <w:p w:rsidR="00091902" w:rsidRPr="00840228" w:rsidRDefault="00091902" w:rsidP="00091902">
      <w:pPr>
        <w:autoSpaceDE w:val="0"/>
        <w:autoSpaceDN w:val="0"/>
        <w:adjustRightInd w:val="0"/>
        <w:ind w:left="360" w:hanging="360"/>
        <w:jc w:val="both"/>
        <w:rPr>
          <w:rFonts w:ascii="Arial Narrow" w:hAnsi="Arial Narrow" w:cs="NewsGothicBT-Light"/>
        </w:rPr>
      </w:pPr>
      <w:r w:rsidRPr="00840228">
        <w:rPr>
          <w:rFonts w:ascii="Arial Narrow" w:hAnsi="Arial Narrow" w:cs="NewsGothicBT-Light"/>
        </w:rPr>
        <w:t xml:space="preserve">Technical support revenue per year = (5m/15m) x 12m = 4m/2 = </w:t>
      </w:r>
      <w:proofErr w:type="spellStart"/>
      <w:r w:rsidRPr="00840228">
        <w:rPr>
          <w:rFonts w:ascii="Arial Narrow" w:hAnsi="Arial Narrow" w:cs="NewsGothicBT-Light"/>
        </w:rPr>
        <w:t>Shs</w:t>
      </w:r>
      <w:proofErr w:type="spellEnd"/>
      <w:r w:rsidRPr="00840228">
        <w:rPr>
          <w:rFonts w:ascii="Arial Narrow" w:hAnsi="Arial Narrow" w:cs="NewsGothicBT-Light"/>
        </w:rPr>
        <w:t xml:space="preserve"> 2m.</w:t>
      </w:r>
    </w:p>
    <w:p w:rsidR="00BB4323" w:rsidRPr="00840228" w:rsidRDefault="00BB4323" w:rsidP="00BB4323">
      <w:pPr>
        <w:autoSpaceDE w:val="0"/>
        <w:autoSpaceDN w:val="0"/>
        <w:adjustRightInd w:val="0"/>
        <w:ind w:left="360" w:hanging="360"/>
        <w:rPr>
          <w:rFonts w:ascii="Calibri" w:hAnsi="Calibri" w:cs="Calibri"/>
        </w:rPr>
      </w:pPr>
    </w:p>
    <w:p w:rsidR="00BB4323" w:rsidRPr="00840228" w:rsidRDefault="00091902" w:rsidP="00BB4323">
      <w:pPr>
        <w:autoSpaceDE w:val="0"/>
        <w:autoSpaceDN w:val="0"/>
        <w:adjustRightInd w:val="0"/>
        <w:ind w:left="360" w:hanging="360"/>
        <w:rPr>
          <w:rFonts w:ascii="Arial Narrow" w:hAnsi="Arial Narrow" w:cs="Calibri"/>
        </w:rPr>
      </w:pPr>
      <w:r w:rsidRPr="00840228">
        <w:rPr>
          <w:rFonts w:ascii="Arial Narrow" w:hAnsi="Arial Narrow" w:cs="Calibri"/>
        </w:rPr>
        <w:t>1.1.202</w:t>
      </w:r>
      <w:r w:rsidR="003664A9" w:rsidRPr="00840228">
        <w:rPr>
          <w:rFonts w:ascii="Arial Narrow" w:hAnsi="Arial Narrow" w:cs="Calibri"/>
        </w:rPr>
        <w:t>4</w:t>
      </w:r>
      <w:r w:rsidRPr="00840228">
        <w:rPr>
          <w:rFonts w:ascii="Arial Narrow" w:hAnsi="Arial Narrow" w:cs="Calibri"/>
        </w:rPr>
        <w:t xml:space="preserve">    </w:t>
      </w:r>
      <w:r w:rsidR="00507396" w:rsidRPr="00840228">
        <w:rPr>
          <w:rFonts w:ascii="Arial Narrow" w:hAnsi="Arial Narrow" w:cs="Calibri"/>
        </w:rPr>
        <w:t xml:space="preserve">  </w:t>
      </w:r>
      <w:r w:rsidRPr="00840228">
        <w:rPr>
          <w:rFonts w:ascii="Arial Narrow" w:hAnsi="Arial Narrow" w:cs="NewsGothicBT-Light"/>
        </w:rPr>
        <w:t>Supply and installation</w:t>
      </w:r>
      <w:r w:rsidR="00BB4323" w:rsidRPr="00840228">
        <w:rPr>
          <w:rFonts w:ascii="Arial Narrow" w:hAnsi="Arial Narrow" w:cs="Calibri"/>
        </w:rPr>
        <w:t xml:space="preserve"> obligation is satisfied </w:t>
      </w:r>
      <w:r w:rsidRPr="00840228">
        <w:rPr>
          <w:rFonts w:ascii="Arial Narrow" w:hAnsi="Arial Narrow" w:cs="Calibri"/>
        </w:rPr>
        <w:t xml:space="preserve">and revenue of </w:t>
      </w:r>
      <w:proofErr w:type="spellStart"/>
      <w:r w:rsidRPr="00840228">
        <w:rPr>
          <w:rFonts w:ascii="Arial Narrow" w:hAnsi="Arial Narrow" w:cs="Calibri"/>
        </w:rPr>
        <w:t>Shs</w:t>
      </w:r>
      <w:proofErr w:type="spellEnd"/>
      <w:r w:rsidRPr="00840228">
        <w:rPr>
          <w:rFonts w:ascii="Arial Narrow" w:hAnsi="Arial Narrow" w:cs="Calibri"/>
        </w:rPr>
        <w:t xml:space="preserve"> 8m is recognized</w:t>
      </w:r>
      <w:r w:rsidR="00BB4323" w:rsidRPr="00840228">
        <w:rPr>
          <w:rFonts w:ascii="Arial Narrow" w:hAnsi="Arial Narrow" w:cs="Calibri"/>
        </w:rPr>
        <w:t>.</w:t>
      </w:r>
    </w:p>
    <w:p w:rsidR="00091902" w:rsidRPr="00840228" w:rsidRDefault="00091902" w:rsidP="00BB4323">
      <w:pPr>
        <w:autoSpaceDE w:val="0"/>
        <w:autoSpaceDN w:val="0"/>
        <w:adjustRightInd w:val="0"/>
        <w:ind w:left="360" w:hanging="360"/>
        <w:rPr>
          <w:rFonts w:ascii="Arial Narrow" w:hAnsi="Arial Narrow" w:cs="Calibri"/>
        </w:rPr>
      </w:pPr>
      <w:r w:rsidRPr="00840228">
        <w:rPr>
          <w:rFonts w:ascii="Arial Narrow" w:hAnsi="Arial Narrow" w:cs="Calibri"/>
        </w:rPr>
        <w:tab/>
      </w:r>
      <w:r w:rsidRPr="00840228">
        <w:rPr>
          <w:rFonts w:ascii="Arial Narrow" w:hAnsi="Arial Narrow" w:cs="Calibri"/>
        </w:rPr>
        <w:tab/>
        <w:t xml:space="preserve">     </w:t>
      </w:r>
      <w:r w:rsidR="00507396" w:rsidRPr="00840228">
        <w:rPr>
          <w:rFonts w:ascii="Arial Narrow" w:hAnsi="Arial Narrow" w:cs="Calibri"/>
        </w:rPr>
        <w:t xml:space="preserve">  </w:t>
      </w:r>
      <w:r w:rsidRPr="00840228">
        <w:rPr>
          <w:rFonts w:ascii="Arial Narrow" w:hAnsi="Arial Narrow" w:cs="Calibri"/>
        </w:rPr>
        <w:t>Revenue related to servicing is deferred</w:t>
      </w:r>
      <w:r w:rsidR="00507396" w:rsidRPr="00840228">
        <w:rPr>
          <w:rFonts w:ascii="Arial Narrow" w:hAnsi="Arial Narrow" w:cs="Calibri"/>
        </w:rPr>
        <w:t xml:space="preserve"> </w:t>
      </w:r>
    </w:p>
    <w:p w:rsidR="00091902" w:rsidRPr="00840228" w:rsidRDefault="00091902" w:rsidP="00BB4323">
      <w:pPr>
        <w:autoSpaceDE w:val="0"/>
        <w:autoSpaceDN w:val="0"/>
        <w:adjustRightInd w:val="0"/>
        <w:ind w:left="360" w:hanging="360"/>
        <w:rPr>
          <w:rFonts w:ascii="Arial Narrow" w:hAnsi="Arial Narrow" w:cs="Calibri"/>
        </w:rPr>
      </w:pPr>
    </w:p>
    <w:p w:rsidR="00BB4323" w:rsidRPr="00840228" w:rsidRDefault="000D350C" w:rsidP="00BB4323">
      <w:pPr>
        <w:autoSpaceDE w:val="0"/>
        <w:autoSpaceDN w:val="0"/>
        <w:adjustRightInd w:val="0"/>
        <w:ind w:left="360" w:hanging="360"/>
        <w:rPr>
          <w:rFonts w:ascii="Arial Narrow" w:hAnsi="Arial Narrow" w:cs="Calibri"/>
        </w:rPr>
      </w:pPr>
      <w:proofErr w:type="gramStart"/>
      <w:r w:rsidRPr="00840228">
        <w:rPr>
          <w:rFonts w:ascii="Arial Narrow" w:hAnsi="Arial Narrow" w:cs="Calibri"/>
        </w:rPr>
        <w:t>31.12.2</w:t>
      </w:r>
      <w:r w:rsidR="003664A9" w:rsidRPr="00840228">
        <w:rPr>
          <w:rFonts w:ascii="Arial Narrow" w:hAnsi="Arial Narrow" w:cs="Calibri"/>
        </w:rPr>
        <w:t>024</w:t>
      </w:r>
      <w:r w:rsidR="00507396" w:rsidRPr="00840228">
        <w:rPr>
          <w:rFonts w:ascii="Arial Narrow" w:hAnsi="Arial Narrow" w:cs="Calibri"/>
        </w:rPr>
        <w:t xml:space="preserve">  </w:t>
      </w:r>
      <w:proofErr w:type="spellStart"/>
      <w:r w:rsidR="00507396" w:rsidRPr="00840228">
        <w:rPr>
          <w:rFonts w:ascii="Arial Narrow" w:hAnsi="Arial Narrow" w:cs="Calibri"/>
        </w:rPr>
        <w:t>Shs</w:t>
      </w:r>
      <w:proofErr w:type="spellEnd"/>
      <w:proofErr w:type="gramEnd"/>
      <w:r w:rsidR="00507396" w:rsidRPr="00840228">
        <w:rPr>
          <w:rFonts w:ascii="Arial Narrow" w:hAnsi="Arial Narrow" w:cs="Calibri"/>
        </w:rPr>
        <w:t xml:space="preserve"> 2m for s</w:t>
      </w:r>
      <w:r w:rsidR="00BB4323" w:rsidRPr="00840228">
        <w:rPr>
          <w:rFonts w:ascii="Arial Narrow" w:hAnsi="Arial Narrow" w:cs="Calibri"/>
        </w:rPr>
        <w:t xml:space="preserve">ervicing </w:t>
      </w:r>
      <w:r w:rsidR="00507396" w:rsidRPr="00840228">
        <w:rPr>
          <w:rFonts w:ascii="Arial Narrow" w:hAnsi="Arial Narrow" w:cs="Calibri"/>
        </w:rPr>
        <w:t xml:space="preserve">is </w:t>
      </w:r>
      <w:proofErr w:type="spellStart"/>
      <w:r w:rsidR="00507396" w:rsidRPr="00840228">
        <w:rPr>
          <w:rFonts w:ascii="Arial Narrow" w:hAnsi="Arial Narrow" w:cs="Calibri"/>
        </w:rPr>
        <w:t>recognised</w:t>
      </w:r>
      <w:proofErr w:type="spellEnd"/>
      <w:r w:rsidR="00BB4323" w:rsidRPr="00840228">
        <w:rPr>
          <w:rFonts w:ascii="Arial Narrow" w:hAnsi="Arial Narrow" w:cs="Calibri"/>
        </w:rPr>
        <w:t xml:space="preserve">. </w:t>
      </w:r>
    </w:p>
    <w:p w:rsidR="00BB4323" w:rsidRPr="00840228" w:rsidRDefault="00507396" w:rsidP="00BB4323">
      <w:pPr>
        <w:autoSpaceDE w:val="0"/>
        <w:autoSpaceDN w:val="0"/>
        <w:adjustRightInd w:val="0"/>
        <w:rPr>
          <w:rFonts w:ascii="Arial Narrow" w:hAnsi="Arial Narrow" w:cs="Calibri"/>
        </w:rPr>
      </w:pPr>
      <w:r w:rsidRPr="00840228">
        <w:rPr>
          <w:rFonts w:ascii="Arial Narrow" w:hAnsi="Arial Narrow" w:cs="Calibri"/>
        </w:rPr>
        <w:t xml:space="preserve">                    T</w:t>
      </w:r>
      <w:r w:rsidR="00BB4323" w:rsidRPr="00840228">
        <w:rPr>
          <w:rFonts w:ascii="Arial Narrow" w:hAnsi="Arial Narrow" w:cs="Calibri"/>
        </w:rPr>
        <w:t xml:space="preserve">he balance </w:t>
      </w:r>
      <w:r w:rsidRPr="00840228">
        <w:rPr>
          <w:rFonts w:ascii="Arial Narrow" w:hAnsi="Arial Narrow" w:cs="Calibri"/>
        </w:rPr>
        <w:t xml:space="preserve">of </w:t>
      </w:r>
      <w:proofErr w:type="spellStart"/>
      <w:r w:rsidRPr="00840228">
        <w:rPr>
          <w:rFonts w:ascii="Arial Narrow" w:hAnsi="Arial Narrow" w:cs="Calibri"/>
        </w:rPr>
        <w:t>Shs</w:t>
      </w:r>
      <w:proofErr w:type="spellEnd"/>
      <w:r w:rsidRPr="00840228">
        <w:rPr>
          <w:rFonts w:ascii="Arial Narrow" w:hAnsi="Arial Narrow" w:cs="Calibri"/>
        </w:rPr>
        <w:t xml:space="preserve"> 2m is deferred and recognized </w:t>
      </w:r>
      <w:r w:rsidR="00BB4323" w:rsidRPr="00840228">
        <w:rPr>
          <w:rFonts w:ascii="Arial Narrow" w:hAnsi="Arial Narrow" w:cs="Calibri"/>
        </w:rPr>
        <w:t>at the end of 20</w:t>
      </w:r>
      <w:r w:rsidR="000D350C" w:rsidRPr="00840228">
        <w:rPr>
          <w:rFonts w:ascii="Arial Narrow" w:hAnsi="Arial Narrow" w:cs="Calibri"/>
        </w:rPr>
        <w:t>2</w:t>
      </w:r>
      <w:r w:rsidR="003664A9" w:rsidRPr="00840228">
        <w:rPr>
          <w:rFonts w:ascii="Arial Narrow" w:hAnsi="Arial Narrow" w:cs="Calibri"/>
        </w:rPr>
        <w:t>5</w:t>
      </w:r>
      <w:r w:rsidR="00BB4323" w:rsidRPr="00840228">
        <w:rPr>
          <w:rFonts w:ascii="Arial Narrow" w:hAnsi="Arial Narrow" w:cs="Calibri"/>
        </w:rPr>
        <w:t xml:space="preserve">. </w:t>
      </w:r>
    </w:p>
    <w:p w:rsidR="00BE4175" w:rsidRPr="0009244F" w:rsidRDefault="00BB4323" w:rsidP="0009244F">
      <w:pPr>
        <w:autoSpaceDE w:val="0"/>
        <w:autoSpaceDN w:val="0"/>
        <w:adjustRightInd w:val="0"/>
        <w:ind w:left="360" w:hanging="360"/>
        <w:rPr>
          <w:rFonts w:ascii="Arial Narrow" w:hAnsi="Arial Narrow" w:cs="Calibri"/>
        </w:rPr>
      </w:pPr>
      <w:r w:rsidRPr="00840228">
        <w:rPr>
          <w:rFonts w:ascii="Arial Narrow" w:hAnsi="Arial Narrow" w:cs="Calibri"/>
        </w:rPr>
        <w:t xml:space="preserve"> </w:t>
      </w:r>
      <w:r w:rsidR="00507396" w:rsidRPr="00840228">
        <w:rPr>
          <w:rFonts w:ascii="Arial Narrow" w:hAnsi="Arial Narrow" w:cs="Calibri"/>
        </w:rPr>
        <w:tab/>
      </w:r>
      <w:r w:rsidR="00507396" w:rsidRPr="00840228">
        <w:rPr>
          <w:rFonts w:ascii="Arial Narrow" w:hAnsi="Arial Narrow" w:cs="Calibri"/>
        </w:rPr>
        <w:tab/>
        <w:t xml:space="preserve">       </w:t>
      </w:r>
      <w:r w:rsidRPr="00840228">
        <w:rPr>
          <w:rFonts w:ascii="Arial Narrow" w:eastAsia="Calibri" w:hAnsi="Arial Narrow" w:cs="Trebuchet MS"/>
          <w:bCs/>
        </w:rPr>
        <w:t xml:space="preserve">Total revenue </w:t>
      </w:r>
      <w:r w:rsidR="00507396" w:rsidRPr="00840228">
        <w:rPr>
          <w:rFonts w:ascii="Arial Narrow" w:eastAsia="Calibri" w:hAnsi="Arial Narrow" w:cs="Trebuchet MS"/>
          <w:bCs/>
        </w:rPr>
        <w:t xml:space="preserve">in SOPL </w:t>
      </w:r>
      <w:r w:rsidRPr="00840228">
        <w:rPr>
          <w:rFonts w:ascii="Arial Narrow" w:eastAsia="Calibri" w:hAnsi="Arial Narrow" w:cs="Trebuchet MS"/>
          <w:bCs/>
        </w:rPr>
        <w:t>= 8m + 2m = 10m</w:t>
      </w:r>
    </w:p>
    <w:p w:rsidR="00B0049A" w:rsidRPr="00840228" w:rsidRDefault="00DB4654" w:rsidP="00B0049A">
      <w:pPr>
        <w:autoSpaceDE w:val="0"/>
        <w:autoSpaceDN w:val="0"/>
        <w:adjustRightInd w:val="0"/>
        <w:spacing w:line="276" w:lineRule="auto"/>
        <w:jc w:val="both"/>
        <w:rPr>
          <w:rFonts w:ascii="Arial Narrow" w:hAnsi="Arial Narrow"/>
          <w:b/>
        </w:rPr>
      </w:pPr>
      <w:r w:rsidRPr="00840228">
        <w:rPr>
          <w:rFonts w:ascii="Arial Narrow" w:hAnsi="Arial Narrow"/>
          <w:b/>
        </w:rPr>
        <w:lastRenderedPageBreak/>
        <w:t>Example 4</w:t>
      </w:r>
      <w:r w:rsidR="00980213" w:rsidRPr="00840228">
        <w:rPr>
          <w:rFonts w:ascii="Arial Narrow" w:hAnsi="Arial Narrow"/>
          <w:b/>
        </w:rPr>
        <w:t xml:space="preserve"> (</w:t>
      </w:r>
      <w:r w:rsidR="00980213" w:rsidRPr="00840228">
        <w:rPr>
          <w:rFonts w:ascii="Arial Narrow" w:hAnsi="Arial Narrow"/>
          <w:i/>
        </w:rPr>
        <w:t>Significant financing component</w:t>
      </w:r>
      <w:r w:rsidR="00980213" w:rsidRPr="00840228">
        <w:rPr>
          <w:rFonts w:ascii="Arial Narrow" w:hAnsi="Arial Narrow"/>
          <w:b/>
        </w:rPr>
        <w:t>)</w:t>
      </w:r>
    </w:p>
    <w:p w:rsidR="005912CB" w:rsidRPr="00840228" w:rsidRDefault="005912CB" w:rsidP="005912CB">
      <w:pPr>
        <w:autoSpaceDE w:val="0"/>
        <w:autoSpaceDN w:val="0"/>
        <w:adjustRightInd w:val="0"/>
        <w:contextualSpacing/>
        <w:jc w:val="both"/>
        <w:rPr>
          <w:rFonts w:ascii="Arial Narrow" w:eastAsia="Calibri" w:hAnsi="Arial Narrow" w:cs="Arial"/>
          <w:b/>
        </w:rPr>
      </w:pPr>
      <w:r w:rsidRPr="00840228">
        <w:rPr>
          <w:rFonts w:ascii="Arial Narrow" w:eastAsia="Calibri" w:hAnsi="Arial Narrow" w:cs="Arial"/>
        </w:rPr>
        <w:t>On 31 December 202</w:t>
      </w:r>
      <w:r w:rsidR="003664A9" w:rsidRPr="00840228">
        <w:rPr>
          <w:rFonts w:ascii="Arial Narrow" w:eastAsia="Calibri" w:hAnsi="Arial Narrow" w:cs="Arial"/>
        </w:rPr>
        <w:t>3</w:t>
      </w:r>
      <w:r w:rsidRPr="00840228">
        <w:rPr>
          <w:rFonts w:ascii="Arial Narrow" w:eastAsia="Calibri" w:hAnsi="Arial Narrow" w:cs="Arial"/>
        </w:rPr>
        <w:t xml:space="preserve">, Sure Ltd signed a contract to supply </w:t>
      </w:r>
      <w:r w:rsidR="006F0FB6" w:rsidRPr="00840228">
        <w:rPr>
          <w:rFonts w:ascii="Arial Narrow" w:eastAsia="Calibri" w:hAnsi="Arial Narrow" w:cs="Arial"/>
        </w:rPr>
        <w:t>100</w:t>
      </w:r>
      <w:r w:rsidRPr="00840228">
        <w:rPr>
          <w:rFonts w:ascii="Arial Narrow" w:eastAsia="Calibri" w:hAnsi="Arial Narrow" w:cs="Arial"/>
        </w:rPr>
        <w:t xml:space="preserve"> computers at a price of </w:t>
      </w:r>
      <w:proofErr w:type="spellStart"/>
      <w:r w:rsidRPr="00840228">
        <w:rPr>
          <w:rFonts w:ascii="Arial Narrow" w:eastAsia="Calibri" w:hAnsi="Arial Narrow" w:cs="Arial"/>
        </w:rPr>
        <w:t>Shs</w:t>
      </w:r>
      <w:proofErr w:type="spellEnd"/>
      <w:r w:rsidRPr="00840228">
        <w:rPr>
          <w:rFonts w:ascii="Arial Narrow" w:eastAsia="Calibri" w:hAnsi="Arial Narrow" w:cs="Arial"/>
        </w:rPr>
        <w:t xml:space="preserve"> </w:t>
      </w:r>
      <w:r w:rsidR="00AE0046" w:rsidRPr="00840228">
        <w:rPr>
          <w:rFonts w:ascii="Arial Narrow" w:eastAsia="Calibri" w:hAnsi="Arial Narrow" w:cs="Arial"/>
        </w:rPr>
        <w:t>4</w:t>
      </w:r>
      <w:r w:rsidRPr="00840228">
        <w:rPr>
          <w:rFonts w:ascii="Arial Narrow" w:eastAsia="Calibri" w:hAnsi="Arial Narrow" w:cs="Arial"/>
        </w:rPr>
        <w:t xml:space="preserve">m per unit. </w:t>
      </w:r>
      <w:r w:rsidR="00AE0046" w:rsidRPr="00840228">
        <w:rPr>
          <w:rFonts w:ascii="Arial Narrow" w:eastAsia="Calibri" w:hAnsi="Arial Narrow" w:cs="Arial"/>
        </w:rPr>
        <w:t>6</w:t>
      </w:r>
      <w:r w:rsidRPr="00840228">
        <w:rPr>
          <w:rFonts w:ascii="Arial Narrow" w:eastAsia="Calibri" w:hAnsi="Arial Narrow" w:cs="Arial"/>
        </w:rPr>
        <w:t>0 computers were delivered at that date, with the remainder to be delivered on 1 Ju</w:t>
      </w:r>
      <w:r w:rsidR="00FB5864" w:rsidRPr="00840228">
        <w:rPr>
          <w:rFonts w:ascii="Arial Narrow" w:eastAsia="Calibri" w:hAnsi="Arial Narrow" w:cs="Arial"/>
        </w:rPr>
        <w:t>ly</w:t>
      </w:r>
      <w:r w:rsidRPr="00840228">
        <w:rPr>
          <w:rFonts w:ascii="Arial Narrow" w:eastAsia="Calibri" w:hAnsi="Arial Narrow" w:cs="Arial"/>
        </w:rPr>
        <w:t xml:space="preserve"> 202</w:t>
      </w:r>
      <w:r w:rsidR="003664A9" w:rsidRPr="00840228">
        <w:rPr>
          <w:rFonts w:ascii="Arial Narrow" w:eastAsia="Calibri" w:hAnsi="Arial Narrow" w:cs="Arial"/>
        </w:rPr>
        <w:t>4</w:t>
      </w:r>
      <w:r w:rsidRPr="00840228">
        <w:rPr>
          <w:rFonts w:ascii="Arial Narrow" w:eastAsia="Calibri" w:hAnsi="Arial Narrow" w:cs="Arial"/>
        </w:rPr>
        <w:t xml:space="preserve">. </w:t>
      </w:r>
      <w:r w:rsidR="00FB5864" w:rsidRPr="00840228">
        <w:rPr>
          <w:rFonts w:ascii="Arial Narrow" w:eastAsia="Calibri" w:hAnsi="Arial Narrow" w:cs="Arial"/>
        </w:rPr>
        <w:t xml:space="preserve">Payment is to be received </w:t>
      </w:r>
      <w:r w:rsidRPr="00840228">
        <w:rPr>
          <w:rFonts w:ascii="Arial Narrow" w:eastAsia="Calibri" w:hAnsi="Arial Narrow" w:cs="Arial"/>
        </w:rPr>
        <w:t xml:space="preserve">12 months from the date of delivery. </w:t>
      </w:r>
      <w:proofErr w:type="spellStart"/>
      <w:r w:rsidRPr="00840228">
        <w:rPr>
          <w:rFonts w:ascii="Arial Narrow" w:eastAsia="Calibri" w:hAnsi="Arial Narrow" w:cs="Arial"/>
        </w:rPr>
        <w:t>Sure’s</w:t>
      </w:r>
      <w:proofErr w:type="spellEnd"/>
      <w:r w:rsidRPr="00840228">
        <w:rPr>
          <w:rFonts w:ascii="Arial Narrow" w:eastAsia="Calibri" w:hAnsi="Arial Narrow" w:cs="Arial"/>
        </w:rPr>
        <w:t xml:space="preserve"> cost of capital is 20%. Account for the above transactions in the financial statements of Sure Ltd for year ended 3</w:t>
      </w:r>
      <w:r w:rsidR="00FB5864" w:rsidRPr="00840228">
        <w:rPr>
          <w:rFonts w:ascii="Arial Narrow" w:eastAsia="Calibri" w:hAnsi="Arial Narrow" w:cs="Arial"/>
        </w:rPr>
        <w:t xml:space="preserve">0 June </w:t>
      </w:r>
      <w:r w:rsidRPr="00840228">
        <w:rPr>
          <w:rFonts w:ascii="Arial Narrow" w:eastAsia="Calibri" w:hAnsi="Arial Narrow" w:cs="Arial"/>
        </w:rPr>
        <w:t>202</w:t>
      </w:r>
      <w:r w:rsidR="003664A9" w:rsidRPr="00840228">
        <w:rPr>
          <w:rFonts w:ascii="Arial Narrow" w:eastAsia="Calibri" w:hAnsi="Arial Narrow" w:cs="Arial"/>
        </w:rPr>
        <w:t>4</w:t>
      </w:r>
      <w:r w:rsidRPr="00840228">
        <w:rPr>
          <w:rFonts w:ascii="Arial Narrow" w:eastAsia="Calibri" w:hAnsi="Arial Narrow" w:cs="Arial"/>
        </w:rPr>
        <w:t xml:space="preserve">.  </w:t>
      </w:r>
    </w:p>
    <w:p w:rsidR="005912CB" w:rsidRPr="00840228" w:rsidRDefault="005912CB" w:rsidP="005912CB">
      <w:pPr>
        <w:autoSpaceDE w:val="0"/>
        <w:autoSpaceDN w:val="0"/>
        <w:adjustRightInd w:val="0"/>
        <w:ind w:left="360"/>
        <w:jc w:val="both"/>
        <w:rPr>
          <w:rFonts w:ascii="Arial Narrow" w:hAnsi="Arial Narrow" w:cs="SwissCond"/>
          <w:lang w:val="en-GB" w:eastAsia="en-GB"/>
        </w:rPr>
      </w:pPr>
    </w:p>
    <w:p w:rsidR="005912CB" w:rsidRPr="00840228" w:rsidRDefault="005912CB" w:rsidP="005912CB">
      <w:pPr>
        <w:autoSpaceDE w:val="0"/>
        <w:autoSpaceDN w:val="0"/>
        <w:adjustRightInd w:val="0"/>
        <w:spacing w:line="276" w:lineRule="auto"/>
        <w:jc w:val="both"/>
        <w:rPr>
          <w:rFonts w:ascii="Arial Narrow" w:hAnsi="Arial Narrow" w:cs="SwissCond"/>
          <w:lang w:val="en-GB" w:eastAsia="en-GB"/>
        </w:rPr>
      </w:pPr>
      <w:r w:rsidRPr="00840228">
        <w:rPr>
          <w:rFonts w:ascii="Arial Narrow" w:hAnsi="Arial Narrow" w:cs="SwissCond"/>
          <w:lang w:val="en-GB" w:eastAsia="en-GB"/>
        </w:rPr>
        <w:t xml:space="preserve">Solution </w:t>
      </w:r>
    </w:p>
    <w:p w:rsidR="00F3335F" w:rsidRPr="00840228" w:rsidRDefault="006F0FB6" w:rsidP="00E20AE7">
      <w:pPr>
        <w:autoSpaceDE w:val="0"/>
        <w:autoSpaceDN w:val="0"/>
        <w:adjustRightInd w:val="0"/>
        <w:jc w:val="both"/>
        <w:rPr>
          <w:rFonts w:ascii="Arial Narrow" w:hAnsi="Arial Narrow" w:cs="Helvetica"/>
        </w:rPr>
      </w:pPr>
      <w:r w:rsidRPr="00840228">
        <w:rPr>
          <w:rFonts w:ascii="Arial Narrow" w:hAnsi="Arial Narrow" w:cs="Helvetica"/>
        </w:rPr>
        <w:t>There are two performance obligations in the contract, supply of computers</w:t>
      </w:r>
      <w:r w:rsidR="00980213" w:rsidRPr="00840228">
        <w:rPr>
          <w:rFonts w:ascii="Arial Narrow" w:hAnsi="Arial Narrow" w:cs="Helvetica"/>
        </w:rPr>
        <w:t xml:space="preserve"> and collecting finance income.</w:t>
      </w:r>
    </w:p>
    <w:p w:rsidR="00980213" w:rsidRPr="00840228" w:rsidRDefault="003664A9" w:rsidP="00E20AE7">
      <w:pPr>
        <w:autoSpaceDE w:val="0"/>
        <w:autoSpaceDN w:val="0"/>
        <w:adjustRightInd w:val="0"/>
        <w:jc w:val="both"/>
        <w:rPr>
          <w:rFonts w:ascii="Arial Narrow" w:hAnsi="Arial Narrow" w:cs="Helvetica"/>
        </w:rPr>
      </w:pPr>
      <w:r w:rsidRPr="00840228">
        <w:rPr>
          <w:rFonts w:ascii="Arial Narrow" w:hAnsi="Arial Narrow" w:cs="Helvetica"/>
        </w:rPr>
        <w:t>31.12.2023</w:t>
      </w:r>
      <w:r w:rsidR="00E20AE7" w:rsidRPr="00840228">
        <w:rPr>
          <w:rFonts w:ascii="Arial Narrow" w:hAnsi="Arial Narrow" w:cs="Helvetica"/>
        </w:rPr>
        <w:t xml:space="preserve">: </w:t>
      </w:r>
      <w:r w:rsidR="00980213" w:rsidRPr="00840228">
        <w:rPr>
          <w:rFonts w:ascii="Arial Narrow" w:hAnsi="Arial Narrow" w:cs="Helvetica"/>
        </w:rPr>
        <w:t xml:space="preserve">Control has only been transferred for 60 computers </w:t>
      </w:r>
    </w:p>
    <w:p w:rsidR="00980213" w:rsidRPr="00840228" w:rsidRDefault="00980213" w:rsidP="00980213">
      <w:pPr>
        <w:autoSpaceDE w:val="0"/>
        <w:autoSpaceDN w:val="0"/>
        <w:adjustRightInd w:val="0"/>
        <w:ind w:firstLine="720"/>
        <w:jc w:val="both"/>
        <w:rPr>
          <w:rFonts w:ascii="Arial Narrow" w:hAnsi="Arial Narrow" w:cs="Helvetica"/>
        </w:rPr>
      </w:pPr>
      <w:r w:rsidRPr="00840228">
        <w:rPr>
          <w:rFonts w:ascii="Arial Narrow" w:hAnsi="Arial Narrow" w:cs="Helvetica"/>
        </w:rPr>
        <w:t xml:space="preserve">      As there is deferred payment for a year, revenue recognized is the present value of the cash price.</w:t>
      </w:r>
    </w:p>
    <w:p w:rsidR="005912CB" w:rsidRPr="00840228" w:rsidRDefault="00980213" w:rsidP="00980213">
      <w:pPr>
        <w:autoSpaceDE w:val="0"/>
        <w:autoSpaceDN w:val="0"/>
        <w:adjustRightInd w:val="0"/>
        <w:ind w:firstLine="720"/>
        <w:jc w:val="both"/>
        <w:rPr>
          <w:rFonts w:ascii="Arial Narrow" w:hAnsi="Arial Narrow" w:cs="Helvetica"/>
        </w:rPr>
      </w:pPr>
      <w:r w:rsidRPr="00840228">
        <w:rPr>
          <w:rFonts w:ascii="Arial Narrow" w:hAnsi="Arial Narrow" w:cs="Helvetica"/>
        </w:rPr>
        <w:t xml:space="preserve">      </w:t>
      </w:r>
      <w:r w:rsidR="005912CB" w:rsidRPr="00840228">
        <w:rPr>
          <w:rFonts w:ascii="Arial Narrow" w:hAnsi="Arial Narrow" w:cs="Helvetica"/>
        </w:rPr>
        <w:t>R</w:t>
      </w:r>
      <w:r w:rsidR="00F3335F" w:rsidRPr="00840228">
        <w:rPr>
          <w:rFonts w:ascii="Arial Narrow" w:hAnsi="Arial Narrow" w:cs="Helvetica"/>
        </w:rPr>
        <w:t>evenue</w:t>
      </w:r>
      <w:r w:rsidR="006F0FB6" w:rsidRPr="00840228">
        <w:rPr>
          <w:rFonts w:ascii="Arial Narrow" w:hAnsi="Arial Narrow" w:cs="Helvetica"/>
        </w:rPr>
        <w:t xml:space="preserve"> from computers </w:t>
      </w:r>
      <w:r w:rsidR="005912CB" w:rsidRPr="00840228">
        <w:rPr>
          <w:rFonts w:ascii="Arial Narrow" w:hAnsi="Arial Narrow" w:cs="Helvetica"/>
        </w:rPr>
        <w:t xml:space="preserve">= </w:t>
      </w:r>
      <w:r w:rsidR="00AE0046" w:rsidRPr="00840228">
        <w:rPr>
          <w:rFonts w:ascii="Arial Narrow" w:hAnsi="Arial Narrow" w:cs="Helvetica"/>
        </w:rPr>
        <w:t>6</w:t>
      </w:r>
      <w:r w:rsidR="005912CB" w:rsidRPr="00840228">
        <w:rPr>
          <w:rFonts w:ascii="Arial Narrow" w:hAnsi="Arial Narrow" w:cs="Helvetica"/>
        </w:rPr>
        <w:t xml:space="preserve">0 computers x </w:t>
      </w:r>
      <w:r w:rsidR="00AE0046" w:rsidRPr="00840228">
        <w:rPr>
          <w:rFonts w:ascii="Arial Narrow" w:hAnsi="Arial Narrow" w:cs="Helvetica"/>
        </w:rPr>
        <w:t>4</w:t>
      </w:r>
      <w:r w:rsidR="005912CB" w:rsidRPr="00840228">
        <w:rPr>
          <w:rFonts w:ascii="Arial Narrow" w:hAnsi="Arial Narrow" w:cs="Helvetica"/>
        </w:rPr>
        <w:t xml:space="preserve">m x 1/1.20 = </w:t>
      </w:r>
      <w:proofErr w:type="spellStart"/>
      <w:r w:rsidR="005912CB" w:rsidRPr="00840228">
        <w:rPr>
          <w:rFonts w:ascii="Arial Narrow" w:hAnsi="Arial Narrow" w:cs="Helvetica"/>
        </w:rPr>
        <w:t>Shs</w:t>
      </w:r>
      <w:proofErr w:type="spellEnd"/>
      <w:r w:rsidR="005912CB" w:rsidRPr="00840228">
        <w:rPr>
          <w:rFonts w:ascii="Arial Narrow" w:hAnsi="Arial Narrow" w:cs="Helvetica"/>
        </w:rPr>
        <w:t xml:space="preserve"> </w:t>
      </w:r>
      <w:r w:rsidR="00AE0046" w:rsidRPr="00840228">
        <w:rPr>
          <w:rFonts w:ascii="Arial Narrow" w:hAnsi="Arial Narrow" w:cs="Helvetica"/>
        </w:rPr>
        <w:t>20</w:t>
      </w:r>
      <w:r w:rsidR="005912CB" w:rsidRPr="00840228">
        <w:rPr>
          <w:rFonts w:ascii="Arial Narrow" w:hAnsi="Arial Narrow" w:cs="Helvetica"/>
        </w:rPr>
        <w:t>0m.</w:t>
      </w:r>
    </w:p>
    <w:p w:rsidR="00F3335F" w:rsidRPr="00840228" w:rsidRDefault="00F3335F" w:rsidP="00F3335F">
      <w:pPr>
        <w:autoSpaceDE w:val="0"/>
        <w:autoSpaceDN w:val="0"/>
        <w:adjustRightInd w:val="0"/>
        <w:ind w:left="720"/>
        <w:jc w:val="both"/>
        <w:rPr>
          <w:rFonts w:ascii="Arial Narrow" w:hAnsi="Arial Narrow" w:cs="Helvetica"/>
        </w:rPr>
      </w:pPr>
      <w:r w:rsidRPr="00840228">
        <w:rPr>
          <w:rFonts w:ascii="Arial Narrow" w:hAnsi="Arial Narrow" w:cs="Helvetica"/>
        </w:rPr>
        <w:t xml:space="preserve">      </w:t>
      </w:r>
      <w:proofErr w:type="spellStart"/>
      <w:r w:rsidRPr="00840228">
        <w:rPr>
          <w:rFonts w:ascii="Arial Narrow" w:hAnsi="Arial Narrow" w:cs="Helvetica"/>
        </w:rPr>
        <w:t>Dr</w:t>
      </w:r>
      <w:proofErr w:type="spellEnd"/>
      <w:r w:rsidRPr="00840228">
        <w:rPr>
          <w:rFonts w:ascii="Arial Narrow" w:hAnsi="Arial Narrow" w:cs="Helvetica"/>
        </w:rPr>
        <w:t xml:space="preserve">    Trade receivables</w:t>
      </w:r>
      <w:r w:rsidRPr="00840228">
        <w:rPr>
          <w:rFonts w:ascii="Arial Narrow" w:hAnsi="Arial Narrow" w:cs="Helvetica"/>
        </w:rPr>
        <w:tab/>
      </w:r>
      <w:r w:rsidRPr="00840228">
        <w:rPr>
          <w:rFonts w:ascii="Arial Narrow" w:hAnsi="Arial Narrow" w:cs="Helvetica"/>
        </w:rPr>
        <w:tab/>
      </w:r>
      <w:proofErr w:type="spellStart"/>
      <w:r w:rsidRPr="00840228">
        <w:rPr>
          <w:rFonts w:ascii="Arial Narrow" w:hAnsi="Arial Narrow" w:cs="Helvetica"/>
        </w:rPr>
        <w:t>Shs</w:t>
      </w:r>
      <w:proofErr w:type="spellEnd"/>
      <w:r w:rsidRPr="00840228">
        <w:rPr>
          <w:rFonts w:ascii="Arial Narrow" w:hAnsi="Arial Narrow" w:cs="Helvetica"/>
        </w:rPr>
        <w:t xml:space="preserve"> 200m</w:t>
      </w:r>
    </w:p>
    <w:p w:rsidR="00F3335F" w:rsidRPr="00840228" w:rsidRDefault="00F3335F" w:rsidP="00F3335F">
      <w:pPr>
        <w:autoSpaceDE w:val="0"/>
        <w:autoSpaceDN w:val="0"/>
        <w:adjustRightInd w:val="0"/>
        <w:ind w:left="720"/>
        <w:jc w:val="both"/>
        <w:rPr>
          <w:rFonts w:ascii="Arial Narrow" w:hAnsi="Arial Narrow" w:cs="Helvetica"/>
        </w:rPr>
      </w:pPr>
      <w:r w:rsidRPr="00840228">
        <w:rPr>
          <w:rFonts w:ascii="Arial Narrow" w:hAnsi="Arial Narrow" w:cs="Helvetica"/>
        </w:rPr>
        <w:t xml:space="preserve">      Cr    Revenue – Computers</w:t>
      </w:r>
      <w:r w:rsidRPr="00840228">
        <w:rPr>
          <w:rFonts w:ascii="Arial Narrow" w:hAnsi="Arial Narrow" w:cs="Helvetica"/>
        </w:rPr>
        <w:tab/>
      </w:r>
      <w:r w:rsidRPr="00840228">
        <w:rPr>
          <w:rFonts w:ascii="Arial Narrow" w:hAnsi="Arial Narrow" w:cs="Helvetica"/>
        </w:rPr>
        <w:tab/>
      </w:r>
      <w:proofErr w:type="spellStart"/>
      <w:r w:rsidRPr="00840228">
        <w:rPr>
          <w:rFonts w:ascii="Arial Narrow" w:hAnsi="Arial Narrow" w:cs="Helvetica"/>
        </w:rPr>
        <w:t>Shs</w:t>
      </w:r>
      <w:proofErr w:type="spellEnd"/>
      <w:r w:rsidRPr="00840228">
        <w:rPr>
          <w:rFonts w:ascii="Arial Narrow" w:hAnsi="Arial Narrow" w:cs="Helvetica"/>
        </w:rPr>
        <w:t xml:space="preserve"> 200m</w:t>
      </w:r>
    </w:p>
    <w:p w:rsidR="00F3335F" w:rsidRPr="00840228" w:rsidRDefault="00F3335F" w:rsidP="00F3335F">
      <w:pPr>
        <w:autoSpaceDE w:val="0"/>
        <w:autoSpaceDN w:val="0"/>
        <w:adjustRightInd w:val="0"/>
        <w:ind w:left="720"/>
        <w:jc w:val="both"/>
        <w:rPr>
          <w:rFonts w:ascii="Arial Narrow" w:hAnsi="Arial Narrow" w:cs="Helvetica"/>
        </w:rPr>
      </w:pPr>
      <w:r w:rsidRPr="00840228">
        <w:rPr>
          <w:rFonts w:ascii="Arial Narrow" w:hAnsi="Arial Narrow" w:cs="Helvetica"/>
        </w:rPr>
        <w:t xml:space="preserve">       </w:t>
      </w:r>
    </w:p>
    <w:p w:rsidR="005912CB" w:rsidRPr="00840228" w:rsidRDefault="003664A9" w:rsidP="00F3335F">
      <w:pPr>
        <w:autoSpaceDE w:val="0"/>
        <w:autoSpaceDN w:val="0"/>
        <w:adjustRightInd w:val="0"/>
        <w:jc w:val="both"/>
        <w:rPr>
          <w:rFonts w:ascii="Arial Narrow" w:hAnsi="Arial Narrow" w:cs="Helvetica"/>
        </w:rPr>
      </w:pPr>
      <w:r w:rsidRPr="00840228">
        <w:rPr>
          <w:rFonts w:ascii="Arial Narrow" w:hAnsi="Arial Narrow" w:cs="Helvetica"/>
        </w:rPr>
        <w:t>30.6.2024</w:t>
      </w:r>
      <w:r w:rsidR="00F3335F" w:rsidRPr="00840228">
        <w:rPr>
          <w:rFonts w:ascii="Arial Narrow" w:hAnsi="Arial Narrow" w:cs="Helvetica"/>
        </w:rPr>
        <w:t xml:space="preserve">:   </w:t>
      </w:r>
      <w:r w:rsidR="00FB5864" w:rsidRPr="00840228">
        <w:rPr>
          <w:rFonts w:ascii="Arial Narrow" w:hAnsi="Arial Narrow" w:cs="Helvetica"/>
        </w:rPr>
        <w:t>F</w:t>
      </w:r>
      <w:r w:rsidR="005912CB" w:rsidRPr="00840228">
        <w:rPr>
          <w:rFonts w:ascii="Arial Narrow" w:hAnsi="Arial Narrow" w:cs="Helvetica"/>
        </w:rPr>
        <w:t>inance income</w:t>
      </w:r>
      <w:r w:rsidR="008E2466" w:rsidRPr="00840228">
        <w:rPr>
          <w:rFonts w:ascii="Arial Narrow" w:hAnsi="Arial Narrow" w:cs="Helvetica"/>
        </w:rPr>
        <w:t xml:space="preserve"> </w:t>
      </w:r>
      <w:r w:rsidR="00FB5864" w:rsidRPr="00840228">
        <w:rPr>
          <w:rFonts w:ascii="Arial Narrow" w:hAnsi="Arial Narrow" w:cs="Helvetica"/>
        </w:rPr>
        <w:t xml:space="preserve">= </w:t>
      </w:r>
      <w:r w:rsidR="00AE0046" w:rsidRPr="00840228">
        <w:rPr>
          <w:rFonts w:ascii="Arial Narrow" w:hAnsi="Arial Narrow" w:cs="Helvetica"/>
        </w:rPr>
        <w:t>20</w:t>
      </w:r>
      <w:r w:rsidR="00FB5864" w:rsidRPr="00840228">
        <w:rPr>
          <w:rFonts w:ascii="Arial Narrow" w:hAnsi="Arial Narrow" w:cs="Helvetica"/>
        </w:rPr>
        <w:t xml:space="preserve">0m x 20% x 6/12 = </w:t>
      </w:r>
      <w:proofErr w:type="spellStart"/>
      <w:r w:rsidR="00FB5864" w:rsidRPr="00840228">
        <w:rPr>
          <w:rFonts w:ascii="Arial Narrow" w:hAnsi="Arial Narrow" w:cs="Helvetica"/>
        </w:rPr>
        <w:t>Shs</w:t>
      </w:r>
      <w:proofErr w:type="spellEnd"/>
      <w:r w:rsidR="00FB5864" w:rsidRPr="00840228">
        <w:rPr>
          <w:rFonts w:ascii="Arial Narrow" w:hAnsi="Arial Narrow" w:cs="Helvetica"/>
        </w:rPr>
        <w:t xml:space="preserve"> </w:t>
      </w:r>
      <w:r w:rsidR="00AE0046" w:rsidRPr="00840228">
        <w:rPr>
          <w:rFonts w:ascii="Arial Narrow" w:hAnsi="Arial Narrow" w:cs="Helvetica"/>
        </w:rPr>
        <w:t>20</w:t>
      </w:r>
      <w:r w:rsidR="00FB5864" w:rsidRPr="00840228">
        <w:rPr>
          <w:rFonts w:ascii="Arial Narrow" w:hAnsi="Arial Narrow" w:cs="Helvetica"/>
        </w:rPr>
        <w:t>m</w:t>
      </w:r>
      <w:r w:rsidR="005912CB" w:rsidRPr="00840228">
        <w:rPr>
          <w:rFonts w:ascii="Arial Narrow" w:hAnsi="Arial Narrow" w:cs="Helvetica"/>
        </w:rPr>
        <w:t>.</w:t>
      </w:r>
    </w:p>
    <w:p w:rsidR="00F3335F" w:rsidRPr="00840228" w:rsidRDefault="00F3335F" w:rsidP="00F3335F">
      <w:pPr>
        <w:autoSpaceDE w:val="0"/>
        <w:autoSpaceDN w:val="0"/>
        <w:adjustRightInd w:val="0"/>
        <w:jc w:val="both"/>
        <w:rPr>
          <w:rFonts w:ascii="Arial Narrow" w:hAnsi="Arial Narrow" w:cs="Helvetica"/>
        </w:rPr>
      </w:pPr>
      <w:r w:rsidRPr="00840228">
        <w:rPr>
          <w:rFonts w:ascii="Arial Narrow" w:hAnsi="Arial Narrow" w:cs="Helvetica"/>
        </w:rPr>
        <w:tab/>
        <w:t xml:space="preserve">       </w:t>
      </w:r>
      <w:proofErr w:type="spellStart"/>
      <w:r w:rsidRPr="00840228">
        <w:rPr>
          <w:rFonts w:ascii="Arial Narrow" w:hAnsi="Arial Narrow" w:cs="Helvetica"/>
        </w:rPr>
        <w:t>Dr</w:t>
      </w:r>
      <w:proofErr w:type="spellEnd"/>
      <w:r w:rsidRPr="00840228">
        <w:rPr>
          <w:rFonts w:ascii="Arial Narrow" w:hAnsi="Arial Narrow" w:cs="Helvetica"/>
        </w:rPr>
        <w:t xml:space="preserve">    Trade receivable</w:t>
      </w:r>
      <w:r w:rsidRPr="00840228">
        <w:rPr>
          <w:rFonts w:ascii="Arial Narrow" w:hAnsi="Arial Narrow" w:cs="Helvetica"/>
        </w:rPr>
        <w:tab/>
      </w:r>
      <w:r w:rsidRPr="00840228">
        <w:rPr>
          <w:rFonts w:ascii="Arial Narrow" w:hAnsi="Arial Narrow" w:cs="Helvetica"/>
        </w:rPr>
        <w:tab/>
        <w:t xml:space="preserve"> </w:t>
      </w:r>
      <w:proofErr w:type="spellStart"/>
      <w:r w:rsidRPr="00840228">
        <w:rPr>
          <w:rFonts w:ascii="Arial Narrow" w:hAnsi="Arial Narrow" w:cs="Helvetica"/>
        </w:rPr>
        <w:t>Shs</w:t>
      </w:r>
      <w:proofErr w:type="spellEnd"/>
      <w:r w:rsidRPr="00840228">
        <w:rPr>
          <w:rFonts w:ascii="Arial Narrow" w:hAnsi="Arial Narrow" w:cs="Helvetica"/>
        </w:rPr>
        <w:t xml:space="preserve"> 20m</w:t>
      </w:r>
    </w:p>
    <w:p w:rsidR="00F3335F" w:rsidRPr="00840228" w:rsidRDefault="00F3335F" w:rsidP="00F3335F">
      <w:pPr>
        <w:autoSpaceDE w:val="0"/>
        <w:autoSpaceDN w:val="0"/>
        <w:adjustRightInd w:val="0"/>
        <w:spacing w:line="360" w:lineRule="auto"/>
        <w:jc w:val="both"/>
        <w:rPr>
          <w:rFonts w:ascii="Arial Narrow" w:hAnsi="Arial Narrow" w:cs="Helvetica"/>
        </w:rPr>
      </w:pPr>
      <w:r w:rsidRPr="00840228">
        <w:rPr>
          <w:rFonts w:ascii="Arial Narrow" w:hAnsi="Arial Narrow" w:cs="Helvetica"/>
        </w:rPr>
        <w:tab/>
        <w:t xml:space="preserve">       Cr    Finance income</w:t>
      </w:r>
      <w:r w:rsidR="00980213" w:rsidRPr="00840228">
        <w:rPr>
          <w:rFonts w:ascii="Arial Narrow" w:hAnsi="Arial Narrow" w:cs="Helvetica"/>
        </w:rPr>
        <w:t xml:space="preserve"> (P/L)</w:t>
      </w:r>
      <w:r w:rsidRPr="00840228">
        <w:rPr>
          <w:rFonts w:ascii="Arial Narrow" w:hAnsi="Arial Narrow" w:cs="Helvetica"/>
        </w:rPr>
        <w:tab/>
      </w:r>
      <w:r w:rsidRPr="00840228">
        <w:rPr>
          <w:rFonts w:ascii="Arial Narrow" w:hAnsi="Arial Narrow" w:cs="Helvetica"/>
        </w:rPr>
        <w:tab/>
        <w:t xml:space="preserve"> </w:t>
      </w:r>
      <w:proofErr w:type="spellStart"/>
      <w:r w:rsidRPr="00840228">
        <w:rPr>
          <w:rFonts w:ascii="Arial Narrow" w:hAnsi="Arial Narrow" w:cs="Helvetica"/>
        </w:rPr>
        <w:t>Shs</w:t>
      </w:r>
      <w:proofErr w:type="spellEnd"/>
      <w:r w:rsidRPr="00840228">
        <w:rPr>
          <w:rFonts w:ascii="Arial Narrow" w:hAnsi="Arial Narrow" w:cs="Helvetica"/>
        </w:rPr>
        <w:t xml:space="preserve"> 20m</w:t>
      </w:r>
    </w:p>
    <w:p w:rsidR="006F0FB6" w:rsidRPr="00840228" w:rsidRDefault="00F3335F" w:rsidP="00980213">
      <w:pPr>
        <w:autoSpaceDE w:val="0"/>
        <w:autoSpaceDN w:val="0"/>
        <w:adjustRightInd w:val="0"/>
        <w:ind w:firstLine="720"/>
        <w:jc w:val="both"/>
        <w:rPr>
          <w:rFonts w:ascii="Arial Narrow" w:hAnsi="Arial Narrow" w:cs="Helvetica"/>
        </w:rPr>
      </w:pPr>
      <w:r w:rsidRPr="00840228">
        <w:rPr>
          <w:rFonts w:ascii="Arial Narrow" w:hAnsi="Arial Narrow" w:cs="Helvetica"/>
        </w:rPr>
        <w:t xml:space="preserve">       </w:t>
      </w:r>
      <w:r w:rsidR="006F0FB6" w:rsidRPr="00840228">
        <w:rPr>
          <w:rFonts w:ascii="Arial Narrow" w:hAnsi="Arial Narrow" w:cs="Helvetica"/>
        </w:rPr>
        <w:t>Trade receivable</w:t>
      </w:r>
      <w:r w:rsidRPr="00840228">
        <w:rPr>
          <w:rFonts w:ascii="Arial Narrow" w:hAnsi="Arial Narrow" w:cs="Helvetica"/>
        </w:rPr>
        <w:t>s</w:t>
      </w:r>
      <w:r w:rsidR="006F0FB6" w:rsidRPr="00840228">
        <w:rPr>
          <w:rFonts w:ascii="Arial Narrow" w:hAnsi="Arial Narrow" w:cs="Helvetica"/>
        </w:rPr>
        <w:t xml:space="preserve"> </w:t>
      </w:r>
      <w:r w:rsidR="00980213" w:rsidRPr="00840228">
        <w:rPr>
          <w:rFonts w:ascii="Arial Narrow" w:hAnsi="Arial Narrow" w:cs="Helvetica"/>
        </w:rPr>
        <w:t xml:space="preserve">(SOFP) </w:t>
      </w:r>
      <w:r w:rsidR="006F0FB6" w:rsidRPr="00840228">
        <w:rPr>
          <w:rFonts w:ascii="Arial Narrow" w:hAnsi="Arial Narrow" w:cs="Helvetica"/>
        </w:rPr>
        <w:t xml:space="preserve">= </w:t>
      </w:r>
      <w:r w:rsidR="00AE0046" w:rsidRPr="00840228">
        <w:rPr>
          <w:rFonts w:ascii="Arial Narrow" w:hAnsi="Arial Narrow" w:cs="Helvetica"/>
        </w:rPr>
        <w:t>200</w:t>
      </w:r>
      <w:r w:rsidR="006F0FB6" w:rsidRPr="00840228">
        <w:rPr>
          <w:rFonts w:ascii="Arial Narrow" w:hAnsi="Arial Narrow" w:cs="Helvetica"/>
        </w:rPr>
        <w:t xml:space="preserve">m + </w:t>
      </w:r>
      <w:r w:rsidR="00AE0046" w:rsidRPr="00840228">
        <w:rPr>
          <w:rFonts w:ascii="Arial Narrow" w:hAnsi="Arial Narrow" w:cs="Helvetica"/>
        </w:rPr>
        <w:t>20</w:t>
      </w:r>
      <w:r w:rsidR="006F0FB6" w:rsidRPr="00840228">
        <w:rPr>
          <w:rFonts w:ascii="Arial Narrow" w:hAnsi="Arial Narrow" w:cs="Helvetica"/>
        </w:rPr>
        <w:t xml:space="preserve">m = </w:t>
      </w:r>
      <w:proofErr w:type="spellStart"/>
      <w:r w:rsidR="006F0FB6" w:rsidRPr="00840228">
        <w:rPr>
          <w:rFonts w:ascii="Arial Narrow" w:hAnsi="Arial Narrow" w:cs="Helvetica"/>
        </w:rPr>
        <w:t>Shs</w:t>
      </w:r>
      <w:proofErr w:type="spellEnd"/>
      <w:r w:rsidR="006F0FB6" w:rsidRPr="00840228">
        <w:rPr>
          <w:rFonts w:ascii="Arial Narrow" w:hAnsi="Arial Narrow" w:cs="Helvetica"/>
        </w:rPr>
        <w:t xml:space="preserve"> </w:t>
      </w:r>
      <w:r w:rsidR="00AE0046" w:rsidRPr="00840228">
        <w:rPr>
          <w:rFonts w:ascii="Arial Narrow" w:hAnsi="Arial Narrow" w:cs="Helvetica"/>
        </w:rPr>
        <w:t>220</w:t>
      </w:r>
      <w:r w:rsidR="006F0FB6" w:rsidRPr="00840228">
        <w:rPr>
          <w:rFonts w:ascii="Arial Narrow" w:hAnsi="Arial Narrow" w:cs="Helvetica"/>
        </w:rPr>
        <w:t>m.</w:t>
      </w:r>
    </w:p>
    <w:p w:rsidR="005452D7" w:rsidRPr="00840228" w:rsidRDefault="005452D7" w:rsidP="005452D7">
      <w:pPr>
        <w:autoSpaceDE w:val="0"/>
        <w:autoSpaceDN w:val="0"/>
        <w:adjustRightInd w:val="0"/>
        <w:jc w:val="both"/>
        <w:rPr>
          <w:rFonts w:ascii="Arial Narrow" w:hAnsi="Arial Narrow" w:cs="Helvetica"/>
        </w:rPr>
      </w:pPr>
    </w:p>
    <w:p w:rsidR="00B0049A" w:rsidRPr="00840228" w:rsidRDefault="00DB4654" w:rsidP="00B0049A">
      <w:pPr>
        <w:autoSpaceDE w:val="0"/>
        <w:autoSpaceDN w:val="0"/>
        <w:adjustRightInd w:val="0"/>
        <w:spacing w:line="276" w:lineRule="auto"/>
        <w:contextualSpacing/>
        <w:jc w:val="both"/>
        <w:rPr>
          <w:rFonts w:ascii="Arial Narrow" w:hAnsi="Arial Narrow" w:cs="Arial"/>
          <w:b/>
        </w:rPr>
      </w:pPr>
      <w:r w:rsidRPr="00840228">
        <w:rPr>
          <w:rFonts w:ascii="Arial Narrow" w:hAnsi="Arial Narrow" w:cs="Arial"/>
          <w:b/>
        </w:rPr>
        <w:t>Example 5</w:t>
      </w:r>
      <w:r w:rsidR="005452D7" w:rsidRPr="00840228">
        <w:rPr>
          <w:rFonts w:ascii="Arial Narrow" w:hAnsi="Arial Narrow" w:cs="Arial"/>
          <w:b/>
        </w:rPr>
        <w:t xml:space="preserve"> (</w:t>
      </w:r>
      <w:r w:rsidR="005452D7" w:rsidRPr="00840228">
        <w:rPr>
          <w:rFonts w:ascii="Arial Narrow" w:hAnsi="Arial Narrow" w:cs="Arial"/>
          <w:i/>
        </w:rPr>
        <w:t>Allocating the transaction price to performance obligations, including free goods</w:t>
      </w:r>
      <w:r w:rsidR="005452D7" w:rsidRPr="00840228">
        <w:rPr>
          <w:rFonts w:ascii="Arial Narrow" w:hAnsi="Arial Narrow" w:cs="Arial"/>
          <w:b/>
        </w:rPr>
        <w:t>)</w:t>
      </w:r>
    </w:p>
    <w:p w:rsidR="00B0049A" w:rsidRPr="00840228" w:rsidRDefault="000D51CA" w:rsidP="00B0049A">
      <w:pPr>
        <w:autoSpaceDE w:val="0"/>
        <w:autoSpaceDN w:val="0"/>
        <w:adjustRightInd w:val="0"/>
        <w:contextualSpacing/>
        <w:jc w:val="both"/>
        <w:rPr>
          <w:rFonts w:ascii="Arial Narrow" w:hAnsi="Arial Narrow" w:cs="Arial"/>
        </w:rPr>
      </w:pPr>
      <w:proofErr w:type="spellStart"/>
      <w:r w:rsidRPr="00840228">
        <w:rPr>
          <w:rFonts w:ascii="Arial Narrow" w:hAnsi="Arial Narrow" w:cs="Arial"/>
        </w:rPr>
        <w:t>Biplous</w:t>
      </w:r>
      <w:proofErr w:type="spellEnd"/>
      <w:r w:rsidRPr="00840228">
        <w:rPr>
          <w:rFonts w:ascii="Arial Narrow" w:hAnsi="Arial Narrow" w:cs="Arial"/>
        </w:rPr>
        <w:t xml:space="preserve"> Co has a Christmas sale in 2024</w:t>
      </w:r>
      <w:r w:rsidR="00B0049A" w:rsidRPr="00840228">
        <w:rPr>
          <w:rFonts w:ascii="Arial Narrow" w:hAnsi="Arial Narrow" w:cs="Arial"/>
        </w:rPr>
        <w:t xml:space="preserve"> where the company offers a free dressing table to customers who buy a sofa set at </w:t>
      </w:r>
      <w:proofErr w:type="spellStart"/>
      <w:r w:rsidR="00B0049A" w:rsidRPr="00840228">
        <w:rPr>
          <w:rFonts w:ascii="Arial Narrow" w:hAnsi="Arial Narrow" w:cs="Arial"/>
        </w:rPr>
        <w:t>Shs</w:t>
      </w:r>
      <w:proofErr w:type="spellEnd"/>
      <w:r w:rsidR="00B0049A" w:rsidRPr="00840228">
        <w:rPr>
          <w:rFonts w:ascii="Arial Narrow" w:hAnsi="Arial Narrow" w:cs="Arial"/>
        </w:rPr>
        <w:t xml:space="preserve"> 18m. The dressing table can be sold alone at </w:t>
      </w:r>
      <w:proofErr w:type="spellStart"/>
      <w:r w:rsidR="00B0049A" w:rsidRPr="00840228">
        <w:rPr>
          <w:rFonts w:ascii="Arial Narrow" w:hAnsi="Arial Narrow" w:cs="Arial"/>
        </w:rPr>
        <w:t>Shs</w:t>
      </w:r>
      <w:proofErr w:type="spellEnd"/>
      <w:r w:rsidR="00B0049A" w:rsidRPr="00840228">
        <w:rPr>
          <w:rFonts w:ascii="Arial Narrow" w:hAnsi="Arial Narrow" w:cs="Arial"/>
        </w:rPr>
        <w:t xml:space="preserve"> 2m. What revenue will be </w:t>
      </w:r>
      <w:proofErr w:type="spellStart"/>
      <w:r w:rsidR="00B0049A" w:rsidRPr="00840228">
        <w:rPr>
          <w:rFonts w:ascii="Arial Narrow" w:hAnsi="Arial Narrow" w:cs="Arial"/>
        </w:rPr>
        <w:t>recognised</w:t>
      </w:r>
      <w:proofErr w:type="spellEnd"/>
      <w:r w:rsidR="00B0049A" w:rsidRPr="00840228">
        <w:rPr>
          <w:rFonts w:ascii="Arial Narrow" w:hAnsi="Arial Narrow" w:cs="Arial"/>
        </w:rPr>
        <w:t xml:space="preserve"> for the above transaction in the financial statements of </w:t>
      </w:r>
      <w:proofErr w:type="spellStart"/>
      <w:r w:rsidR="00B0049A" w:rsidRPr="00840228">
        <w:rPr>
          <w:rFonts w:ascii="Arial Narrow" w:hAnsi="Arial Narrow" w:cs="Arial"/>
        </w:rPr>
        <w:t>Biplous</w:t>
      </w:r>
      <w:proofErr w:type="spellEnd"/>
      <w:r w:rsidR="00B0049A" w:rsidRPr="00840228">
        <w:rPr>
          <w:rFonts w:ascii="Arial Narrow" w:hAnsi="Arial Narrow" w:cs="Arial"/>
        </w:rPr>
        <w:t xml:space="preserve"> Co for the year ending 31 December </w:t>
      </w:r>
      <w:proofErr w:type="gramStart"/>
      <w:r w:rsidR="00B0049A" w:rsidRPr="00840228">
        <w:rPr>
          <w:rFonts w:ascii="Arial Narrow" w:hAnsi="Arial Narrow" w:cs="Arial"/>
        </w:rPr>
        <w:t>202</w:t>
      </w:r>
      <w:r w:rsidRPr="00840228">
        <w:rPr>
          <w:rFonts w:ascii="Arial Narrow" w:hAnsi="Arial Narrow" w:cs="Arial"/>
        </w:rPr>
        <w:t>4</w:t>
      </w:r>
      <w:r w:rsidR="00B0049A" w:rsidRPr="00840228">
        <w:rPr>
          <w:rFonts w:ascii="Arial Narrow" w:hAnsi="Arial Narrow" w:cs="Arial"/>
          <w:i/>
          <w:sz w:val="26"/>
          <w:szCs w:val="26"/>
        </w:rPr>
        <w:t>.</w:t>
      </w:r>
      <w:proofErr w:type="gramEnd"/>
    </w:p>
    <w:p w:rsidR="00B0049A" w:rsidRPr="00840228" w:rsidRDefault="00B0049A" w:rsidP="00B0049A">
      <w:pPr>
        <w:autoSpaceDE w:val="0"/>
        <w:autoSpaceDN w:val="0"/>
        <w:adjustRightInd w:val="0"/>
        <w:jc w:val="both"/>
        <w:rPr>
          <w:rFonts w:ascii="Arial Narrow" w:eastAsia="Calibri" w:hAnsi="Arial Narrow" w:cs="Helvetica-Bold"/>
          <w:bCs/>
        </w:rPr>
      </w:pPr>
    </w:p>
    <w:p w:rsidR="00B0049A" w:rsidRPr="00840228" w:rsidRDefault="00B0049A" w:rsidP="00B0049A">
      <w:pPr>
        <w:autoSpaceDE w:val="0"/>
        <w:autoSpaceDN w:val="0"/>
        <w:adjustRightInd w:val="0"/>
        <w:jc w:val="both"/>
        <w:rPr>
          <w:rFonts w:ascii="Arial Narrow" w:eastAsia="Calibri" w:hAnsi="Arial Narrow" w:cs="Helvetica-Bold"/>
          <w:bCs/>
        </w:rPr>
      </w:pPr>
      <w:r w:rsidRPr="00840228">
        <w:rPr>
          <w:rFonts w:ascii="Arial Narrow" w:eastAsia="Calibri" w:hAnsi="Arial Narrow" w:cs="Helvetica-Bold"/>
          <w:bCs/>
        </w:rPr>
        <w:t>Solution</w:t>
      </w:r>
    </w:p>
    <w:p w:rsidR="00B0049A" w:rsidRPr="00840228" w:rsidRDefault="00B0049A" w:rsidP="00B0049A">
      <w:pPr>
        <w:pStyle w:val="ListParagraph"/>
        <w:autoSpaceDE w:val="0"/>
        <w:autoSpaceDN w:val="0"/>
        <w:adjustRightInd w:val="0"/>
        <w:ind w:left="450" w:hanging="450"/>
        <w:jc w:val="both"/>
        <w:rPr>
          <w:rFonts w:ascii="Arial Narrow" w:hAnsi="Arial Narrow" w:cs="Arial"/>
        </w:rPr>
      </w:pPr>
      <w:r w:rsidRPr="00840228">
        <w:rPr>
          <w:rFonts w:ascii="Arial Narrow" w:hAnsi="Arial Narrow" w:cs="Arial"/>
        </w:rPr>
        <w:t>The contract</w:t>
      </w:r>
      <w:r w:rsidRPr="00840228">
        <w:rPr>
          <w:rFonts w:ascii="Arial Narrow" w:hAnsi="Arial Narrow" w:cs="Arial"/>
          <w:i/>
        </w:rPr>
        <w:t xml:space="preserve"> </w:t>
      </w:r>
      <w:r w:rsidRPr="00840228">
        <w:rPr>
          <w:rFonts w:ascii="Arial Narrow" w:hAnsi="Arial Narrow" w:cs="Arial"/>
        </w:rPr>
        <w:t xml:space="preserve">has two performance obligations: </w:t>
      </w:r>
    </w:p>
    <w:p w:rsidR="00B0049A" w:rsidRPr="00840228" w:rsidRDefault="00B0049A" w:rsidP="00670895">
      <w:pPr>
        <w:pStyle w:val="ListParagraph"/>
        <w:numPr>
          <w:ilvl w:val="0"/>
          <w:numId w:val="12"/>
        </w:numPr>
        <w:autoSpaceDE w:val="0"/>
        <w:autoSpaceDN w:val="0"/>
        <w:adjustRightInd w:val="0"/>
        <w:ind w:left="270" w:hanging="270"/>
        <w:jc w:val="both"/>
        <w:rPr>
          <w:rFonts w:ascii="Arial Narrow" w:hAnsi="Arial Narrow" w:cs="Arial"/>
        </w:rPr>
      </w:pPr>
      <w:r w:rsidRPr="00840228">
        <w:rPr>
          <w:rFonts w:ascii="Arial Narrow" w:hAnsi="Arial Narrow" w:cs="Arial"/>
        </w:rPr>
        <w:t>The obligation to deliver the free dressing table (as it can be sold separately).</w:t>
      </w:r>
    </w:p>
    <w:p w:rsidR="00B0049A" w:rsidRPr="00840228" w:rsidRDefault="00B0049A" w:rsidP="00670895">
      <w:pPr>
        <w:pStyle w:val="ListParagraph"/>
        <w:numPr>
          <w:ilvl w:val="0"/>
          <w:numId w:val="12"/>
        </w:numPr>
        <w:autoSpaceDE w:val="0"/>
        <w:autoSpaceDN w:val="0"/>
        <w:adjustRightInd w:val="0"/>
        <w:ind w:left="270" w:hanging="270"/>
        <w:jc w:val="both"/>
        <w:rPr>
          <w:rFonts w:ascii="Arial Narrow" w:hAnsi="Arial Narrow" w:cs="Arial"/>
        </w:rPr>
      </w:pPr>
      <w:r w:rsidRPr="00840228">
        <w:rPr>
          <w:rFonts w:ascii="Arial Narrow" w:hAnsi="Arial Narrow" w:cs="Arial"/>
        </w:rPr>
        <w:t>The obligation to sell the sofa set.</w:t>
      </w:r>
    </w:p>
    <w:p w:rsidR="00B0049A" w:rsidRPr="00840228" w:rsidRDefault="00B0049A" w:rsidP="00B0049A">
      <w:pPr>
        <w:pStyle w:val="ListParagraph"/>
        <w:autoSpaceDE w:val="0"/>
        <w:autoSpaceDN w:val="0"/>
        <w:adjustRightInd w:val="0"/>
        <w:ind w:left="0" w:hanging="450"/>
        <w:jc w:val="both"/>
        <w:rPr>
          <w:rFonts w:ascii="Arial Narrow" w:hAnsi="Arial Narrow" w:cs="Arial"/>
        </w:rPr>
      </w:pPr>
    </w:p>
    <w:p w:rsidR="00B0049A" w:rsidRPr="00840228" w:rsidRDefault="00B0049A" w:rsidP="00075FB0">
      <w:pPr>
        <w:autoSpaceDE w:val="0"/>
        <w:autoSpaceDN w:val="0"/>
        <w:adjustRightInd w:val="0"/>
        <w:spacing w:line="276" w:lineRule="auto"/>
        <w:ind w:left="360" w:hanging="360"/>
        <w:jc w:val="both"/>
        <w:rPr>
          <w:rFonts w:ascii="Arial Narrow" w:eastAsia="Calibri" w:hAnsi="Arial Narrow" w:cs="Helvetica-Bold"/>
          <w:bCs/>
          <w:lang w:val="en-GB"/>
        </w:rPr>
      </w:pPr>
      <w:r w:rsidRPr="00840228">
        <w:rPr>
          <w:rFonts w:ascii="Arial Narrow" w:hAnsi="Arial Narrow" w:cs="Arial"/>
        </w:rPr>
        <w:t>The transaction price</w:t>
      </w:r>
      <w:r w:rsidRPr="00840228">
        <w:rPr>
          <w:rFonts w:ascii="Arial Narrow" w:hAnsi="Arial Narrow" w:cs="Arial"/>
          <w:i/>
        </w:rPr>
        <w:t xml:space="preserve"> </w:t>
      </w:r>
      <w:r w:rsidRPr="00840228">
        <w:rPr>
          <w:rFonts w:ascii="Arial Narrow" w:eastAsia="Calibri" w:hAnsi="Arial Narrow" w:cs="Helvetica-Bold"/>
          <w:bCs/>
          <w:lang w:val="en-GB"/>
        </w:rPr>
        <w:t xml:space="preserve">is allocated to performance obligations using stand-alone prices as follows: </w:t>
      </w:r>
    </w:p>
    <w:p w:rsidR="00B0049A" w:rsidRPr="00840228" w:rsidRDefault="00B0049A" w:rsidP="00B0049A">
      <w:pPr>
        <w:autoSpaceDE w:val="0"/>
        <w:autoSpaceDN w:val="0"/>
        <w:adjustRightInd w:val="0"/>
        <w:ind w:left="360" w:hanging="360"/>
        <w:rPr>
          <w:rFonts w:ascii="Arial Narrow" w:hAnsi="Arial Narrow" w:cs="Arial"/>
        </w:rPr>
      </w:pPr>
      <w:r w:rsidRPr="00840228">
        <w:rPr>
          <w:rFonts w:ascii="Arial Narrow" w:hAnsi="Arial Narrow" w:cs="Arial"/>
        </w:rPr>
        <w:t>Performance obligation   Stand-alone price (</w:t>
      </w:r>
      <w:proofErr w:type="spellStart"/>
      <w:r w:rsidRPr="00840228">
        <w:rPr>
          <w:rFonts w:ascii="Arial Narrow" w:hAnsi="Arial Narrow" w:cs="Arial"/>
        </w:rPr>
        <w:t>Shs</w:t>
      </w:r>
      <w:proofErr w:type="spellEnd"/>
      <w:r w:rsidRPr="00840228">
        <w:rPr>
          <w:rFonts w:ascii="Arial Narrow" w:hAnsi="Arial Narrow" w:cs="Arial"/>
        </w:rPr>
        <w:t>)        Revenue recognized (</w:t>
      </w:r>
      <w:proofErr w:type="spellStart"/>
      <w:r w:rsidRPr="00840228">
        <w:rPr>
          <w:rFonts w:ascii="Arial Narrow" w:hAnsi="Arial Narrow" w:cs="Arial"/>
        </w:rPr>
        <w:t>Shs</w:t>
      </w:r>
      <w:proofErr w:type="spellEnd"/>
      <w:r w:rsidRPr="00840228">
        <w:rPr>
          <w:rFonts w:ascii="Arial Narrow" w:hAnsi="Arial Narrow" w:cs="Arial"/>
        </w:rPr>
        <w:t>)</w:t>
      </w:r>
    </w:p>
    <w:p w:rsidR="00B0049A" w:rsidRPr="00840228" w:rsidRDefault="00B0049A" w:rsidP="00B0049A">
      <w:pPr>
        <w:autoSpaceDE w:val="0"/>
        <w:autoSpaceDN w:val="0"/>
        <w:adjustRightInd w:val="0"/>
        <w:ind w:left="360" w:hanging="360"/>
        <w:rPr>
          <w:rFonts w:ascii="Arial Narrow" w:hAnsi="Arial Narrow" w:cs="Arial"/>
        </w:rPr>
      </w:pPr>
      <w:r w:rsidRPr="00840228">
        <w:rPr>
          <w:rFonts w:ascii="Arial Narrow" w:hAnsi="Arial Narrow" w:cs="Arial"/>
        </w:rPr>
        <w:t xml:space="preserve">Sofa set </w:t>
      </w:r>
      <w:r w:rsidRPr="00840228">
        <w:rPr>
          <w:rFonts w:ascii="Arial Narrow" w:hAnsi="Arial Narrow" w:cs="Arial"/>
        </w:rPr>
        <w:tab/>
      </w:r>
      <w:r w:rsidRPr="00840228">
        <w:rPr>
          <w:rFonts w:ascii="Arial Narrow" w:hAnsi="Arial Narrow" w:cs="Arial"/>
        </w:rPr>
        <w:tab/>
        <w:t xml:space="preserve">             18m  </w:t>
      </w:r>
      <w:r w:rsidRPr="00840228">
        <w:rPr>
          <w:rFonts w:ascii="Arial Narrow" w:hAnsi="Arial Narrow" w:cs="Arial"/>
        </w:rPr>
        <w:tab/>
        <w:t xml:space="preserve">        </w:t>
      </w:r>
      <w:r w:rsidRPr="00840228">
        <w:rPr>
          <w:rFonts w:ascii="Arial Narrow" w:hAnsi="Arial Narrow" w:cs="Arial"/>
        </w:rPr>
        <w:tab/>
        <w:t xml:space="preserve">     (18m/20m) x </w:t>
      </w:r>
      <w:r w:rsidR="00B30FE0" w:rsidRPr="00840228">
        <w:rPr>
          <w:rFonts w:ascii="Arial Narrow" w:hAnsi="Arial Narrow" w:cs="Arial"/>
        </w:rPr>
        <w:t>18</w:t>
      </w:r>
      <w:r w:rsidRPr="00840228">
        <w:rPr>
          <w:rFonts w:ascii="Arial Narrow" w:hAnsi="Arial Narrow" w:cs="Arial"/>
        </w:rPr>
        <w:t>m = 16,200,000</w:t>
      </w:r>
    </w:p>
    <w:p w:rsidR="00B0049A" w:rsidRPr="00840228" w:rsidRDefault="00B0049A" w:rsidP="00B0049A">
      <w:pPr>
        <w:autoSpaceDE w:val="0"/>
        <w:autoSpaceDN w:val="0"/>
        <w:adjustRightInd w:val="0"/>
        <w:ind w:left="360" w:hanging="360"/>
        <w:rPr>
          <w:rFonts w:ascii="Arial Narrow" w:hAnsi="Arial Narrow" w:cs="Arial"/>
        </w:rPr>
      </w:pPr>
      <w:r w:rsidRPr="00840228">
        <w:rPr>
          <w:rFonts w:ascii="Arial Narrow" w:hAnsi="Arial Narrow" w:cs="Arial"/>
        </w:rPr>
        <w:t>Dressing table</w:t>
      </w:r>
      <w:r w:rsidRPr="00840228">
        <w:rPr>
          <w:rFonts w:ascii="Arial Narrow" w:hAnsi="Arial Narrow" w:cs="Arial"/>
        </w:rPr>
        <w:tab/>
      </w:r>
      <w:r w:rsidRPr="00840228">
        <w:rPr>
          <w:rFonts w:ascii="Arial Narrow" w:hAnsi="Arial Narrow" w:cs="Arial"/>
        </w:rPr>
        <w:tab/>
      </w:r>
      <w:r w:rsidRPr="00840228">
        <w:rPr>
          <w:rFonts w:ascii="Arial Narrow" w:hAnsi="Arial Narrow" w:cs="Arial"/>
        </w:rPr>
        <w:tab/>
      </w:r>
      <w:r w:rsidRPr="00840228">
        <w:rPr>
          <w:rFonts w:ascii="Arial Narrow" w:hAnsi="Arial Narrow" w:cs="Arial"/>
          <w:u w:val="single"/>
        </w:rPr>
        <w:t xml:space="preserve">  2m</w:t>
      </w:r>
      <w:r w:rsidRPr="00840228">
        <w:rPr>
          <w:rFonts w:ascii="Arial Narrow" w:hAnsi="Arial Narrow" w:cs="Arial"/>
        </w:rPr>
        <w:t xml:space="preserve">                         (2m/20m) x </w:t>
      </w:r>
      <w:r w:rsidR="00B30FE0" w:rsidRPr="00840228">
        <w:rPr>
          <w:rFonts w:ascii="Arial Narrow" w:hAnsi="Arial Narrow" w:cs="Arial"/>
        </w:rPr>
        <w:t>18</w:t>
      </w:r>
      <w:r w:rsidRPr="00840228">
        <w:rPr>
          <w:rFonts w:ascii="Arial Narrow" w:hAnsi="Arial Narrow" w:cs="Arial"/>
        </w:rPr>
        <w:t xml:space="preserve">m =     </w:t>
      </w:r>
      <w:r w:rsidRPr="00840228">
        <w:rPr>
          <w:rFonts w:ascii="Arial Narrow" w:hAnsi="Arial Narrow" w:cs="Arial"/>
          <w:u w:val="single"/>
        </w:rPr>
        <w:t>1,800,000</w:t>
      </w:r>
    </w:p>
    <w:p w:rsidR="00B0049A" w:rsidRPr="00840228" w:rsidRDefault="00B0049A" w:rsidP="00B0049A">
      <w:pPr>
        <w:autoSpaceDE w:val="0"/>
        <w:autoSpaceDN w:val="0"/>
        <w:adjustRightInd w:val="0"/>
        <w:ind w:left="360" w:hanging="360"/>
        <w:rPr>
          <w:rFonts w:ascii="Arial Narrow" w:hAnsi="Arial Narrow" w:cs="Arial"/>
        </w:rPr>
      </w:pPr>
      <w:r w:rsidRPr="00840228">
        <w:rPr>
          <w:rFonts w:ascii="Arial Narrow" w:hAnsi="Arial Narrow" w:cs="Arial"/>
        </w:rPr>
        <w:t>Total</w:t>
      </w:r>
      <w:r w:rsidRPr="00840228">
        <w:rPr>
          <w:rFonts w:ascii="Arial Narrow" w:hAnsi="Arial Narrow" w:cs="Arial"/>
        </w:rPr>
        <w:tab/>
      </w:r>
      <w:r w:rsidRPr="00840228">
        <w:rPr>
          <w:rFonts w:ascii="Arial Narrow" w:hAnsi="Arial Narrow" w:cs="Arial"/>
        </w:rPr>
        <w:tab/>
      </w:r>
      <w:r w:rsidRPr="00840228">
        <w:rPr>
          <w:rFonts w:ascii="Arial Narrow" w:hAnsi="Arial Narrow" w:cs="Arial"/>
        </w:rPr>
        <w:tab/>
        <w:t xml:space="preserve">        </w:t>
      </w:r>
      <w:r w:rsidRPr="00840228">
        <w:rPr>
          <w:rFonts w:ascii="Arial Narrow" w:hAnsi="Arial Narrow" w:cs="Arial"/>
        </w:rPr>
        <w:tab/>
        <w:t>20m</w:t>
      </w:r>
      <w:r w:rsidRPr="00840228">
        <w:rPr>
          <w:rFonts w:ascii="Arial Narrow" w:hAnsi="Arial Narrow" w:cs="Arial"/>
        </w:rPr>
        <w:tab/>
      </w:r>
      <w:r w:rsidRPr="00840228">
        <w:rPr>
          <w:rFonts w:ascii="Arial Narrow" w:hAnsi="Arial Narrow" w:cs="Arial"/>
        </w:rPr>
        <w:tab/>
      </w:r>
      <w:r w:rsidRPr="00840228">
        <w:rPr>
          <w:rFonts w:ascii="Arial Narrow" w:hAnsi="Arial Narrow" w:cs="Arial"/>
        </w:rPr>
        <w:tab/>
      </w:r>
      <w:r w:rsidRPr="00840228">
        <w:rPr>
          <w:rFonts w:ascii="Arial Narrow" w:hAnsi="Arial Narrow" w:cs="Arial"/>
        </w:rPr>
        <w:tab/>
        <w:t xml:space="preserve">            </w:t>
      </w:r>
      <w:r w:rsidRPr="00840228">
        <w:rPr>
          <w:rFonts w:ascii="Arial Narrow" w:hAnsi="Arial Narrow" w:cs="Arial"/>
          <w:u w:val="single"/>
        </w:rPr>
        <w:t>18,000,000</w:t>
      </w:r>
    </w:p>
    <w:p w:rsidR="00B0049A" w:rsidRPr="00840228" w:rsidRDefault="00B0049A" w:rsidP="00B0049A">
      <w:pPr>
        <w:autoSpaceDE w:val="0"/>
        <w:autoSpaceDN w:val="0"/>
        <w:adjustRightInd w:val="0"/>
        <w:jc w:val="both"/>
        <w:rPr>
          <w:rFonts w:ascii="Arial Narrow" w:eastAsia="Calibri" w:hAnsi="Arial Narrow" w:cs="Helvetica-Bold"/>
          <w:bCs/>
          <w:i/>
        </w:rPr>
      </w:pPr>
    </w:p>
    <w:p w:rsidR="00376BBB" w:rsidRPr="00840228" w:rsidRDefault="00376BBB" w:rsidP="00376BBB">
      <w:pPr>
        <w:autoSpaceDE w:val="0"/>
        <w:autoSpaceDN w:val="0"/>
        <w:adjustRightInd w:val="0"/>
        <w:spacing w:line="276" w:lineRule="auto"/>
        <w:jc w:val="both"/>
        <w:rPr>
          <w:rFonts w:ascii="Arial Narrow" w:eastAsia="Calibri" w:hAnsi="Arial Narrow" w:cs="Trebuchet MS"/>
          <w:b/>
          <w:bCs/>
        </w:rPr>
      </w:pPr>
      <w:r w:rsidRPr="00840228">
        <w:rPr>
          <w:rFonts w:ascii="Arial Narrow" w:eastAsia="Calibri" w:hAnsi="Arial Narrow" w:cs="Trebuchet MS"/>
          <w:b/>
          <w:bCs/>
        </w:rPr>
        <w:t>Contract costs</w:t>
      </w:r>
    </w:p>
    <w:p w:rsidR="000D51CA" w:rsidRPr="00840228" w:rsidRDefault="00376BBB" w:rsidP="00670895">
      <w:pPr>
        <w:pStyle w:val="ListParagraph"/>
        <w:numPr>
          <w:ilvl w:val="0"/>
          <w:numId w:val="14"/>
        </w:numPr>
        <w:autoSpaceDE w:val="0"/>
        <w:autoSpaceDN w:val="0"/>
        <w:adjustRightInd w:val="0"/>
        <w:ind w:left="270" w:hanging="270"/>
        <w:jc w:val="both"/>
        <w:rPr>
          <w:rFonts w:ascii="Arial Narrow" w:hAnsi="Arial Narrow" w:cs="SwiftEF-ExtraBold"/>
          <w:bCs/>
        </w:rPr>
      </w:pPr>
      <w:r w:rsidRPr="00840228">
        <w:rPr>
          <w:rFonts w:ascii="Arial Narrow" w:hAnsi="Arial Narrow" w:cs="SwiftEF-ExtraBold"/>
          <w:b/>
          <w:bCs/>
        </w:rPr>
        <w:t>Incremental costs</w:t>
      </w:r>
      <w:r w:rsidRPr="00840228">
        <w:rPr>
          <w:rFonts w:ascii="Arial Narrow" w:hAnsi="Arial Narrow" w:cs="SwiftEF-ExtraBold"/>
          <w:bCs/>
        </w:rPr>
        <w:t xml:space="preserve"> of obtaining a contract (i.e. costs </w:t>
      </w:r>
      <w:r w:rsidRPr="00840228">
        <w:rPr>
          <w:rFonts w:ascii="Arial Narrow" w:hAnsi="Arial Narrow" w:cs="SwiftEF-Light"/>
        </w:rPr>
        <w:t xml:space="preserve">that would not be incurred if the contract had not been obtained such as a </w:t>
      </w:r>
      <w:r w:rsidRPr="00840228">
        <w:rPr>
          <w:rFonts w:ascii="Arial Narrow" w:hAnsi="Arial Narrow" w:cs="SwiftEF-ExtraBold"/>
          <w:bCs/>
        </w:rPr>
        <w:t>sales commission) are</w:t>
      </w:r>
      <w:r w:rsidRPr="00840228">
        <w:rPr>
          <w:rFonts w:ascii="Arial Narrow" w:hAnsi="Arial Narrow"/>
        </w:rPr>
        <w:t xml:space="preserve"> </w:t>
      </w:r>
      <w:proofErr w:type="spellStart"/>
      <w:r w:rsidRPr="00840228">
        <w:rPr>
          <w:rFonts w:ascii="Arial Narrow" w:hAnsi="Arial Narrow"/>
        </w:rPr>
        <w:t>recognised</w:t>
      </w:r>
      <w:proofErr w:type="spellEnd"/>
      <w:r w:rsidRPr="00840228">
        <w:rPr>
          <w:rFonts w:ascii="Arial Narrow" w:hAnsi="Arial Narrow"/>
        </w:rPr>
        <w:t xml:space="preserve"> as an asset if they are expected to be recovered. </w:t>
      </w:r>
    </w:p>
    <w:p w:rsidR="000D51CA" w:rsidRPr="00840228" w:rsidRDefault="000D51CA" w:rsidP="000D51CA">
      <w:pPr>
        <w:pStyle w:val="ListParagraph"/>
        <w:autoSpaceDE w:val="0"/>
        <w:autoSpaceDN w:val="0"/>
        <w:adjustRightInd w:val="0"/>
        <w:ind w:left="270"/>
        <w:jc w:val="both"/>
        <w:rPr>
          <w:rFonts w:ascii="Arial Narrow" w:hAnsi="Arial Narrow" w:cs="SwiftEF-ExtraBold"/>
          <w:bCs/>
        </w:rPr>
      </w:pPr>
    </w:p>
    <w:p w:rsidR="00376BBB" w:rsidRPr="00840228" w:rsidRDefault="00376BBB" w:rsidP="000D51CA">
      <w:pPr>
        <w:pStyle w:val="ListParagraph"/>
        <w:autoSpaceDE w:val="0"/>
        <w:autoSpaceDN w:val="0"/>
        <w:adjustRightInd w:val="0"/>
        <w:ind w:left="270"/>
        <w:jc w:val="both"/>
        <w:rPr>
          <w:rFonts w:ascii="Arial Narrow" w:hAnsi="Arial Narrow" w:cs="SwiftEF-ExtraBold"/>
          <w:bCs/>
        </w:rPr>
      </w:pPr>
      <w:r w:rsidRPr="00840228">
        <w:rPr>
          <w:rFonts w:ascii="Arial Narrow" w:hAnsi="Arial Narrow"/>
        </w:rPr>
        <w:t xml:space="preserve">Incremental costs are expensed if they are to be </w:t>
      </w:r>
      <w:proofErr w:type="spellStart"/>
      <w:r w:rsidRPr="00840228">
        <w:rPr>
          <w:rFonts w:ascii="Arial Narrow" w:hAnsi="Arial Narrow"/>
        </w:rPr>
        <w:t>amortised</w:t>
      </w:r>
      <w:proofErr w:type="spellEnd"/>
      <w:r w:rsidRPr="00840228">
        <w:rPr>
          <w:rFonts w:ascii="Arial Narrow" w:hAnsi="Arial Narrow"/>
        </w:rPr>
        <w:t xml:space="preserve"> in a period over of one year or less when incurred.</w:t>
      </w:r>
    </w:p>
    <w:p w:rsidR="00376BBB" w:rsidRPr="00840228" w:rsidRDefault="00376BBB" w:rsidP="00376BBB">
      <w:pPr>
        <w:autoSpaceDE w:val="0"/>
        <w:autoSpaceDN w:val="0"/>
        <w:adjustRightInd w:val="0"/>
        <w:jc w:val="both"/>
        <w:rPr>
          <w:rFonts w:ascii="Arial Narrow" w:hAnsi="Arial Narrow" w:cs="Trebuchet MS"/>
        </w:rPr>
      </w:pPr>
    </w:p>
    <w:p w:rsidR="00376BBB" w:rsidRPr="00840228" w:rsidRDefault="00376BBB" w:rsidP="00670895">
      <w:pPr>
        <w:pStyle w:val="ListParagraph"/>
        <w:numPr>
          <w:ilvl w:val="0"/>
          <w:numId w:val="14"/>
        </w:numPr>
        <w:autoSpaceDE w:val="0"/>
        <w:autoSpaceDN w:val="0"/>
        <w:adjustRightInd w:val="0"/>
        <w:ind w:left="270" w:hanging="270"/>
        <w:jc w:val="both"/>
        <w:rPr>
          <w:rFonts w:ascii="Arial Narrow" w:hAnsi="Arial Narrow" w:cs="Trebuchet MS"/>
        </w:rPr>
      </w:pPr>
      <w:r w:rsidRPr="00840228">
        <w:rPr>
          <w:rFonts w:ascii="Arial Narrow" w:hAnsi="Arial Narrow" w:cs="SwiftEF-Light"/>
        </w:rPr>
        <w:t xml:space="preserve">Costs to obtain a contract that would </w:t>
      </w:r>
      <w:r w:rsidRPr="00840228">
        <w:rPr>
          <w:rFonts w:ascii="Arial Narrow" w:hAnsi="Arial Narrow" w:cs="SwiftEF-Light"/>
          <w:b/>
        </w:rPr>
        <w:t>have been incurred</w:t>
      </w:r>
      <w:r w:rsidRPr="00840228">
        <w:rPr>
          <w:rFonts w:ascii="Arial Narrow" w:hAnsi="Arial Narrow" w:cs="SwiftEF-Light"/>
        </w:rPr>
        <w:t xml:space="preserve"> regardless of whether the contract was obtained (e.g. costs to prepare bid </w:t>
      </w:r>
      <w:r w:rsidRPr="00840228">
        <w:rPr>
          <w:rFonts w:ascii="Arial Narrow" w:hAnsi="Arial Narrow" w:cs="Arial"/>
        </w:rPr>
        <w:t>documents or to do due diligence</w:t>
      </w:r>
      <w:r w:rsidRPr="00840228">
        <w:rPr>
          <w:rFonts w:ascii="Arial Narrow" w:hAnsi="Arial Narrow" w:cs="SwiftEF-Light"/>
        </w:rPr>
        <w:t xml:space="preserve">) are </w:t>
      </w:r>
      <w:proofErr w:type="spellStart"/>
      <w:r w:rsidRPr="00840228">
        <w:rPr>
          <w:rFonts w:ascii="Arial Narrow" w:hAnsi="Arial Narrow" w:cs="SwiftEF-Light"/>
        </w:rPr>
        <w:t>recognised</w:t>
      </w:r>
      <w:proofErr w:type="spellEnd"/>
      <w:r w:rsidRPr="00840228">
        <w:rPr>
          <w:rFonts w:ascii="Arial Narrow" w:hAnsi="Arial Narrow" w:cs="SwiftEF-Light"/>
        </w:rPr>
        <w:t xml:space="preserve"> as an expense when incurred.   </w:t>
      </w:r>
    </w:p>
    <w:p w:rsidR="00376BBB" w:rsidRPr="00840228" w:rsidRDefault="00376BBB" w:rsidP="00376BBB">
      <w:pPr>
        <w:autoSpaceDE w:val="0"/>
        <w:autoSpaceDN w:val="0"/>
        <w:adjustRightInd w:val="0"/>
        <w:jc w:val="both"/>
        <w:rPr>
          <w:rFonts w:ascii="Arial Narrow" w:hAnsi="Arial Narrow" w:cs="Trebuchet MS"/>
        </w:rPr>
      </w:pPr>
    </w:p>
    <w:p w:rsidR="00376BBB" w:rsidRPr="00840228" w:rsidRDefault="00376BBB" w:rsidP="00670895">
      <w:pPr>
        <w:pStyle w:val="ListParagraph"/>
        <w:numPr>
          <w:ilvl w:val="0"/>
          <w:numId w:val="26"/>
        </w:numPr>
        <w:autoSpaceDE w:val="0"/>
        <w:autoSpaceDN w:val="0"/>
        <w:adjustRightInd w:val="0"/>
        <w:ind w:left="270" w:hanging="270"/>
        <w:jc w:val="both"/>
        <w:rPr>
          <w:rFonts w:ascii="Arial Narrow" w:hAnsi="Arial Narrow" w:cs="SwiftEF-Light"/>
        </w:rPr>
      </w:pPr>
      <w:r w:rsidRPr="00840228">
        <w:rPr>
          <w:rFonts w:ascii="Arial Narrow" w:hAnsi="Arial Narrow" w:cs="SwissCond"/>
        </w:rPr>
        <w:t xml:space="preserve">Costs incurred in </w:t>
      </w:r>
      <w:r w:rsidRPr="00840228">
        <w:rPr>
          <w:rFonts w:ascii="Arial Narrow" w:hAnsi="Arial Narrow" w:cs="SwissCond,Bold"/>
          <w:b/>
          <w:bCs/>
        </w:rPr>
        <w:t xml:space="preserve">fulfilling </w:t>
      </w:r>
      <w:r w:rsidRPr="00840228">
        <w:rPr>
          <w:rFonts w:ascii="Arial Narrow" w:hAnsi="Arial Narrow" w:cs="SwissCond"/>
        </w:rPr>
        <w:t xml:space="preserve">a contract under IFRS 15 (that are not within the scope of another standard e.g. IAS 2, IAS 16 or IAS 38) are </w:t>
      </w:r>
      <w:proofErr w:type="spellStart"/>
      <w:r w:rsidRPr="00840228">
        <w:rPr>
          <w:rFonts w:ascii="Arial Narrow" w:hAnsi="Arial Narrow" w:cs="SwissCond"/>
        </w:rPr>
        <w:t>recognised</w:t>
      </w:r>
      <w:proofErr w:type="spellEnd"/>
      <w:r w:rsidRPr="00840228">
        <w:rPr>
          <w:rFonts w:ascii="Arial Narrow" w:hAnsi="Arial Narrow" w:cs="SwissCond"/>
        </w:rPr>
        <w:t xml:space="preserve"> as an asset if:</w:t>
      </w:r>
    </w:p>
    <w:p w:rsidR="00376BBB" w:rsidRPr="00840228" w:rsidRDefault="00376BBB" w:rsidP="00670895">
      <w:pPr>
        <w:pStyle w:val="ListParagraph"/>
        <w:numPr>
          <w:ilvl w:val="0"/>
          <w:numId w:val="15"/>
        </w:numPr>
        <w:autoSpaceDE w:val="0"/>
        <w:autoSpaceDN w:val="0"/>
        <w:adjustRightInd w:val="0"/>
        <w:ind w:left="540" w:hanging="270"/>
        <w:jc w:val="both"/>
        <w:rPr>
          <w:rFonts w:ascii="Arial Narrow" w:hAnsi="Arial Narrow" w:cs="SwissCond"/>
        </w:rPr>
      </w:pPr>
      <w:r w:rsidRPr="00840228">
        <w:rPr>
          <w:rFonts w:ascii="Arial Narrow" w:hAnsi="Arial Narrow" w:cs="SwissCond"/>
        </w:rPr>
        <w:t xml:space="preserve">Costs relate directly to an identifiable contract e.g. direct </w:t>
      </w:r>
      <w:proofErr w:type="spellStart"/>
      <w:r w:rsidRPr="00840228">
        <w:rPr>
          <w:rFonts w:ascii="Arial Narrow" w:hAnsi="Arial Narrow" w:cs="SwissCond"/>
        </w:rPr>
        <w:t>labour</w:t>
      </w:r>
      <w:proofErr w:type="spellEnd"/>
      <w:r w:rsidRPr="00840228">
        <w:rPr>
          <w:rFonts w:ascii="Arial Narrow" w:hAnsi="Arial Narrow" w:cs="SwissCond"/>
        </w:rPr>
        <w:t xml:space="preserve"> &amp; materials, depreciation of plant used.</w:t>
      </w:r>
    </w:p>
    <w:p w:rsidR="00376BBB" w:rsidRPr="00840228" w:rsidRDefault="00376BBB" w:rsidP="00670895">
      <w:pPr>
        <w:pStyle w:val="ListParagraph"/>
        <w:numPr>
          <w:ilvl w:val="0"/>
          <w:numId w:val="15"/>
        </w:numPr>
        <w:autoSpaceDE w:val="0"/>
        <w:autoSpaceDN w:val="0"/>
        <w:adjustRightInd w:val="0"/>
        <w:ind w:left="540" w:hanging="270"/>
        <w:jc w:val="both"/>
        <w:rPr>
          <w:rFonts w:ascii="Arial Narrow" w:hAnsi="Arial Narrow" w:cs="SwissCond"/>
        </w:rPr>
      </w:pPr>
      <w:r w:rsidRPr="00840228">
        <w:rPr>
          <w:rFonts w:ascii="Arial Narrow" w:hAnsi="Arial Narrow" w:cs="SwissCond"/>
        </w:rPr>
        <w:lastRenderedPageBreak/>
        <w:t>Costs generate resources of the entity that will be used in satisfying future performance obligations.</w:t>
      </w:r>
    </w:p>
    <w:p w:rsidR="00376BBB" w:rsidRPr="00840228" w:rsidRDefault="00376BBB" w:rsidP="00670895">
      <w:pPr>
        <w:pStyle w:val="ListParagraph"/>
        <w:numPr>
          <w:ilvl w:val="0"/>
          <w:numId w:val="15"/>
        </w:numPr>
        <w:autoSpaceDE w:val="0"/>
        <w:autoSpaceDN w:val="0"/>
        <w:adjustRightInd w:val="0"/>
        <w:ind w:left="540" w:hanging="270"/>
        <w:jc w:val="both"/>
        <w:rPr>
          <w:rFonts w:ascii="Arial Narrow" w:hAnsi="Arial Narrow" w:cs="SwiftEF-Light"/>
        </w:rPr>
      </w:pPr>
      <w:r w:rsidRPr="00840228">
        <w:rPr>
          <w:rFonts w:ascii="Arial Narrow" w:hAnsi="Arial Narrow" w:cs="SwissCond"/>
        </w:rPr>
        <w:t>Costs are expected to be recovered.</w:t>
      </w:r>
    </w:p>
    <w:p w:rsidR="00376BBB" w:rsidRPr="00840228" w:rsidRDefault="00376BBB" w:rsidP="00376BBB">
      <w:pPr>
        <w:autoSpaceDE w:val="0"/>
        <w:autoSpaceDN w:val="0"/>
        <w:adjustRightInd w:val="0"/>
        <w:jc w:val="both"/>
        <w:rPr>
          <w:rFonts w:ascii="Arial Narrow" w:hAnsi="Arial Narrow" w:cs="Trebuchet MS"/>
        </w:rPr>
      </w:pPr>
    </w:p>
    <w:p w:rsidR="00376BBB" w:rsidRPr="00840228" w:rsidRDefault="00376BBB" w:rsidP="00670895">
      <w:pPr>
        <w:pStyle w:val="ListParagraph"/>
        <w:numPr>
          <w:ilvl w:val="0"/>
          <w:numId w:val="16"/>
        </w:numPr>
        <w:autoSpaceDE w:val="0"/>
        <w:autoSpaceDN w:val="0"/>
        <w:adjustRightInd w:val="0"/>
        <w:ind w:left="270" w:hanging="270"/>
        <w:jc w:val="both"/>
        <w:rPr>
          <w:rFonts w:ascii="Arial Narrow" w:hAnsi="Arial Narrow" w:cs="Trebuchet MS"/>
        </w:rPr>
      </w:pPr>
      <w:r w:rsidRPr="00840228">
        <w:rPr>
          <w:rFonts w:ascii="Arial Narrow" w:hAnsi="Arial Narrow" w:cs="Trebuchet MS"/>
          <w:iCs/>
        </w:rPr>
        <w:t xml:space="preserve">Contract costs recognized as assets are </w:t>
      </w:r>
      <w:proofErr w:type="spellStart"/>
      <w:r w:rsidRPr="00840228">
        <w:rPr>
          <w:rFonts w:ascii="Arial Narrow" w:hAnsi="Arial Narrow" w:cs="Trebuchet MS"/>
          <w:iCs/>
        </w:rPr>
        <w:t>amortised</w:t>
      </w:r>
      <w:proofErr w:type="spellEnd"/>
      <w:r w:rsidRPr="00840228">
        <w:rPr>
          <w:rFonts w:ascii="Arial Narrow" w:hAnsi="Arial Narrow" w:cs="Trebuchet MS"/>
          <w:iCs/>
        </w:rPr>
        <w:t xml:space="preserve"> </w:t>
      </w:r>
      <w:r w:rsidRPr="00840228">
        <w:rPr>
          <w:rFonts w:ascii="Arial Narrow" w:hAnsi="Arial Narrow" w:cs="Trebuchet MS"/>
        </w:rPr>
        <w:t>on a systematic basis consistent with the pattern of transfer of goods or services to which the asset relates.</w:t>
      </w:r>
    </w:p>
    <w:p w:rsidR="00376BBB" w:rsidRPr="00840228" w:rsidRDefault="00376BBB" w:rsidP="00B0049A">
      <w:pPr>
        <w:autoSpaceDE w:val="0"/>
        <w:autoSpaceDN w:val="0"/>
        <w:adjustRightInd w:val="0"/>
        <w:spacing w:line="276" w:lineRule="auto"/>
        <w:jc w:val="both"/>
        <w:rPr>
          <w:rFonts w:ascii="Arial Narrow" w:eastAsia="Calibri" w:hAnsi="Arial Narrow" w:cs="Helvetica-Bold"/>
          <w:b/>
          <w:bCs/>
        </w:rPr>
      </w:pPr>
    </w:p>
    <w:p w:rsidR="001343E0" w:rsidRPr="00840228" w:rsidRDefault="001343E0" w:rsidP="00670895">
      <w:pPr>
        <w:numPr>
          <w:ilvl w:val="0"/>
          <w:numId w:val="11"/>
        </w:numPr>
        <w:autoSpaceDE w:val="0"/>
        <w:autoSpaceDN w:val="0"/>
        <w:adjustRightInd w:val="0"/>
        <w:spacing w:after="2"/>
        <w:ind w:left="270" w:hanging="270"/>
        <w:jc w:val="both"/>
        <w:rPr>
          <w:rFonts w:ascii="Arial Narrow" w:hAnsi="Arial Narrow" w:cs="Trebuchet MS"/>
        </w:rPr>
      </w:pPr>
      <w:r w:rsidRPr="00840228">
        <w:rPr>
          <w:rFonts w:ascii="Arial Narrow" w:hAnsi="Arial Narrow" w:cs="NewsGothicBT-Light"/>
          <w:b/>
          <w:lang w:val="en-GB" w:eastAsia="en-GB"/>
        </w:rPr>
        <w:t>General and administrative costs</w:t>
      </w:r>
      <w:r w:rsidRPr="00840228">
        <w:rPr>
          <w:rFonts w:ascii="Arial Narrow" w:hAnsi="Arial Narrow" w:cs="NewsGothicBT-Light"/>
          <w:lang w:val="en-GB" w:eastAsia="en-GB"/>
        </w:rPr>
        <w:t xml:space="preserve"> and the cost of </w:t>
      </w:r>
      <w:r w:rsidRPr="00840228">
        <w:rPr>
          <w:rFonts w:ascii="Arial Narrow" w:hAnsi="Arial Narrow" w:cs="NewsGothicBT-Light"/>
          <w:b/>
          <w:lang w:val="en-GB" w:eastAsia="en-GB"/>
        </w:rPr>
        <w:t>wasted materials</w:t>
      </w:r>
      <w:r w:rsidRPr="00840228">
        <w:rPr>
          <w:rFonts w:ascii="Arial Narrow" w:hAnsi="Arial Narrow" w:cs="NewsGothicBT-Light"/>
          <w:lang w:val="en-GB" w:eastAsia="en-GB"/>
        </w:rPr>
        <w:t xml:space="preserve"> </w:t>
      </w:r>
      <w:r w:rsidRPr="00840228">
        <w:rPr>
          <w:rFonts w:ascii="Arial Narrow" w:hAnsi="Arial Narrow" w:cs="Trebuchet MS"/>
        </w:rPr>
        <w:t>not incorporated into pricing the contract are recognized as an expense in profit or loss when incurred.</w:t>
      </w:r>
    </w:p>
    <w:p w:rsidR="00BE4175" w:rsidRPr="00840228" w:rsidRDefault="00BE4175" w:rsidP="00BE4175">
      <w:pPr>
        <w:autoSpaceDE w:val="0"/>
        <w:autoSpaceDN w:val="0"/>
        <w:adjustRightInd w:val="0"/>
        <w:spacing w:after="2"/>
        <w:ind w:left="270"/>
        <w:jc w:val="both"/>
        <w:rPr>
          <w:rFonts w:ascii="Arial Narrow" w:hAnsi="Arial Narrow" w:cs="Trebuchet MS"/>
        </w:rPr>
      </w:pPr>
    </w:p>
    <w:p w:rsidR="00B0049A" w:rsidRPr="00840228" w:rsidRDefault="00B0049A" w:rsidP="00B0049A">
      <w:pPr>
        <w:autoSpaceDE w:val="0"/>
        <w:autoSpaceDN w:val="0"/>
        <w:adjustRightInd w:val="0"/>
        <w:spacing w:line="276" w:lineRule="auto"/>
        <w:jc w:val="both"/>
        <w:rPr>
          <w:rFonts w:ascii="Arial Narrow" w:eastAsia="Calibri" w:hAnsi="Arial Narrow" w:cs="Helvetica-Bold"/>
          <w:b/>
          <w:bCs/>
        </w:rPr>
      </w:pPr>
      <w:r w:rsidRPr="00840228">
        <w:rPr>
          <w:rFonts w:ascii="Arial Narrow" w:eastAsia="Calibri" w:hAnsi="Arial Narrow" w:cs="Helvetica-Bold"/>
          <w:b/>
          <w:bCs/>
        </w:rPr>
        <w:t>Common types of transactions</w:t>
      </w:r>
    </w:p>
    <w:p w:rsidR="00B0049A" w:rsidRPr="00840228" w:rsidRDefault="00B0049A" w:rsidP="00B0049A">
      <w:pPr>
        <w:autoSpaceDE w:val="0"/>
        <w:autoSpaceDN w:val="0"/>
        <w:adjustRightInd w:val="0"/>
        <w:jc w:val="both"/>
        <w:rPr>
          <w:rFonts w:ascii="Arial Narrow" w:eastAsia="Calibri" w:hAnsi="Arial Narrow" w:cs="Trebuchet MS"/>
        </w:rPr>
      </w:pPr>
      <w:r w:rsidRPr="00840228">
        <w:rPr>
          <w:rFonts w:ascii="Arial Narrow" w:eastAsia="Calibri" w:hAnsi="Arial Narrow" w:cs="Trebuchet MS"/>
        </w:rPr>
        <w:t>The standard gives guidance on areas like principal versus agent arrangements, consignment arrangements, bill-and-hold arrangements, w</w:t>
      </w:r>
      <w:r w:rsidRPr="00840228">
        <w:rPr>
          <w:rFonts w:ascii="Arial Narrow" w:eastAsia="Calibri" w:hAnsi="Arial Narrow" w:cs="Trebuchet MS"/>
          <w:bCs/>
        </w:rPr>
        <w:t>arranties, r</w:t>
      </w:r>
      <w:r w:rsidRPr="00840228">
        <w:rPr>
          <w:rFonts w:ascii="Arial Narrow" w:eastAsia="Calibri" w:hAnsi="Arial Narrow" w:cs="Trebuchet MS"/>
        </w:rPr>
        <w:t xml:space="preserve">epurchase agreements, </w:t>
      </w:r>
      <w:r w:rsidRPr="00840228">
        <w:rPr>
          <w:rFonts w:ascii="Arial Narrow" w:eastAsia="Calibri" w:hAnsi="Arial Narrow" w:cs="Helvetica-Bold"/>
          <w:bCs/>
        </w:rPr>
        <w:t xml:space="preserve">a right of return, </w:t>
      </w:r>
      <w:r w:rsidRPr="00840228">
        <w:rPr>
          <w:rFonts w:ascii="Arial Narrow" w:eastAsia="Calibri" w:hAnsi="Arial Narrow" w:cs="Trebuchet MS"/>
          <w:bCs/>
        </w:rPr>
        <w:t>c</w:t>
      </w:r>
      <w:r w:rsidRPr="00840228">
        <w:rPr>
          <w:rFonts w:ascii="Arial Narrow" w:eastAsia="Calibri" w:hAnsi="Arial Narrow" w:cs="Trebuchet MS"/>
        </w:rPr>
        <w:t>ustomer options for additional goods or services, n</w:t>
      </w:r>
      <w:r w:rsidRPr="00840228">
        <w:rPr>
          <w:rFonts w:ascii="Arial Narrow" w:eastAsia="Calibri" w:hAnsi="Arial Narrow" w:cs="Trebuchet MS"/>
          <w:bCs/>
        </w:rPr>
        <w:t>on-refundable upfront fees and licensing</w:t>
      </w:r>
      <w:r w:rsidRPr="00840228">
        <w:rPr>
          <w:rFonts w:ascii="Arial Narrow" w:eastAsia="Calibri" w:hAnsi="Arial Narrow" w:cs="Trebuchet MS"/>
        </w:rPr>
        <w:t>. However, only a few are covered in this course.</w:t>
      </w:r>
    </w:p>
    <w:p w:rsidR="00B0049A" w:rsidRPr="00840228" w:rsidRDefault="00B0049A" w:rsidP="00B0049A">
      <w:pPr>
        <w:pStyle w:val="ListParagraph"/>
        <w:autoSpaceDE w:val="0"/>
        <w:autoSpaceDN w:val="0"/>
        <w:adjustRightInd w:val="0"/>
        <w:ind w:left="0"/>
        <w:jc w:val="both"/>
        <w:rPr>
          <w:rFonts w:ascii="Arial Narrow" w:hAnsi="Arial Narrow" w:cs="Arial"/>
        </w:rPr>
      </w:pPr>
    </w:p>
    <w:p w:rsidR="00B0049A" w:rsidRPr="00840228" w:rsidRDefault="00B0049A" w:rsidP="00B0049A">
      <w:pPr>
        <w:autoSpaceDE w:val="0"/>
        <w:autoSpaceDN w:val="0"/>
        <w:adjustRightInd w:val="0"/>
        <w:spacing w:line="276" w:lineRule="auto"/>
        <w:jc w:val="both"/>
        <w:rPr>
          <w:rFonts w:ascii="Arial Narrow" w:eastAsia="Calibri" w:hAnsi="Arial Narrow" w:cs="Trebuchet MS"/>
          <w:b/>
        </w:rPr>
      </w:pPr>
      <w:r w:rsidRPr="00840228">
        <w:rPr>
          <w:rFonts w:ascii="Arial Narrow" w:eastAsia="Calibri" w:hAnsi="Arial Narrow" w:cs="Trebuchet MS"/>
          <w:b/>
        </w:rPr>
        <w:t>Principal versus agent</w:t>
      </w:r>
      <w:r w:rsidRPr="00840228">
        <w:rPr>
          <w:rFonts w:ascii="Arial Narrow" w:eastAsia="Calibri" w:hAnsi="Arial Narrow" w:cs="Trebuchet MS"/>
        </w:rPr>
        <w:t xml:space="preserve"> </w:t>
      </w:r>
      <w:r w:rsidRPr="00840228">
        <w:rPr>
          <w:rFonts w:ascii="Arial Narrow" w:eastAsia="Calibri" w:hAnsi="Arial Narrow" w:cs="Trebuchet MS"/>
          <w:b/>
        </w:rPr>
        <w:t>arrangements</w:t>
      </w:r>
    </w:p>
    <w:p w:rsidR="00B0049A" w:rsidRPr="00840228" w:rsidRDefault="00B0049A" w:rsidP="00670895">
      <w:pPr>
        <w:pStyle w:val="ListParagraph"/>
        <w:numPr>
          <w:ilvl w:val="0"/>
          <w:numId w:val="12"/>
        </w:numPr>
        <w:autoSpaceDE w:val="0"/>
        <w:autoSpaceDN w:val="0"/>
        <w:adjustRightInd w:val="0"/>
        <w:ind w:left="360"/>
        <w:jc w:val="both"/>
        <w:rPr>
          <w:rFonts w:ascii="Arial Narrow" w:hAnsi="Arial Narrow" w:cs="SwissCond"/>
        </w:rPr>
      </w:pPr>
      <w:r w:rsidRPr="00840228">
        <w:rPr>
          <w:rFonts w:ascii="Arial Narrow" w:hAnsi="Arial Narrow" w:cs="SwissCond"/>
        </w:rPr>
        <w:t>A principal controls the promised good or service before it is transferred to the customer.</w:t>
      </w:r>
    </w:p>
    <w:p w:rsidR="00B0049A" w:rsidRPr="00840228" w:rsidRDefault="00B0049A" w:rsidP="00937D33">
      <w:pPr>
        <w:pStyle w:val="ListParagraph"/>
        <w:autoSpaceDE w:val="0"/>
        <w:autoSpaceDN w:val="0"/>
        <w:adjustRightInd w:val="0"/>
        <w:ind w:left="360"/>
        <w:jc w:val="both"/>
        <w:rPr>
          <w:rFonts w:ascii="Arial Narrow" w:eastAsia="Calibri" w:hAnsi="Arial Narrow" w:cs="SwiftEF-Light"/>
        </w:rPr>
      </w:pPr>
      <w:r w:rsidRPr="00840228">
        <w:rPr>
          <w:rFonts w:ascii="Arial Narrow" w:eastAsia="Calibri" w:hAnsi="Arial Narrow" w:cs="SwiftEF-Light"/>
        </w:rPr>
        <w:t xml:space="preserve">When the performance obligation is satisfied, </w:t>
      </w:r>
      <w:r w:rsidR="00937D33" w:rsidRPr="00840228">
        <w:rPr>
          <w:rFonts w:ascii="Arial Narrow" w:eastAsia="Calibri" w:hAnsi="Arial Narrow" w:cs="SwiftEF-Light"/>
        </w:rPr>
        <w:t xml:space="preserve">the principal’s </w:t>
      </w:r>
      <w:r w:rsidRPr="00840228">
        <w:rPr>
          <w:rFonts w:ascii="Arial Narrow" w:eastAsia="Calibri" w:hAnsi="Arial Narrow" w:cs="SwiftEF-Light"/>
        </w:rPr>
        <w:t xml:space="preserve">revenue </w:t>
      </w:r>
      <w:r w:rsidR="00937D33" w:rsidRPr="00840228">
        <w:rPr>
          <w:rFonts w:ascii="Arial Narrow" w:eastAsia="Calibri" w:hAnsi="Arial Narrow" w:cs="SwiftEF-Light"/>
        </w:rPr>
        <w:t xml:space="preserve">= </w:t>
      </w:r>
      <w:r w:rsidRPr="00840228">
        <w:rPr>
          <w:rFonts w:ascii="Arial Narrow" w:hAnsi="Arial Narrow" w:cs="SwissCond"/>
        </w:rPr>
        <w:t>gross amount</w:t>
      </w:r>
      <w:r w:rsidR="00937D33" w:rsidRPr="00840228">
        <w:rPr>
          <w:rFonts w:ascii="Arial Narrow" w:hAnsi="Arial Narrow" w:cs="SwissCond"/>
        </w:rPr>
        <w:t xml:space="preserve"> of consideration</w:t>
      </w:r>
      <w:r w:rsidRPr="00840228">
        <w:rPr>
          <w:rFonts w:ascii="Arial Narrow" w:eastAsia="Calibri" w:hAnsi="Arial Narrow" w:cs="SwiftEF-Light"/>
        </w:rPr>
        <w:t>.</w:t>
      </w:r>
    </w:p>
    <w:p w:rsidR="00556EE1" w:rsidRPr="00840228" w:rsidRDefault="00556EE1" w:rsidP="00937D33">
      <w:pPr>
        <w:pStyle w:val="ListParagraph"/>
        <w:autoSpaceDE w:val="0"/>
        <w:autoSpaceDN w:val="0"/>
        <w:adjustRightInd w:val="0"/>
        <w:ind w:left="360"/>
        <w:jc w:val="both"/>
        <w:rPr>
          <w:rFonts w:ascii="Arial Narrow" w:eastAsia="Calibri" w:hAnsi="Arial Narrow" w:cs="SwiftEF-Light"/>
        </w:rPr>
      </w:pPr>
    </w:p>
    <w:p w:rsidR="00B0049A" w:rsidRPr="00840228" w:rsidRDefault="00B0049A" w:rsidP="00670895">
      <w:pPr>
        <w:pStyle w:val="ListParagraph"/>
        <w:numPr>
          <w:ilvl w:val="0"/>
          <w:numId w:val="2"/>
        </w:numPr>
        <w:autoSpaceDE w:val="0"/>
        <w:autoSpaceDN w:val="0"/>
        <w:adjustRightInd w:val="0"/>
        <w:jc w:val="both"/>
        <w:rPr>
          <w:rFonts w:ascii="Arial Narrow" w:eastAsia="Calibri" w:hAnsi="Arial Narrow" w:cs="SwiftEF-Light"/>
        </w:rPr>
      </w:pPr>
      <w:r w:rsidRPr="00840228">
        <w:rPr>
          <w:rFonts w:ascii="Arial Narrow" w:eastAsia="Calibri" w:hAnsi="Arial Narrow" w:cs="SwiftEF-Light"/>
        </w:rPr>
        <w:t xml:space="preserve">An agent’s obligation is to arrange for the provision of goods or services by another party. </w:t>
      </w:r>
    </w:p>
    <w:p w:rsidR="00B0049A" w:rsidRPr="00840228" w:rsidRDefault="00B0049A" w:rsidP="00556EE1">
      <w:pPr>
        <w:pStyle w:val="ListParagraph"/>
        <w:autoSpaceDE w:val="0"/>
        <w:autoSpaceDN w:val="0"/>
        <w:adjustRightInd w:val="0"/>
        <w:ind w:left="360"/>
        <w:jc w:val="both"/>
        <w:rPr>
          <w:rFonts w:ascii="Arial Narrow" w:eastAsia="Calibri" w:hAnsi="Arial Narrow" w:cs="SwiftEF-Light"/>
        </w:rPr>
      </w:pPr>
      <w:r w:rsidRPr="00840228">
        <w:rPr>
          <w:rFonts w:ascii="Arial Narrow" w:eastAsia="Calibri" w:hAnsi="Arial Narrow" w:cs="SwiftEF-Light"/>
        </w:rPr>
        <w:t>When the performance obligation is satisfied, an agent</w:t>
      </w:r>
      <w:r w:rsidR="00556EE1" w:rsidRPr="00840228">
        <w:rPr>
          <w:rFonts w:ascii="Arial Narrow" w:eastAsia="Calibri" w:hAnsi="Arial Narrow" w:cs="SwiftEF-Light"/>
        </w:rPr>
        <w:t>’s</w:t>
      </w:r>
      <w:r w:rsidRPr="00840228">
        <w:rPr>
          <w:rFonts w:ascii="Arial Narrow" w:eastAsia="Calibri" w:hAnsi="Arial Narrow" w:cs="SwiftEF-Light"/>
        </w:rPr>
        <w:t xml:space="preserve"> </w:t>
      </w:r>
      <w:r w:rsidR="00937D33" w:rsidRPr="00840228">
        <w:rPr>
          <w:rFonts w:ascii="Arial Narrow" w:eastAsia="Calibri" w:hAnsi="Arial Narrow" w:cs="SwiftEF-Light"/>
        </w:rPr>
        <w:t xml:space="preserve">revenue = </w:t>
      </w:r>
      <w:r w:rsidRPr="00840228">
        <w:rPr>
          <w:rFonts w:ascii="Arial Narrow" w:eastAsia="Calibri" w:hAnsi="Arial Narrow" w:cs="SwiftEF-Light"/>
        </w:rPr>
        <w:t xml:space="preserve">fee or commission. </w:t>
      </w:r>
    </w:p>
    <w:p w:rsidR="00B0049A" w:rsidRPr="00840228" w:rsidRDefault="00B0049A" w:rsidP="00B0049A">
      <w:pPr>
        <w:autoSpaceDE w:val="0"/>
        <w:autoSpaceDN w:val="0"/>
        <w:adjustRightInd w:val="0"/>
        <w:jc w:val="both"/>
        <w:rPr>
          <w:rFonts w:ascii="Arial Narrow" w:eastAsia="Calibri" w:hAnsi="Arial Narrow" w:cs="Trebuchet MS"/>
          <w:b/>
        </w:rPr>
      </w:pPr>
    </w:p>
    <w:p w:rsidR="00B0049A" w:rsidRPr="00840228" w:rsidRDefault="00B0049A" w:rsidP="00670895">
      <w:pPr>
        <w:pStyle w:val="ListParagraph"/>
        <w:numPr>
          <w:ilvl w:val="0"/>
          <w:numId w:val="2"/>
        </w:numPr>
        <w:autoSpaceDE w:val="0"/>
        <w:autoSpaceDN w:val="0"/>
        <w:adjustRightInd w:val="0"/>
        <w:jc w:val="both"/>
        <w:rPr>
          <w:rFonts w:ascii="Arial Narrow" w:eastAsia="Calibri" w:hAnsi="Arial Narrow" w:cs="SwiftEF-Light"/>
        </w:rPr>
      </w:pPr>
      <w:r w:rsidRPr="00840228">
        <w:rPr>
          <w:rFonts w:ascii="Arial Narrow" w:eastAsia="Calibri" w:hAnsi="Arial Narrow" w:cs="SwiftEF-Light"/>
        </w:rPr>
        <w:t>Indicators that an entity is an agent rather than a principal include the following:</w:t>
      </w:r>
    </w:p>
    <w:p w:rsidR="00B0049A" w:rsidRPr="00840228" w:rsidRDefault="00B0049A" w:rsidP="00670895">
      <w:pPr>
        <w:pStyle w:val="ListParagraph"/>
        <w:numPr>
          <w:ilvl w:val="0"/>
          <w:numId w:val="3"/>
        </w:numPr>
        <w:autoSpaceDE w:val="0"/>
        <w:autoSpaceDN w:val="0"/>
        <w:adjustRightInd w:val="0"/>
        <w:jc w:val="both"/>
        <w:rPr>
          <w:rFonts w:ascii="Arial Narrow" w:eastAsia="Calibri" w:hAnsi="Arial Narrow" w:cs="SwiftEF-Light"/>
        </w:rPr>
      </w:pPr>
      <w:r w:rsidRPr="00840228">
        <w:rPr>
          <w:rFonts w:ascii="Arial Narrow" w:eastAsia="Calibri" w:hAnsi="Arial Narrow" w:cs="SwiftEF-Light"/>
          <w:b/>
        </w:rPr>
        <w:t>Another party</w:t>
      </w:r>
      <w:r w:rsidRPr="00840228">
        <w:rPr>
          <w:rFonts w:ascii="Arial Narrow" w:eastAsia="Calibri" w:hAnsi="Arial Narrow" w:cs="SwiftEF-Light"/>
        </w:rPr>
        <w:t xml:space="preserve"> is primarily responsible for fulfilling the contract.</w:t>
      </w:r>
    </w:p>
    <w:p w:rsidR="00B0049A" w:rsidRPr="00840228" w:rsidRDefault="00B0049A" w:rsidP="00670895">
      <w:pPr>
        <w:pStyle w:val="ListParagraph"/>
        <w:numPr>
          <w:ilvl w:val="0"/>
          <w:numId w:val="3"/>
        </w:numPr>
        <w:autoSpaceDE w:val="0"/>
        <w:autoSpaceDN w:val="0"/>
        <w:adjustRightInd w:val="0"/>
        <w:jc w:val="both"/>
        <w:rPr>
          <w:rFonts w:ascii="Arial Narrow" w:eastAsia="Calibri" w:hAnsi="Arial Narrow" w:cs="SwiftEF-Light"/>
        </w:rPr>
      </w:pPr>
      <w:r w:rsidRPr="00840228">
        <w:rPr>
          <w:rFonts w:ascii="Arial Narrow" w:eastAsia="Calibri" w:hAnsi="Arial Narrow" w:cs="SwiftEF-Light"/>
        </w:rPr>
        <w:t xml:space="preserve">The entity </w:t>
      </w:r>
      <w:r w:rsidR="000D51CA" w:rsidRPr="00840228">
        <w:rPr>
          <w:rFonts w:ascii="Arial Narrow" w:eastAsia="Calibri" w:hAnsi="Arial Narrow" w:cs="SwiftEF-Light"/>
        </w:rPr>
        <w:t>has no</w:t>
      </w:r>
      <w:r w:rsidRPr="00840228">
        <w:rPr>
          <w:rFonts w:ascii="Arial Narrow" w:eastAsia="Calibri" w:hAnsi="Arial Narrow" w:cs="SwiftEF-Light"/>
        </w:rPr>
        <w:t xml:space="preserve"> </w:t>
      </w:r>
      <w:r w:rsidRPr="00840228">
        <w:rPr>
          <w:rFonts w:ascii="Arial Narrow" w:eastAsia="Calibri" w:hAnsi="Arial Narrow" w:cs="SwiftEF-Light"/>
          <w:b/>
        </w:rPr>
        <w:t>inventory risk</w:t>
      </w:r>
      <w:r w:rsidRPr="00840228">
        <w:rPr>
          <w:rFonts w:ascii="Arial Narrow" w:eastAsia="Calibri" w:hAnsi="Arial Narrow" w:cs="SwiftEF-Light"/>
        </w:rPr>
        <w:t xml:space="preserve"> after a customer’s order, during shipping or on return of goods.</w:t>
      </w:r>
    </w:p>
    <w:p w:rsidR="00B0049A" w:rsidRPr="00840228" w:rsidRDefault="00B0049A" w:rsidP="00670895">
      <w:pPr>
        <w:pStyle w:val="ListParagraph"/>
        <w:numPr>
          <w:ilvl w:val="0"/>
          <w:numId w:val="3"/>
        </w:numPr>
        <w:autoSpaceDE w:val="0"/>
        <w:autoSpaceDN w:val="0"/>
        <w:adjustRightInd w:val="0"/>
        <w:jc w:val="both"/>
        <w:rPr>
          <w:rFonts w:ascii="Arial Narrow" w:eastAsia="Calibri" w:hAnsi="Arial Narrow" w:cs="SwiftEF-Light"/>
        </w:rPr>
      </w:pPr>
      <w:r w:rsidRPr="00840228">
        <w:rPr>
          <w:rFonts w:ascii="Arial Narrow" w:eastAsia="Calibri" w:hAnsi="Arial Narrow" w:cs="SwiftEF-Light"/>
        </w:rPr>
        <w:t xml:space="preserve">The entity does not have discretion in </w:t>
      </w:r>
      <w:r w:rsidRPr="00840228">
        <w:rPr>
          <w:rFonts w:ascii="Arial Narrow" w:eastAsia="Calibri" w:hAnsi="Arial Narrow" w:cs="SwiftEF-Light"/>
          <w:b/>
        </w:rPr>
        <w:t>establishing prices</w:t>
      </w:r>
      <w:r w:rsidRPr="00840228">
        <w:rPr>
          <w:rFonts w:ascii="Arial Narrow" w:eastAsia="Calibri" w:hAnsi="Arial Narrow" w:cs="SwiftEF-Light"/>
        </w:rPr>
        <w:t xml:space="preserve"> for goods or services.</w:t>
      </w:r>
    </w:p>
    <w:p w:rsidR="00B0049A" w:rsidRPr="00840228" w:rsidRDefault="00B0049A" w:rsidP="00670895">
      <w:pPr>
        <w:pStyle w:val="ListParagraph"/>
        <w:numPr>
          <w:ilvl w:val="0"/>
          <w:numId w:val="3"/>
        </w:numPr>
        <w:autoSpaceDE w:val="0"/>
        <w:autoSpaceDN w:val="0"/>
        <w:adjustRightInd w:val="0"/>
        <w:jc w:val="both"/>
        <w:rPr>
          <w:rFonts w:ascii="Arial Narrow" w:eastAsia="Calibri" w:hAnsi="Arial Narrow" w:cs="SwiftEF-Light"/>
        </w:rPr>
      </w:pPr>
      <w:r w:rsidRPr="00840228">
        <w:rPr>
          <w:rFonts w:ascii="Arial Narrow" w:eastAsia="Calibri" w:hAnsi="Arial Narrow" w:cs="SwiftEF-Light"/>
        </w:rPr>
        <w:t xml:space="preserve">The entity is not exposed to </w:t>
      </w:r>
      <w:r w:rsidRPr="00840228">
        <w:rPr>
          <w:rFonts w:ascii="Arial Narrow" w:eastAsia="Calibri" w:hAnsi="Arial Narrow" w:cs="SwiftEF-Light"/>
          <w:b/>
        </w:rPr>
        <w:t>credit risk</w:t>
      </w:r>
      <w:r w:rsidRPr="00840228">
        <w:rPr>
          <w:rFonts w:ascii="Arial Narrow" w:eastAsia="Calibri" w:hAnsi="Arial Narrow" w:cs="SwiftEF-Light"/>
        </w:rPr>
        <w:t xml:space="preserve"> for the amount receivable from a customer.</w:t>
      </w:r>
    </w:p>
    <w:p w:rsidR="00B0049A" w:rsidRPr="00840228" w:rsidRDefault="00B0049A" w:rsidP="00B0049A">
      <w:pPr>
        <w:autoSpaceDE w:val="0"/>
        <w:autoSpaceDN w:val="0"/>
        <w:adjustRightInd w:val="0"/>
        <w:spacing w:line="276" w:lineRule="auto"/>
        <w:jc w:val="both"/>
        <w:rPr>
          <w:rFonts w:ascii="Arial Narrow" w:hAnsi="Arial Narrow" w:cs="Arial"/>
          <w:b/>
        </w:rPr>
      </w:pPr>
    </w:p>
    <w:p w:rsidR="00B0049A" w:rsidRPr="00840228" w:rsidRDefault="00B0049A" w:rsidP="00670895">
      <w:pPr>
        <w:pStyle w:val="ListParagraph"/>
        <w:numPr>
          <w:ilvl w:val="0"/>
          <w:numId w:val="25"/>
        </w:numPr>
        <w:autoSpaceDE w:val="0"/>
        <w:autoSpaceDN w:val="0"/>
        <w:adjustRightInd w:val="0"/>
        <w:ind w:left="360" w:hanging="270"/>
        <w:jc w:val="both"/>
        <w:rPr>
          <w:rFonts w:ascii="Arial Narrow" w:hAnsi="Arial Narrow" w:cs="Arial"/>
          <w:b/>
        </w:rPr>
      </w:pPr>
      <w:r w:rsidRPr="00840228">
        <w:rPr>
          <w:rFonts w:ascii="Arial Narrow" w:hAnsi="Arial Narrow"/>
        </w:rPr>
        <w:t xml:space="preserve">If an estate agent sells a house on behalf of a client for </w:t>
      </w:r>
      <w:proofErr w:type="spellStart"/>
      <w:r w:rsidRPr="00840228">
        <w:rPr>
          <w:rFonts w:ascii="Arial Narrow" w:hAnsi="Arial Narrow"/>
        </w:rPr>
        <w:t>Shs</w:t>
      </w:r>
      <w:proofErr w:type="spellEnd"/>
      <w:r w:rsidRPr="00840228">
        <w:rPr>
          <w:rFonts w:ascii="Arial Narrow" w:hAnsi="Arial Narrow"/>
        </w:rPr>
        <w:t xml:space="preserve"> 300m earning 5% commission, revenue of the </w:t>
      </w:r>
      <w:r w:rsidR="00032A39" w:rsidRPr="00840228">
        <w:rPr>
          <w:rFonts w:ascii="Arial Narrow" w:hAnsi="Arial Narrow"/>
        </w:rPr>
        <w:t xml:space="preserve">principal is </w:t>
      </w:r>
      <w:proofErr w:type="spellStart"/>
      <w:r w:rsidR="00032A39" w:rsidRPr="00840228">
        <w:rPr>
          <w:rFonts w:ascii="Arial Narrow" w:hAnsi="Arial Narrow"/>
        </w:rPr>
        <w:t>Shs</w:t>
      </w:r>
      <w:proofErr w:type="spellEnd"/>
      <w:r w:rsidR="00032A39" w:rsidRPr="00840228">
        <w:rPr>
          <w:rFonts w:ascii="Arial Narrow" w:hAnsi="Arial Narrow"/>
        </w:rPr>
        <w:t xml:space="preserve"> 300m that for the </w:t>
      </w:r>
      <w:r w:rsidRPr="00840228">
        <w:rPr>
          <w:rFonts w:ascii="Arial Narrow" w:hAnsi="Arial Narrow"/>
        </w:rPr>
        <w:t xml:space="preserve">agent is </w:t>
      </w:r>
      <w:proofErr w:type="spellStart"/>
      <w:r w:rsidRPr="00840228">
        <w:rPr>
          <w:rFonts w:ascii="Arial Narrow" w:hAnsi="Arial Narrow"/>
        </w:rPr>
        <w:t>Shs</w:t>
      </w:r>
      <w:proofErr w:type="spellEnd"/>
      <w:r w:rsidRPr="00840228">
        <w:rPr>
          <w:rFonts w:ascii="Arial Narrow" w:hAnsi="Arial Narrow"/>
        </w:rPr>
        <w:t xml:space="preserve"> 15m.</w:t>
      </w:r>
    </w:p>
    <w:p w:rsidR="00B0049A" w:rsidRPr="00840228" w:rsidRDefault="00B0049A" w:rsidP="00B0049A">
      <w:pPr>
        <w:autoSpaceDE w:val="0"/>
        <w:autoSpaceDN w:val="0"/>
        <w:adjustRightInd w:val="0"/>
        <w:spacing w:line="276" w:lineRule="auto"/>
        <w:jc w:val="both"/>
        <w:rPr>
          <w:rFonts w:ascii="Arial Narrow" w:hAnsi="Arial Narrow" w:cs="Arial"/>
          <w:b/>
        </w:rPr>
      </w:pPr>
    </w:p>
    <w:p w:rsidR="00B0049A" w:rsidRPr="00840228" w:rsidRDefault="00B0049A" w:rsidP="00B0049A">
      <w:pPr>
        <w:autoSpaceDE w:val="0"/>
        <w:autoSpaceDN w:val="0"/>
        <w:adjustRightInd w:val="0"/>
        <w:spacing w:line="276" w:lineRule="auto"/>
        <w:jc w:val="both"/>
        <w:rPr>
          <w:rFonts w:ascii="Arial Narrow" w:eastAsia="Calibri" w:hAnsi="Arial Narrow" w:cs="Helvetica-Bold"/>
          <w:b/>
          <w:bCs/>
        </w:rPr>
      </w:pPr>
      <w:r w:rsidRPr="00840228">
        <w:rPr>
          <w:rFonts w:ascii="Arial Narrow" w:eastAsia="Calibri" w:hAnsi="Arial Narrow" w:cs="Helvetica-Bold"/>
          <w:b/>
          <w:bCs/>
        </w:rPr>
        <w:t>Consignment arrangements (CA)</w:t>
      </w:r>
    </w:p>
    <w:p w:rsidR="00F371FA" w:rsidRPr="00840228" w:rsidRDefault="00AB07B1" w:rsidP="00AB07B1">
      <w:pPr>
        <w:autoSpaceDE w:val="0"/>
        <w:autoSpaceDN w:val="0"/>
        <w:adjustRightInd w:val="0"/>
        <w:jc w:val="both"/>
        <w:rPr>
          <w:rFonts w:ascii="Arial Narrow" w:eastAsia="Calibri" w:hAnsi="Arial Narrow" w:cs="Helvetica-Bold"/>
          <w:bCs/>
        </w:rPr>
      </w:pPr>
      <w:r w:rsidRPr="00840228">
        <w:rPr>
          <w:rFonts w:ascii="Arial Narrow" w:eastAsia="Calibri" w:hAnsi="Arial Narrow" w:cs="Helvetica-Bold"/>
          <w:bCs/>
        </w:rPr>
        <w:t xml:space="preserve">A </w:t>
      </w:r>
      <w:r w:rsidR="00F371FA" w:rsidRPr="00840228">
        <w:rPr>
          <w:rFonts w:ascii="Arial Narrow" w:eastAsia="Calibri" w:hAnsi="Arial Narrow" w:cs="Helvetica-Bold"/>
          <w:bCs/>
        </w:rPr>
        <w:t xml:space="preserve">consignment arrangement is where a </w:t>
      </w:r>
      <w:r w:rsidRPr="00840228">
        <w:rPr>
          <w:rFonts w:ascii="Arial Narrow" w:eastAsia="Calibri" w:hAnsi="Arial Narrow" w:cs="Helvetica-Bold"/>
          <w:bCs/>
        </w:rPr>
        <w:t xml:space="preserve">product is delivered by </w:t>
      </w:r>
      <w:r w:rsidR="00F371FA" w:rsidRPr="00840228">
        <w:rPr>
          <w:rFonts w:ascii="Arial Narrow" w:eastAsia="Calibri" w:hAnsi="Arial Narrow" w:cs="Helvetica-Bold"/>
          <w:bCs/>
        </w:rPr>
        <w:t>a</w:t>
      </w:r>
      <w:r w:rsidRPr="00840228">
        <w:rPr>
          <w:rFonts w:ascii="Arial Narrow" w:eastAsia="Calibri" w:hAnsi="Arial Narrow" w:cs="Helvetica-Bold"/>
          <w:bCs/>
        </w:rPr>
        <w:t xml:space="preserve"> </w:t>
      </w:r>
      <w:r w:rsidR="00F371FA" w:rsidRPr="00840228">
        <w:rPr>
          <w:rFonts w:ascii="Arial Narrow" w:eastAsia="Calibri" w:hAnsi="Arial Narrow" w:cs="Helvetica-Bold"/>
          <w:bCs/>
        </w:rPr>
        <w:t xml:space="preserve">vendor and a </w:t>
      </w:r>
      <w:r w:rsidRPr="00840228">
        <w:rPr>
          <w:rFonts w:ascii="Arial Narrow" w:eastAsia="Calibri" w:hAnsi="Arial Narrow" w:cs="Helvetica-Bold"/>
          <w:bCs/>
        </w:rPr>
        <w:t>dealer has not obtained control</w:t>
      </w:r>
      <w:r w:rsidR="00F371FA" w:rsidRPr="00840228">
        <w:rPr>
          <w:rFonts w:ascii="Arial Narrow" w:eastAsia="Calibri" w:hAnsi="Arial Narrow" w:cs="Helvetica-Bold"/>
          <w:bCs/>
        </w:rPr>
        <w:t>.</w:t>
      </w:r>
      <w:r w:rsidRPr="00840228">
        <w:rPr>
          <w:rFonts w:ascii="Arial Narrow" w:eastAsia="Calibri" w:hAnsi="Arial Narrow" w:cs="Helvetica-Bold"/>
          <w:bCs/>
        </w:rPr>
        <w:t xml:space="preserve"> </w:t>
      </w:r>
    </w:p>
    <w:p w:rsidR="00AB07B1" w:rsidRPr="00840228" w:rsidRDefault="00AB07B1" w:rsidP="00AB07B1">
      <w:pPr>
        <w:autoSpaceDE w:val="0"/>
        <w:autoSpaceDN w:val="0"/>
        <w:adjustRightInd w:val="0"/>
        <w:jc w:val="both"/>
        <w:rPr>
          <w:rFonts w:ascii="Arial Narrow" w:eastAsia="Calibri" w:hAnsi="Arial Narrow" w:cs="Helvetica-Bold"/>
          <w:bCs/>
        </w:rPr>
      </w:pPr>
      <w:r w:rsidRPr="00840228">
        <w:rPr>
          <w:rFonts w:ascii="Arial Narrow" w:eastAsia="Calibri" w:hAnsi="Arial Narrow" w:cs="Helvetica-Bold"/>
          <w:bCs/>
        </w:rPr>
        <w:t xml:space="preserve">Indicators </w:t>
      </w:r>
      <w:r w:rsidR="00F371FA" w:rsidRPr="00840228">
        <w:rPr>
          <w:rFonts w:ascii="Arial Narrow" w:eastAsia="Calibri" w:hAnsi="Arial Narrow" w:cs="Helvetica-Bold"/>
          <w:bCs/>
        </w:rPr>
        <w:t xml:space="preserve">of CA include </w:t>
      </w:r>
      <w:r w:rsidRPr="00840228">
        <w:rPr>
          <w:rFonts w:ascii="Arial Narrow" w:eastAsia="Calibri" w:hAnsi="Arial Narrow" w:cs="Helvetica-Bold"/>
          <w:bCs/>
        </w:rPr>
        <w:t>the following:</w:t>
      </w:r>
    </w:p>
    <w:p w:rsidR="00A923EF" w:rsidRPr="00840228" w:rsidRDefault="00A923EF" w:rsidP="00670895">
      <w:pPr>
        <w:numPr>
          <w:ilvl w:val="0"/>
          <w:numId w:val="38"/>
        </w:numPr>
        <w:autoSpaceDE w:val="0"/>
        <w:autoSpaceDN w:val="0"/>
        <w:adjustRightInd w:val="0"/>
        <w:ind w:left="360"/>
        <w:jc w:val="both"/>
        <w:rPr>
          <w:rFonts w:ascii="Arial Narrow" w:hAnsi="Arial Narrow" w:cs="SwiftEF-Light"/>
        </w:rPr>
      </w:pPr>
      <w:r w:rsidRPr="00840228">
        <w:rPr>
          <w:rFonts w:ascii="Arial Narrow" w:hAnsi="Arial Narrow" w:cs="SwiftEF-Light"/>
        </w:rPr>
        <w:t xml:space="preserve">The product is </w:t>
      </w:r>
      <w:r w:rsidRPr="00840228">
        <w:rPr>
          <w:rFonts w:ascii="Arial Narrow" w:hAnsi="Arial Narrow" w:cs="SwiftEF-Light"/>
          <w:b/>
        </w:rPr>
        <w:t xml:space="preserve">controlled </w:t>
      </w:r>
      <w:r w:rsidRPr="00840228">
        <w:rPr>
          <w:rFonts w:ascii="Arial Narrow" w:hAnsi="Arial Narrow" w:cs="SwiftEF-Light"/>
        </w:rPr>
        <w:t>by the vendor until a sale is made or a specified period expires.</w:t>
      </w:r>
    </w:p>
    <w:p w:rsidR="00A923EF" w:rsidRPr="00840228" w:rsidRDefault="00A923EF" w:rsidP="00670895">
      <w:pPr>
        <w:numPr>
          <w:ilvl w:val="0"/>
          <w:numId w:val="38"/>
        </w:numPr>
        <w:autoSpaceDE w:val="0"/>
        <w:autoSpaceDN w:val="0"/>
        <w:adjustRightInd w:val="0"/>
        <w:ind w:left="360"/>
        <w:jc w:val="both"/>
        <w:rPr>
          <w:rFonts w:ascii="Arial Narrow" w:hAnsi="Arial Narrow" w:cs="SwiftEF-Light"/>
        </w:rPr>
      </w:pPr>
      <w:r w:rsidRPr="00840228">
        <w:rPr>
          <w:rFonts w:ascii="Arial Narrow" w:hAnsi="Arial Narrow" w:cs="SwiftEF-Light"/>
        </w:rPr>
        <w:t xml:space="preserve">The supplier can require the </w:t>
      </w:r>
      <w:r w:rsidRPr="00840228">
        <w:rPr>
          <w:rFonts w:ascii="Arial Narrow" w:hAnsi="Arial Narrow" w:cs="SwiftEF-Light"/>
          <w:b/>
        </w:rPr>
        <w:t>return of the product</w:t>
      </w:r>
      <w:r w:rsidRPr="00840228">
        <w:rPr>
          <w:rFonts w:ascii="Arial Narrow" w:hAnsi="Arial Narrow" w:cs="SwiftEF-Light"/>
        </w:rPr>
        <w:t xml:space="preserve"> or transfer of the product to a third party.</w:t>
      </w:r>
    </w:p>
    <w:p w:rsidR="00A923EF" w:rsidRPr="00840228" w:rsidRDefault="00A923EF" w:rsidP="00670895">
      <w:pPr>
        <w:numPr>
          <w:ilvl w:val="0"/>
          <w:numId w:val="38"/>
        </w:numPr>
        <w:autoSpaceDE w:val="0"/>
        <w:autoSpaceDN w:val="0"/>
        <w:adjustRightInd w:val="0"/>
        <w:ind w:left="360"/>
        <w:jc w:val="both"/>
        <w:rPr>
          <w:rFonts w:ascii="Arial Narrow" w:eastAsia="Calibri" w:hAnsi="Arial Narrow" w:cs="Helvetica-Bold"/>
          <w:b/>
          <w:bCs/>
        </w:rPr>
      </w:pPr>
      <w:r w:rsidRPr="00840228">
        <w:rPr>
          <w:rFonts w:ascii="Arial Narrow" w:hAnsi="Arial Narrow" w:cs="SwiftEF-Light"/>
        </w:rPr>
        <w:t xml:space="preserve">The dealer has no unconditional </w:t>
      </w:r>
      <w:r w:rsidRPr="00840228">
        <w:rPr>
          <w:rFonts w:ascii="Arial Narrow" w:hAnsi="Arial Narrow" w:cs="SwiftEF-Light"/>
          <w:b/>
        </w:rPr>
        <w:t>obligation to pay</w:t>
      </w:r>
      <w:r w:rsidRPr="00840228">
        <w:rPr>
          <w:rFonts w:ascii="Arial Narrow" w:hAnsi="Arial Narrow" w:cs="SwiftEF-Light"/>
        </w:rPr>
        <w:t xml:space="preserve"> for the product </w:t>
      </w:r>
      <w:r w:rsidRPr="00840228">
        <w:rPr>
          <w:rFonts w:ascii="Arial Narrow" w:hAnsi="Arial Narrow" w:cs="BlissPro-Regular"/>
        </w:rPr>
        <w:t>even if is required to pay a deposit.</w:t>
      </w:r>
    </w:p>
    <w:p w:rsidR="00A923EF" w:rsidRPr="00840228" w:rsidRDefault="00A923EF" w:rsidP="00AB07B1">
      <w:pPr>
        <w:autoSpaceDE w:val="0"/>
        <w:autoSpaceDN w:val="0"/>
        <w:adjustRightInd w:val="0"/>
        <w:jc w:val="both"/>
        <w:rPr>
          <w:rFonts w:ascii="Arial Narrow" w:eastAsia="Calibri" w:hAnsi="Arial Narrow" w:cs="Helvetica-Bold"/>
          <w:bCs/>
        </w:rPr>
      </w:pPr>
    </w:p>
    <w:p w:rsidR="00A923EF" w:rsidRPr="00840228" w:rsidRDefault="00A923EF" w:rsidP="00670895">
      <w:pPr>
        <w:pStyle w:val="ListParagraph"/>
        <w:numPr>
          <w:ilvl w:val="0"/>
          <w:numId w:val="39"/>
        </w:numPr>
        <w:autoSpaceDE w:val="0"/>
        <w:autoSpaceDN w:val="0"/>
        <w:adjustRightInd w:val="0"/>
        <w:ind w:left="360"/>
        <w:jc w:val="both"/>
        <w:rPr>
          <w:rFonts w:ascii="Arial Narrow" w:eastAsia="Calibri" w:hAnsi="Arial Narrow" w:cs="Helvetica-Bold"/>
          <w:bCs/>
        </w:rPr>
      </w:pPr>
      <w:r w:rsidRPr="00840228">
        <w:rPr>
          <w:rFonts w:ascii="Arial Narrow" w:eastAsia="Calibri" w:hAnsi="Arial Narrow" w:cs="Helvetica-Bold"/>
          <w:bCs/>
        </w:rPr>
        <w:t xml:space="preserve">The vendor does not </w:t>
      </w:r>
      <w:proofErr w:type="spellStart"/>
      <w:r w:rsidRPr="00840228">
        <w:rPr>
          <w:rFonts w:ascii="Arial Narrow" w:eastAsia="Calibri" w:hAnsi="Arial Narrow" w:cs="Helvetica-Bold"/>
          <w:bCs/>
        </w:rPr>
        <w:t>recognise</w:t>
      </w:r>
      <w:proofErr w:type="spellEnd"/>
      <w:r w:rsidRPr="00840228">
        <w:rPr>
          <w:rFonts w:ascii="Arial Narrow" w:eastAsia="Calibri" w:hAnsi="Arial Narrow" w:cs="Helvetica-Bold"/>
          <w:bCs/>
        </w:rPr>
        <w:t xml:space="preserve"> revenue on delivery of the product.</w:t>
      </w:r>
    </w:p>
    <w:p w:rsidR="00A923EF" w:rsidRPr="00840228" w:rsidRDefault="00A923EF" w:rsidP="00670895">
      <w:pPr>
        <w:pStyle w:val="ListParagraph"/>
        <w:numPr>
          <w:ilvl w:val="0"/>
          <w:numId w:val="39"/>
        </w:numPr>
        <w:autoSpaceDE w:val="0"/>
        <w:autoSpaceDN w:val="0"/>
        <w:adjustRightInd w:val="0"/>
        <w:ind w:left="360"/>
        <w:jc w:val="both"/>
        <w:rPr>
          <w:rFonts w:ascii="Arial Narrow" w:hAnsi="Arial Narrow" w:cs="Arial"/>
        </w:rPr>
      </w:pPr>
      <w:r w:rsidRPr="00840228">
        <w:rPr>
          <w:rFonts w:ascii="Arial Narrow" w:hAnsi="Arial Narrow" w:cs="Arial"/>
        </w:rPr>
        <w:t xml:space="preserve">Inventory is recognized in the SOFP of the vendor. </w:t>
      </w:r>
    </w:p>
    <w:p w:rsidR="00B0049A" w:rsidRPr="00840228" w:rsidRDefault="00A923EF" w:rsidP="00670895">
      <w:pPr>
        <w:pStyle w:val="ListParagraph"/>
        <w:numPr>
          <w:ilvl w:val="0"/>
          <w:numId w:val="39"/>
        </w:numPr>
        <w:autoSpaceDE w:val="0"/>
        <w:autoSpaceDN w:val="0"/>
        <w:adjustRightInd w:val="0"/>
        <w:ind w:left="360"/>
        <w:jc w:val="both"/>
        <w:rPr>
          <w:rFonts w:ascii="Arial Narrow" w:hAnsi="Arial Narrow" w:cs="Arial"/>
        </w:rPr>
      </w:pPr>
      <w:r w:rsidRPr="00840228">
        <w:rPr>
          <w:rFonts w:ascii="Arial Narrow" w:hAnsi="Arial Narrow" w:cs="Arial"/>
        </w:rPr>
        <w:t xml:space="preserve">Any deposit </w:t>
      </w:r>
      <w:r w:rsidR="00571A9D" w:rsidRPr="00840228">
        <w:rPr>
          <w:rFonts w:ascii="Arial Narrow" w:hAnsi="Arial Narrow" w:cs="Arial"/>
        </w:rPr>
        <w:t xml:space="preserve">received </w:t>
      </w:r>
      <w:r w:rsidR="0008660F" w:rsidRPr="00840228">
        <w:rPr>
          <w:rFonts w:ascii="Arial Narrow" w:hAnsi="Arial Narrow" w:cs="Arial"/>
        </w:rPr>
        <w:t>is shown as a contract liability</w:t>
      </w:r>
      <w:r w:rsidRPr="00840228">
        <w:rPr>
          <w:rFonts w:ascii="Arial Narrow" w:hAnsi="Arial Narrow" w:cs="Arial"/>
        </w:rPr>
        <w:t xml:space="preserve">. </w:t>
      </w:r>
    </w:p>
    <w:p w:rsidR="009D7F0C" w:rsidRPr="00840228" w:rsidRDefault="009D7F0C" w:rsidP="00B0049A">
      <w:pPr>
        <w:autoSpaceDE w:val="0"/>
        <w:autoSpaceDN w:val="0"/>
        <w:adjustRightInd w:val="0"/>
        <w:jc w:val="both"/>
        <w:rPr>
          <w:rFonts w:ascii="Arial Narrow" w:eastAsia="Calibri" w:hAnsi="Arial Narrow" w:cs="SwiftEF-Light"/>
        </w:rPr>
      </w:pPr>
    </w:p>
    <w:p w:rsidR="00D12A15" w:rsidRPr="00840228" w:rsidRDefault="00D12A15" w:rsidP="00D12A15">
      <w:pPr>
        <w:autoSpaceDE w:val="0"/>
        <w:autoSpaceDN w:val="0"/>
        <w:adjustRightInd w:val="0"/>
        <w:spacing w:line="276" w:lineRule="auto"/>
        <w:jc w:val="both"/>
        <w:rPr>
          <w:rFonts w:ascii="Arial Narrow" w:hAnsi="Arial Narrow" w:cs="Arial"/>
          <w:b/>
        </w:rPr>
      </w:pPr>
      <w:r w:rsidRPr="00840228">
        <w:rPr>
          <w:rFonts w:ascii="Arial Narrow" w:hAnsi="Arial Narrow" w:cs="Arial"/>
          <w:b/>
        </w:rPr>
        <w:t>Revenue quiz</w:t>
      </w:r>
    </w:p>
    <w:p w:rsidR="00D12A15" w:rsidRPr="00840228" w:rsidRDefault="00D12A15" w:rsidP="00D12A15">
      <w:pPr>
        <w:autoSpaceDE w:val="0"/>
        <w:autoSpaceDN w:val="0"/>
        <w:adjustRightInd w:val="0"/>
        <w:jc w:val="both"/>
        <w:rPr>
          <w:rFonts w:ascii="Arial Narrow" w:hAnsi="Arial Narrow" w:cs="SwissCond"/>
        </w:rPr>
      </w:pPr>
      <w:proofErr w:type="spellStart"/>
      <w:r w:rsidRPr="00840228">
        <w:rPr>
          <w:rFonts w:ascii="Arial Narrow" w:hAnsi="Arial Narrow" w:cs="SwissCond"/>
        </w:rPr>
        <w:t>Reco</w:t>
      </w:r>
      <w:proofErr w:type="spellEnd"/>
      <w:r w:rsidRPr="00840228">
        <w:rPr>
          <w:rFonts w:ascii="Arial Narrow" w:hAnsi="Arial Narrow" w:cs="SwissCond"/>
        </w:rPr>
        <w:t xml:space="preserve"> </w:t>
      </w:r>
      <w:proofErr w:type="gramStart"/>
      <w:r w:rsidRPr="00840228">
        <w:rPr>
          <w:rFonts w:ascii="Arial Narrow" w:hAnsi="Arial Narrow" w:cs="SwissCond"/>
        </w:rPr>
        <w:t>company</w:t>
      </w:r>
      <w:proofErr w:type="gramEnd"/>
      <w:r w:rsidRPr="00840228">
        <w:rPr>
          <w:rFonts w:ascii="Arial Narrow" w:hAnsi="Arial Narrow" w:cs="SwissCond"/>
        </w:rPr>
        <w:t xml:space="preserve"> sells equipment and has prepared draft financial statements for the year ended 31 December 2024. Which of the following transactions have been correctly included in revenue according to IFRS 15?</w:t>
      </w:r>
    </w:p>
    <w:p w:rsidR="00D12A15" w:rsidRPr="00840228" w:rsidRDefault="00D12A15" w:rsidP="00D12A15">
      <w:pPr>
        <w:autoSpaceDE w:val="0"/>
        <w:autoSpaceDN w:val="0"/>
        <w:adjustRightInd w:val="0"/>
        <w:jc w:val="both"/>
        <w:rPr>
          <w:rFonts w:ascii="Arial Narrow" w:hAnsi="Arial Narrow" w:cs="SwissCond"/>
        </w:rPr>
      </w:pPr>
    </w:p>
    <w:p w:rsidR="00D12A15" w:rsidRPr="00840228" w:rsidRDefault="00D12A15" w:rsidP="00D12A15">
      <w:pPr>
        <w:pStyle w:val="ListParagraph"/>
        <w:numPr>
          <w:ilvl w:val="0"/>
          <w:numId w:val="19"/>
        </w:numPr>
        <w:autoSpaceDE w:val="0"/>
        <w:autoSpaceDN w:val="0"/>
        <w:adjustRightInd w:val="0"/>
        <w:ind w:left="360"/>
        <w:jc w:val="both"/>
        <w:rPr>
          <w:rFonts w:ascii="Arial Narrow" w:hAnsi="Arial Narrow" w:cs="SwissCond"/>
        </w:rPr>
      </w:pPr>
      <w:r w:rsidRPr="00840228">
        <w:rPr>
          <w:rFonts w:ascii="Arial Narrow" w:hAnsi="Arial Narrow" w:cs="SwissCond"/>
        </w:rPr>
        <w:t xml:space="preserve">Agency sales of </w:t>
      </w:r>
      <w:proofErr w:type="spellStart"/>
      <w:r w:rsidRPr="00840228">
        <w:rPr>
          <w:rFonts w:ascii="Arial Narrow" w:hAnsi="Arial Narrow" w:cs="SwissCond"/>
        </w:rPr>
        <w:t>Shs</w:t>
      </w:r>
      <w:proofErr w:type="spellEnd"/>
      <w:r w:rsidRPr="00840228">
        <w:rPr>
          <w:rFonts w:ascii="Arial Narrow" w:hAnsi="Arial Narrow" w:cs="SwissCond"/>
        </w:rPr>
        <w:t xml:space="preserve"> 25m on which </w:t>
      </w:r>
      <w:proofErr w:type="spellStart"/>
      <w:r w:rsidRPr="00840228">
        <w:rPr>
          <w:rFonts w:ascii="Arial Narrow" w:hAnsi="Arial Narrow" w:cs="SwissCond"/>
        </w:rPr>
        <w:t>Reco</w:t>
      </w:r>
      <w:proofErr w:type="spellEnd"/>
      <w:r w:rsidRPr="00840228">
        <w:rPr>
          <w:rFonts w:ascii="Arial Narrow" w:hAnsi="Arial Narrow" w:cs="SwissCond"/>
        </w:rPr>
        <w:t xml:space="preserve"> is entitled to a commission.</w:t>
      </w:r>
    </w:p>
    <w:p w:rsidR="00D12A15" w:rsidRPr="00840228" w:rsidRDefault="00D12A15" w:rsidP="00D12A15">
      <w:pPr>
        <w:pStyle w:val="ListParagraph"/>
        <w:numPr>
          <w:ilvl w:val="0"/>
          <w:numId w:val="19"/>
        </w:numPr>
        <w:autoSpaceDE w:val="0"/>
        <w:autoSpaceDN w:val="0"/>
        <w:adjustRightInd w:val="0"/>
        <w:ind w:left="360"/>
        <w:jc w:val="both"/>
        <w:rPr>
          <w:rFonts w:ascii="Arial Narrow" w:hAnsi="Arial Narrow" w:cs="SwissCond"/>
        </w:rPr>
      </w:pPr>
      <w:r w:rsidRPr="00840228">
        <w:rPr>
          <w:rFonts w:ascii="Arial Narrow" w:hAnsi="Arial Narrow" w:cs="SwissCond"/>
        </w:rPr>
        <w:t xml:space="preserve">Sale proceeds of </w:t>
      </w:r>
      <w:proofErr w:type="spellStart"/>
      <w:r w:rsidRPr="00840228">
        <w:rPr>
          <w:rFonts w:ascii="Arial Narrow" w:hAnsi="Arial Narrow" w:cs="SwissCond"/>
        </w:rPr>
        <w:t>Shs</w:t>
      </w:r>
      <w:proofErr w:type="spellEnd"/>
      <w:r w:rsidRPr="00840228">
        <w:rPr>
          <w:rFonts w:ascii="Arial Narrow" w:hAnsi="Arial Narrow" w:cs="SwissCond"/>
        </w:rPr>
        <w:t xml:space="preserve"> 20m for a motor vehicle no longer required by </w:t>
      </w:r>
      <w:proofErr w:type="spellStart"/>
      <w:r w:rsidRPr="00840228">
        <w:rPr>
          <w:rFonts w:ascii="Arial Narrow" w:hAnsi="Arial Narrow" w:cs="SwissCond"/>
        </w:rPr>
        <w:t>Reco</w:t>
      </w:r>
      <w:proofErr w:type="spellEnd"/>
      <w:r w:rsidRPr="00840228">
        <w:rPr>
          <w:rFonts w:ascii="Arial Narrow" w:hAnsi="Arial Narrow" w:cs="SwissCond"/>
        </w:rPr>
        <w:t>.</w:t>
      </w:r>
    </w:p>
    <w:p w:rsidR="00D12A15" w:rsidRPr="00840228" w:rsidRDefault="00D12A15" w:rsidP="00D12A15">
      <w:pPr>
        <w:pStyle w:val="ListParagraph"/>
        <w:numPr>
          <w:ilvl w:val="0"/>
          <w:numId w:val="19"/>
        </w:numPr>
        <w:autoSpaceDE w:val="0"/>
        <w:autoSpaceDN w:val="0"/>
        <w:adjustRightInd w:val="0"/>
        <w:ind w:left="360"/>
        <w:jc w:val="both"/>
        <w:rPr>
          <w:rFonts w:ascii="Arial Narrow" w:hAnsi="Arial Narrow" w:cs="SwissCond"/>
        </w:rPr>
      </w:pPr>
      <w:r w:rsidRPr="00840228">
        <w:rPr>
          <w:rFonts w:ascii="Arial Narrow" w:hAnsi="Arial Narrow" w:cs="SwissCond"/>
        </w:rPr>
        <w:lastRenderedPageBreak/>
        <w:t xml:space="preserve">Sales of </w:t>
      </w:r>
      <w:proofErr w:type="spellStart"/>
      <w:r w:rsidRPr="00840228">
        <w:rPr>
          <w:rFonts w:ascii="Arial Narrow" w:hAnsi="Arial Narrow" w:cs="SwissCond"/>
        </w:rPr>
        <w:t>Shs</w:t>
      </w:r>
      <w:proofErr w:type="spellEnd"/>
      <w:r w:rsidRPr="00840228">
        <w:rPr>
          <w:rFonts w:ascii="Arial Narrow" w:hAnsi="Arial Narrow" w:cs="SwissCond"/>
        </w:rPr>
        <w:t xml:space="preserve"> 150m on 31.12.2024, the amount invoiced and received from the customer was </w:t>
      </w:r>
      <w:proofErr w:type="spellStart"/>
      <w:r w:rsidRPr="00840228">
        <w:rPr>
          <w:rFonts w:ascii="Arial Narrow" w:hAnsi="Arial Narrow" w:cs="SwissCond"/>
        </w:rPr>
        <w:t>Shs</w:t>
      </w:r>
      <w:proofErr w:type="spellEnd"/>
      <w:r w:rsidRPr="00840228">
        <w:rPr>
          <w:rFonts w:ascii="Arial Narrow" w:hAnsi="Arial Narrow" w:cs="SwissCond"/>
        </w:rPr>
        <w:t xml:space="preserve"> 180m, which included </w:t>
      </w:r>
      <w:proofErr w:type="spellStart"/>
      <w:r w:rsidRPr="00840228">
        <w:rPr>
          <w:rFonts w:ascii="Arial Narrow" w:hAnsi="Arial Narrow" w:cs="SwissCond"/>
        </w:rPr>
        <w:t>Shs</w:t>
      </w:r>
      <w:proofErr w:type="spellEnd"/>
      <w:r w:rsidRPr="00840228">
        <w:rPr>
          <w:rFonts w:ascii="Arial Narrow" w:hAnsi="Arial Narrow" w:cs="SwissCond"/>
        </w:rPr>
        <w:t xml:space="preserve"> 30m for ongoing servicing work to be done by </w:t>
      </w:r>
      <w:proofErr w:type="spellStart"/>
      <w:r w:rsidRPr="00840228">
        <w:rPr>
          <w:rFonts w:ascii="Arial Narrow" w:hAnsi="Arial Narrow" w:cs="SwissCond"/>
        </w:rPr>
        <w:t>Reco</w:t>
      </w:r>
      <w:proofErr w:type="spellEnd"/>
      <w:r w:rsidRPr="00840228">
        <w:rPr>
          <w:rFonts w:ascii="Arial Narrow" w:hAnsi="Arial Narrow" w:cs="SwissCond"/>
        </w:rPr>
        <w:t xml:space="preserve"> over the next two years.</w:t>
      </w:r>
    </w:p>
    <w:p w:rsidR="00D12A15" w:rsidRPr="00840228" w:rsidRDefault="00D12A15" w:rsidP="00D12A15">
      <w:pPr>
        <w:pStyle w:val="ListParagraph"/>
        <w:numPr>
          <w:ilvl w:val="0"/>
          <w:numId w:val="19"/>
        </w:numPr>
        <w:autoSpaceDE w:val="0"/>
        <w:autoSpaceDN w:val="0"/>
        <w:adjustRightInd w:val="0"/>
        <w:ind w:left="360"/>
        <w:jc w:val="both"/>
        <w:rPr>
          <w:rFonts w:ascii="Arial Narrow" w:hAnsi="Arial Narrow" w:cs="Arial"/>
          <w:b/>
        </w:rPr>
      </w:pPr>
      <w:r w:rsidRPr="00840228">
        <w:rPr>
          <w:rFonts w:ascii="Arial Narrow" w:hAnsi="Arial Narrow" w:cs="SwissCond"/>
        </w:rPr>
        <w:t xml:space="preserve">Sales of </w:t>
      </w:r>
      <w:proofErr w:type="spellStart"/>
      <w:r w:rsidRPr="00840228">
        <w:rPr>
          <w:rFonts w:ascii="Arial Narrow" w:hAnsi="Arial Narrow" w:cs="SwissCond"/>
        </w:rPr>
        <w:t>Shs</w:t>
      </w:r>
      <w:proofErr w:type="spellEnd"/>
      <w:r w:rsidRPr="00840228">
        <w:rPr>
          <w:rFonts w:ascii="Arial Narrow" w:hAnsi="Arial Narrow" w:cs="SwissCond"/>
        </w:rPr>
        <w:t xml:space="preserve"> 200m on 1.1.2024 to an established customer which, (with the agreement of </w:t>
      </w:r>
      <w:proofErr w:type="spellStart"/>
      <w:r w:rsidRPr="00840228">
        <w:rPr>
          <w:rFonts w:ascii="Arial Narrow" w:hAnsi="Arial Narrow" w:cs="SwissCond"/>
        </w:rPr>
        <w:t>Reco</w:t>
      </w:r>
      <w:proofErr w:type="spellEnd"/>
      <w:r w:rsidRPr="00840228">
        <w:rPr>
          <w:rFonts w:ascii="Arial Narrow" w:hAnsi="Arial Narrow" w:cs="SwissCond"/>
        </w:rPr>
        <w:t xml:space="preserve">), will be paid in full on 31.12.2025. </w:t>
      </w:r>
      <w:proofErr w:type="spellStart"/>
      <w:r w:rsidRPr="00840228">
        <w:rPr>
          <w:rFonts w:ascii="Arial Narrow" w:hAnsi="Arial Narrow" w:cs="SwissCond"/>
        </w:rPr>
        <w:t>Reco</w:t>
      </w:r>
      <w:proofErr w:type="spellEnd"/>
      <w:r w:rsidRPr="00840228">
        <w:rPr>
          <w:rFonts w:ascii="Arial Narrow" w:hAnsi="Arial Narrow" w:cs="SwissCond"/>
        </w:rPr>
        <w:t xml:space="preserve"> has a cost of capital of 10%.</w:t>
      </w:r>
    </w:p>
    <w:p w:rsidR="00197519" w:rsidRPr="00840228" w:rsidRDefault="00197519" w:rsidP="00B0049A">
      <w:pPr>
        <w:autoSpaceDE w:val="0"/>
        <w:autoSpaceDN w:val="0"/>
        <w:adjustRightInd w:val="0"/>
        <w:jc w:val="both"/>
        <w:rPr>
          <w:rFonts w:ascii="Arial Narrow" w:eastAsia="Calibri" w:hAnsi="Arial Narrow" w:cs="SwiftEF-Light"/>
          <w:b/>
        </w:rPr>
      </w:pPr>
    </w:p>
    <w:p w:rsidR="00B0049A" w:rsidRPr="00840228" w:rsidRDefault="00B0049A" w:rsidP="00B0049A">
      <w:pPr>
        <w:autoSpaceDE w:val="0"/>
        <w:autoSpaceDN w:val="0"/>
        <w:adjustRightInd w:val="0"/>
        <w:spacing w:line="276" w:lineRule="auto"/>
        <w:jc w:val="both"/>
        <w:rPr>
          <w:rFonts w:ascii="Arial Narrow" w:eastAsia="Calibri" w:hAnsi="Arial Narrow" w:cs="SwiftEF-Light"/>
          <w:b/>
        </w:rPr>
      </w:pPr>
      <w:r w:rsidRPr="00840228">
        <w:rPr>
          <w:rFonts w:ascii="Arial Narrow" w:eastAsia="Calibri" w:hAnsi="Arial Narrow" w:cs="SwiftEF-Light"/>
          <w:b/>
        </w:rPr>
        <w:t xml:space="preserve">Presentation </w:t>
      </w:r>
    </w:p>
    <w:p w:rsidR="00B0049A" w:rsidRPr="00840228" w:rsidRDefault="00B0049A" w:rsidP="00670895">
      <w:pPr>
        <w:pStyle w:val="ListParagraph"/>
        <w:numPr>
          <w:ilvl w:val="0"/>
          <w:numId w:val="27"/>
        </w:numPr>
        <w:autoSpaceDE w:val="0"/>
        <w:autoSpaceDN w:val="0"/>
        <w:adjustRightInd w:val="0"/>
        <w:ind w:left="270" w:hanging="270"/>
        <w:jc w:val="both"/>
        <w:rPr>
          <w:rFonts w:ascii="Arial Narrow" w:eastAsia="Calibri" w:hAnsi="Arial Narrow" w:cs="SwiftEF-ExtraBold"/>
          <w:bCs/>
        </w:rPr>
      </w:pPr>
      <w:r w:rsidRPr="00840228">
        <w:rPr>
          <w:rFonts w:ascii="Arial Narrow" w:eastAsia="Calibri" w:hAnsi="Arial Narrow" w:cs="Trebuchet MS"/>
          <w:b/>
        </w:rPr>
        <w:t xml:space="preserve">A contract liability </w:t>
      </w:r>
      <w:r w:rsidRPr="00840228">
        <w:rPr>
          <w:rFonts w:ascii="Arial Narrow" w:eastAsia="Calibri" w:hAnsi="Arial Narrow" w:cs="Trebuchet MS"/>
        </w:rPr>
        <w:t xml:space="preserve">is recognized when payment is received before </w:t>
      </w:r>
      <w:r w:rsidR="0008660F" w:rsidRPr="00840228">
        <w:rPr>
          <w:rFonts w:ascii="Arial Narrow" w:eastAsia="Calibri" w:hAnsi="Arial Narrow" w:cs="Trebuchet MS"/>
        </w:rPr>
        <w:t xml:space="preserve">control over </w:t>
      </w:r>
      <w:r w:rsidRPr="00840228">
        <w:rPr>
          <w:rFonts w:ascii="Arial Narrow" w:hAnsi="Arial Narrow"/>
        </w:rPr>
        <w:t xml:space="preserve">goods or services </w:t>
      </w:r>
      <w:r w:rsidR="0008660F" w:rsidRPr="00840228">
        <w:rPr>
          <w:rFonts w:ascii="Arial Narrow" w:hAnsi="Arial Narrow"/>
        </w:rPr>
        <w:t>is</w:t>
      </w:r>
      <w:r w:rsidRPr="00840228">
        <w:rPr>
          <w:rFonts w:ascii="Arial Narrow" w:hAnsi="Arial Narrow"/>
        </w:rPr>
        <w:t xml:space="preserve"> transferred to the customer</w:t>
      </w:r>
      <w:r w:rsidRPr="00840228">
        <w:rPr>
          <w:rFonts w:ascii="Arial Narrow" w:hAnsi="Arial Narrow" w:cs="SwissCond"/>
        </w:rPr>
        <w:t>.</w:t>
      </w:r>
    </w:p>
    <w:p w:rsidR="00B0049A" w:rsidRPr="00840228" w:rsidRDefault="00B0049A" w:rsidP="00670895">
      <w:pPr>
        <w:pStyle w:val="ListParagraph"/>
        <w:numPr>
          <w:ilvl w:val="0"/>
          <w:numId w:val="27"/>
        </w:numPr>
        <w:autoSpaceDE w:val="0"/>
        <w:autoSpaceDN w:val="0"/>
        <w:adjustRightInd w:val="0"/>
        <w:ind w:left="270" w:hanging="270"/>
        <w:jc w:val="both"/>
        <w:rPr>
          <w:rFonts w:ascii="Arial Narrow" w:eastAsia="Calibri" w:hAnsi="Arial Narrow" w:cs="SwiftEF-ExtraBold"/>
          <w:bCs/>
        </w:rPr>
      </w:pPr>
      <w:r w:rsidRPr="00840228">
        <w:rPr>
          <w:rFonts w:ascii="Arial Narrow" w:eastAsia="Calibri" w:hAnsi="Arial Narrow" w:cs="SwiftEF-ExtraBold"/>
          <w:b/>
          <w:bCs/>
        </w:rPr>
        <w:t xml:space="preserve">A contract </w:t>
      </w:r>
      <w:r w:rsidRPr="00840228">
        <w:rPr>
          <w:rFonts w:ascii="Arial Narrow" w:eastAsia="Calibri" w:hAnsi="Arial Narrow" w:cs="SwiftEF-Light"/>
          <w:b/>
        </w:rPr>
        <w:t xml:space="preserve">asset </w:t>
      </w:r>
      <w:r w:rsidRPr="00840228">
        <w:rPr>
          <w:rFonts w:ascii="Arial Narrow" w:eastAsia="Calibri" w:hAnsi="Arial Narrow" w:cs="SwiftEF-Light"/>
        </w:rPr>
        <w:t>is</w:t>
      </w:r>
      <w:r w:rsidRPr="00840228">
        <w:rPr>
          <w:rFonts w:ascii="Arial Narrow" w:eastAsia="Calibri" w:hAnsi="Arial Narrow" w:cs="SwiftEF-Light"/>
          <w:b/>
        </w:rPr>
        <w:t xml:space="preserve"> </w:t>
      </w:r>
      <w:r w:rsidRPr="00840228">
        <w:rPr>
          <w:rFonts w:ascii="Arial Narrow" w:eastAsia="Calibri" w:hAnsi="Arial Narrow" w:cs="SwiftEF-Light"/>
        </w:rPr>
        <w:t>recognized when</w:t>
      </w:r>
      <w:r w:rsidRPr="00840228">
        <w:rPr>
          <w:rFonts w:ascii="Arial Narrow" w:eastAsia="Calibri" w:hAnsi="Arial Narrow" w:cs="SwiftEF-Light"/>
          <w:b/>
        </w:rPr>
        <w:t xml:space="preserve"> </w:t>
      </w:r>
      <w:r w:rsidRPr="00840228">
        <w:rPr>
          <w:rFonts w:ascii="Arial Narrow" w:eastAsia="Calibri" w:hAnsi="Arial Narrow" w:cs="SwiftEF-Light"/>
        </w:rPr>
        <w:t>a</w:t>
      </w:r>
      <w:r w:rsidRPr="00840228">
        <w:rPr>
          <w:rFonts w:ascii="Arial Narrow" w:hAnsi="Arial Narrow"/>
        </w:rPr>
        <w:t>n entity transfers goods or services to the customer before payment is received but the entity's right to consideration is conditional on something other than the passage of time, for instance</w:t>
      </w:r>
      <w:r w:rsidR="0008660F" w:rsidRPr="00840228">
        <w:rPr>
          <w:rFonts w:ascii="Arial Narrow" w:hAnsi="Arial Narrow"/>
        </w:rPr>
        <w:t>,</w:t>
      </w:r>
      <w:r w:rsidRPr="00840228">
        <w:rPr>
          <w:rFonts w:ascii="Arial Narrow" w:hAnsi="Arial Narrow"/>
        </w:rPr>
        <w:t xml:space="preserve"> future performance. </w:t>
      </w:r>
    </w:p>
    <w:p w:rsidR="00B0049A" w:rsidRPr="00197519" w:rsidRDefault="00B0049A" w:rsidP="00670895">
      <w:pPr>
        <w:pStyle w:val="ListParagraph"/>
        <w:numPr>
          <w:ilvl w:val="0"/>
          <w:numId w:val="27"/>
        </w:numPr>
        <w:autoSpaceDE w:val="0"/>
        <w:autoSpaceDN w:val="0"/>
        <w:adjustRightInd w:val="0"/>
        <w:ind w:left="270" w:hanging="270"/>
        <w:jc w:val="both"/>
        <w:rPr>
          <w:rFonts w:ascii="Arial Narrow" w:eastAsia="Calibri" w:hAnsi="Arial Narrow" w:cs="SwiftEF-ExtraBold"/>
          <w:bCs/>
        </w:rPr>
      </w:pPr>
      <w:r w:rsidRPr="00840228">
        <w:rPr>
          <w:rFonts w:ascii="Arial Narrow" w:eastAsia="Calibri" w:hAnsi="Arial Narrow" w:cs="SwiftEF-Light"/>
          <w:b/>
        </w:rPr>
        <w:t xml:space="preserve">A receivable </w:t>
      </w:r>
      <w:r w:rsidRPr="00840228">
        <w:rPr>
          <w:rFonts w:ascii="Arial Narrow" w:hAnsi="Arial Narrow"/>
        </w:rPr>
        <w:t xml:space="preserve">is </w:t>
      </w:r>
      <w:proofErr w:type="spellStart"/>
      <w:r w:rsidRPr="00840228">
        <w:rPr>
          <w:rFonts w:ascii="Arial Narrow" w:hAnsi="Arial Narrow"/>
        </w:rPr>
        <w:t>recognised</w:t>
      </w:r>
      <w:proofErr w:type="spellEnd"/>
      <w:r w:rsidRPr="00840228">
        <w:rPr>
          <w:rFonts w:ascii="Arial Narrow" w:hAnsi="Arial Narrow"/>
        </w:rPr>
        <w:t xml:space="preserve"> when the entity's right to consideration is unconditional except for the passage of time</w:t>
      </w:r>
      <w:r w:rsidRPr="00840228">
        <w:rPr>
          <w:rFonts w:ascii="Arial Narrow" w:eastAsia="Calibri" w:hAnsi="Arial Narrow" w:cs="SwiftEF-Light"/>
        </w:rPr>
        <w:t>.</w:t>
      </w:r>
    </w:p>
    <w:p w:rsidR="00197519" w:rsidRPr="00197519" w:rsidRDefault="00197519" w:rsidP="00197519">
      <w:pPr>
        <w:autoSpaceDE w:val="0"/>
        <w:autoSpaceDN w:val="0"/>
        <w:adjustRightInd w:val="0"/>
        <w:jc w:val="both"/>
        <w:rPr>
          <w:rFonts w:ascii="Arial Narrow" w:eastAsia="Calibri" w:hAnsi="Arial Narrow" w:cs="SwiftEF-ExtraBold"/>
          <w:bCs/>
        </w:rPr>
      </w:pPr>
    </w:p>
    <w:p w:rsidR="00B0049A" w:rsidRPr="00840228" w:rsidRDefault="00B0049A" w:rsidP="00B0049A">
      <w:pPr>
        <w:autoSpaceDE w:val="0"/>
        <w:autoSpaceDN w:val="0"/>
        <w:adjustRightInd w:val="0"/>
        <w:jc w:val="both"/>
        <w:rPr>
          <w:rFonts w:ascii="Arial Narrow" w:hAnsi="Arial Narrow"/>
        </w:rPr>
      </w:pPr>
      <w:r w:rsidRPr="00840228">
        <w:rPr>
          <w:rFonts w:ascii="Arial Narrow" w:eastAsia="Calibri" w:hAnsi="Arial Narrow" w:cs="Trebuchet MS"/>
        </w:rPr>
        <w:t>A contract asset/contract liability is computed as follows:</w:t>
      </w:r>
    </w:p>
    <w:p w:rsidR="00B0049A" w:rsidRPr="00840228" w:rsidRDefault="00B0049A" w:rsidP="00B0049A">
      <w:pPr>
        <w:autoSpaceDE w:val="0"/>
        <w:autoSpaceDN w:val="0"/>
        <w:adjustRightInd w:val="0"/>
        <w:ind w:left="2880" w:firstLine="270"/>
        <w:jc w:val="both"/>
        <w:rPr>
          <w:rFonts w:ascii="Arial Narrow" w:hAnsi="Arial Narrow"/>
        </w:rPr>
      </w:pPr>
      <w:r w:rsidRPr="00840228">
        <w:rPr>
          <w:rFonts w:ascii="Arial Narrow" w:eastAsia="Calibri" w:hAnsi="Arial Narrow" w:cs="Trebuchet MS"/>
        </w:rPr>
        <w:t xml:space="preserve">       </w:t>
      </w:r>
      <w:proofErr w:type="spellStart"/>
      <w:r w:rsidRPr="00840228">
        <w:rPr>
          <w:rFonts w:ascii="Arial Narrow" w:eastAsia="Calibri" w:hAnsi="Arial Narrow" w:cs="Trebuchet MS"/>
        </w:rPr>
        <w:t>Shs</w:t>
      </w:r>
      <w:proofErr w:type="spellEnd"/>
      <w:r w:rsidR="009F433E">
        <w:rPr>
          <w:rFonts w:ascii="Arial Narrow" w:eastAsia="Calibri" w:hAnsi="Arial Narrow" w:cs="Trebuchet MS"/>
        </w:rPr>
        <w:t xml:space="preserve">          </w:t>
      </w:r>
      <w:proofErr w:type="spellStart"/>
      <w:r w:rsidR="009F433E">
        <w:rPr>
          <w:rFonts w:ascii="Arial Narrow" w:eastAsia="Calibri" w:hAnsi="Arial Narrow" w:cs="Trebuchet MS"/>
        </w:rPr>
        <w:t>Shs</w:t>
      </w:r>
      <w:proofErr w:type="spellEnd"/>
      <w:r w:rsidR="009F433E">
        <w:rPr>
          <w:rFonts w:ascii="Arial Narrow" w:eastAsia="Calibri" w:hAnsi="Arial Narrow" w:cs="Trebuchet MS"/>
        </w:rPr>
        <w:t xml:space="preserve"> </w:t>
      </w:r>
      <w:r w:rsidR="009F433E">
        <w:rPr>
          <w:rFonts w:ascii="Arial Narrow" w:eastAsia="Calibri" w:hAnsi="Arial Narrow" w:cs="Trebuchet MS"/>
        </w:rPr>
        <w:tab/>
        <w:t xml:space="preserve">     </w:t>
      </w:r>
      <w:proofErr w:type="spellStart"/>
      <w:r w:rsidR="009F433E">
        <w:rPr>
          <w:rFonts w:ascii="Arial Narrow" w:eastAsia="Calibri" w:hAnsi="Arial Narrow" w:cs="Trebuchet MS"/>
        </w:rPr>
        <w:t>Shs</w:t>
      </w:r>
      <w:proofErr w:type="spellEnd"/>
      <w:r w:rsidR="009F433E">
        <w:rPr>
          <w:rFonts w:ascii="Arial Narrow" w:eastAsia="Calibri" w:hAnsi="Arial Narrow" w:cs="Trebuchet MS"/>
        </w:rPr>
        <w:t xml:space="preserve"> </w:t>
      </w:r>
    </w:p>
    <w:p w:rsidR="00B0049A" w:rsidRPr="00840228" w:rsidRDefault="00B0049A" w:rsidP="00B0049A">
      <w:pPr>
        <w:autoSpaceDE w:val="0"/>
        <w:autoSpaceDN w:val="0"/>
        <w:adjustRightInd w:val="0"/>
        <w:ind w:firstLine="270"/>
        <w:jc w:val="both"/>
        <w:rPr>
          <w:rFonts w:ascii="Arial Narrow" w:hAnsi="Arial Narrow"/>
        </w:rPr>
      </w:pPr>
      <w:r w:rsidRPr="00840228">
        <w:rPr>
          <w:rFonts w:ascii="Arial Narrow" w:hAnsi="Arial Narrow" w:cs="Arial"/>
          <w:shd w:val="clear" w:color="auto" w:fill="FFFFFF"/>
        </w:rPr>
        <w:t xml:space="preserve">Revenue </w:t>
      </w:r>
      <w:proofErr w:type="spellStart"/>
      <w:r w:rsidRPr="00840228">
        <w:rPr>
          <w:rFonts w:ascii="Arial Narrow" w:hAnsi="Arial Narrow" w:cs="Arial"/>
          <w:shd w:val="clear" w:color="auto" w:fill="FFFFFF"/>
        </w:rPr>
        <w:t>recognised</w:t>
      </w:r>
      <w:proofErr w:type="spellEnd"/>
      <w:r w:rsidRPr="00840228">
        <w:rPr>
          <w:rFonts w:ascii="Arial Narrow" w:hAnsi="Arial Narrow" w:cs="Arial"/>
          <w:shd w:val="clear" w:color="auto" w:fill="FFFFFF"/>
        </w:rPr>
        <w:t xml:space="preserve"> to date</w:t>
      </w:r>
      <w:r w:rsidRPr="00840228">
        <w:rPr>
          <w:rFonts w:ascii="Arial Narrow" w:hAnsi="Arial Narrow" w:cs="Arial"/>
          <w:shd w:val="clear" w:color="auto" w:fill="FFFFFF"/>
        </w:rPr>
        <w:tab/>
      </w:r>
      <w:r w:rsidRPr="00840228">
        <w:rPr>
          <w:rFonts w:ascii="Arial Narrow" w:hAnsi="Arial Narrow"/>
        </w:rPr>
        <w:t xml:space="preserve"> </w:t>
      </w:r>
      <w:r w:rsidRPr="00840228">
        <w:rPr>
          <w:rFonts w:ascii="Arial Narrow" w:hAnsi="Arial Narrow"/>
        </w:rPr>
        <w:tab/>
        <w:t xml:space="preserve"> x</w:t>
      </w:r>
      <w:r w:rsidR="00A23959" w:rsidRPr="00840228">
        <w:rPr>
          <w:rFonts w:ascii="Arial Narrow" w:hAnsi="Arial Narrow"/>
        </w:rPr>
        <w:t xml:space="preserve">    </w:t>
      </w:r>
      <w:r w:rsidR="00475130" w:rsidRPr="00840228">
        <w:rPr>
          <w:rFonts w:ascii="Arial Narrow" w:hAnsi="Arial Narrow"/>
        </w:rPr>
        <w:t xml:space="preserve"> </w:t>
      </w:r>
      <w:r w:rsidR="00225B72" w:rsidRPr="00840228">
        <w:rPr>
          <w:rFonts w:ascii="Arial Narrow" w:hAnsi="Arial Narrow"/>
        </w:rPr>
        <w:tab/>
      </w:r>
      <w:r w:rsidR="00475130" w:rsidRPr="00840228">
        <w:rPr>
          <w:rFonts w:ascii="Arial Narrow" w:hAnsi="Arial Narrow"/>
        </w:rPr>
        <w:t>100</w:t>
      </w:r>
      <w:r w:rsidR="00225B72" w:rsidRPr="00840228">
        <w:rPr>
          <w:rFonts w:ascii="Arial Narrow" w:hAnsi="Arial Narrow"/>
        </w:rPr>
        <w:t xml:space="preserve">m  </w:t>
      </w:r>
      <w:r w:rsidR="00225B72" w:rsidRPr="00840228">
        <w:rPr>
          <w:rFonts w:ascii="Arial Narrow" w:hAnsi="Arial Narrow"/>
        </w:rPr>
        <w:tab/>
      </w:r>
      <w:r w:rsidR="00A23959" w:rsidRPr="00840228">
        <w:rPr>
          <w:rFonts w:ascii="Arial Narrow" w:hAnsi="Arial Narrow"/>
        </w:rPr>
        <w:t xml:space="preserve"> </w:t>
      </w:r>
      <w:r w:rsidR="00225B72" w:rsidRPr="00840228">
        <w:rPr>
          <w:rFonts w:ascii="Arial Narrow" w:hAnsi="Arial Narrow"/>
        </w:rPr>
        <w:t xml:space="preserve">    </w:t>
      </w:r>
      <w:proofErr w:type="spellStart"/>
      <w:r w:rsidR="00A23959" w:rsidRPr="00840228">
        <w:rPr>
          <w:rFonts w:ascii="Arial Narrow" w:hAnsi="Arial Narrow"/>
        </w:rPr>
        <w:t>100m</w:t>
      </w:r>
      <w:proofErr w:type="spellEnd"/>
    </w:p>
    <w:p w:rsidR="00B0049A" w:rsidRPr="00840228" w:rsidRDefault="00B0049A" w:rsidP="00B0049A">
      <w:pPr>
        <w:autoSpaceDE w:val="0"/>
        <w:autoSpaceDN w:val="0"/>
        <w:adjustRightInd w:val="0"/>
        <w:ind w:firstLine="270"/>
        <w:jc w:val="both"/>
        <w:rPr>
          <w:rFonts w:ascii="Arial Narrow" w:hAnsi="Arial Narrow"/>
        </w:rPr>
      </w:pPr>
      <w:r w:rsidRPr="00840228">
        <w:rPr>
          <w:rFonts w:ascii="Arial Narrow" w:hAnsi="Arial Narrow" w:cs="Arial"/>
          <w:shd w:val="clear" w:color="auto" w:fill="FAFAFA"/>
        </w:rPr>
        <w:t>Less: Invoices issued to date</w:t>
      </w:r>
      <w:r w:rsidRPr="00840228">
        <w:rPr>
          <w:rFonts w:ascii="Arial Narrow" w:hAnsi="Arial Narrow"/>
        </w:rPr>
        <w:tab/>
      </w:r>
      <w:r w:rsidRPr="00840228">
        <w:rPr>
          <w:rFonts w:ascii="Arial Narrow" w:hAnsi="Arial Narrow"/>
        </w:rPr>
        <w:tab/>
      </w:r>
      <w:r w:rsidRPr="00840228">
        <w:rPr>
          <w:rFonts w:ascii="Arial Narrow" w:hAnsi="Arial Narrow"/>
          <w:u w:val="single"/>
        </w:rPr>
        <w:t xml:space="preserve"> x</w:t>
      </w:r>
      <w:r w:rsidR="00A23959" w:rsidRPr="00840228">
        <w:rPr>
          <w:rFonts w:ascii="Arial Narrow" w:hAnsi="Arial Narrow"/>
          <w:u w:val="single"/>
        </w:rPr>
        <w:t xml:space="preserve"> </w:t>
      </w:r>
      <w:r w:rsidR="00A23959" w:rsidRPr="00840228">
        <w:rPr>
          <w:rFonts w:ascii="Arial Narrow" w:hAnsi="Arial Narrow"/>
        </w:rPr>
        <w:t xml:space="preserve">    </w:t>
      </w:r>
      <w:r w:rsidR="00225B72" w:rsidRPr="00840228">
        <w:rPr>
          <w:rFonts w:ascii="Arial Narrow" w:hAnsi="Arial Narrow"/>
        </w:rPr>
        <w:tab/>
      </w:r>
      <w:r w:rsidR="00A23959" w:rsidRPr="00840228">
        <w:rPr>
          <w:rFonts w:ascii="Arial Narrow" w:hAnsi="Arial Narrow"/>
        </w:rPr>
        <w:t xml:space="preserve"> (</w:t>
      </w:r>
      <w:r w:rsidR="00A23959" w:rsidRPr="00840228">
        <w:rPr>
          <w:rFonts w:ascii="Arial Narrow" w:hAnsi="Arial Narrow"/>
          <w:u w:val="single"/>
        </w:rPr>
        <w:t>80m</w:t>
      </w:r>
      <w:r w:rsidR="00A23959" w:rsidRPr="00840228">
        <w:rPr>
          <w:rFonts w:ascii="Arial Narrow" w:hAnsi="Arial Narrow"/>
        </w:rPr>
        <w:t>)</w:t>
      </w:r>
      <w:r w:rsidRPr="00840228">
        <w:rPr>
          <w:rFonts w:ascii="Arial Narrow" w:hAnsi="Arial Narrow"/>
        </w:rPr>
        <w:tab/>
      </w:r>
      <w:r w:rsidR="00225B72" w:rsidRPr="00840228">
        <w:rPr>
          <w:rFonts w:ascii="Arial Narrow" w:hAnsi="Arial Narrow"/>
        </w:rPr>
        <w:t xml:space="preserve">    </w:t>
      </w:r>
      <w:r w:rsidR="00A23959" w:rsidRPr="00840228">
        <w:rPr>
          <w:rFonts w:ascii="Arial Narrow" w:hAnsi="Arial Narrow"/>
        </w:rPr>
        <w:t>(</w:t>
      </w:r>
      <w:r w:rsidR="00A23959" w:rsidRPr="00840228">
        <w:rPr>
          <w:rFonts w:ascii="Arial Narrow" w:hAnsi="Arial Narrow"/>
          <w:u w:val="single"/>
        </w:rPr>
        <w:t>130m</w:t>
      </w:r>
      <w:r w:rsidR="00A23959" w:rsidRPr="00840228">
        <w:rPr>
          <w:rFonts w:ascii="Arial Narrow" w:hAnsi="Arial Narrow"/>
        </w:rPr>
        <w:t>)</w:t>
      </w:r>
      <w:r w:rsidRPr="00840228">
        <w:rPr>
          <w:rFonts w:ascii="Arial Narrow" w:hAnsi="Arial Narrow"/>
        </w:rPr>
        <w:tab/>
      </w:r>
    </w:p>
    <w:p w:rsidR="00B0049A" w:rsidRPr="00840228" w:rsidRDefault="00B0049A" w:rsidP="00B0049A">
      <w:pPr>
        <w:autoSpaceDE w:val="0"/>
        <w:autoSpaceDN w:val="0"/>
        <w:adjustRightInd w:val="0"/>
        <w:ind w:firstLine="270"/>
        <w:jc w:val="both"/>
        <w:rPr>
          <w:rFonts w:ascii="Arial Narrow" w:hAnsi="Arial Narrow"/>
          <w:u w:val="single"/>
        </w:rPr>
      </w:pPr>
      <w:r w:rsidRPr="00840228">
        <w:rPr>
          <w:rFonts w:ascii="Arial Narrow" w:hAnsi="Arial Narrow" w:cs="Arial"/>
          <w:shd w:val="clear" w:color="auto" w:fill="FFFFFF"/>
        </w:rPr>
        <w:t>Contract asset</w:t>
      </w:r>
      <w:proofErr w:type="gramStart"/>
      <w:r w:rsidRPr="00840228">
        <w:rPr>
          <w:rFonts w:ascii="Arial Narrow" w:hAnsi="Arial Narrow" w:cs="Arial"/>
          <w:shd w:val="clear" w:color="auto" w:fill="FFFFFF"/>
        </w:rPr>
        <w:t>/(</w:t>
      </w:r>
      <w:proofErr w:type="gramEnd"/>
      <w:r w:rsidRPr="00840228">
        <w:rPr>
          <w:rFonts w:ascii="Arial Narrow" w:hAnsi="Arial Narrow" w:cs="Arial"/>
          <w:shd w:val="clear" w:color="auto" w:fill="FFFFFF"/>
        </w:rPr>
        <w:t>Contract liability)</w:t>
      </w:r>
      <w:r w:rsidRPr="00840228">
        <w:rPr>
          <w:rFonts w:ascii="Arial Narrow" w:hAnsi="Arial Narrow"/>
        </w:rPr>
        <w:tab/>
        <w:t xml:space="preserve"> </w:t>
      </w:r>
      <w:r w:rsidRPr="00840228">
        <w:rPr>
          <w:rFonts w:ascii="Arial Narrow" w:hAnsi="Arial Narrow"/>
          <w:u w:val="single"/>
        </w:rPr>
        <w:t>x(x)</w:t>
      </w:r>
      <w:r w:rsidR="00A23959" w:rsidRPr="00840228">
        <w:rPr>
          <w:rFonts w:ascii="Arial Narrow" w:hAnsi="Arial Narrow"/>
        </w:rPr>
        <w:t xml:space="preserve"> </w:t>
      </w:r>
      <w:r w:rsidR="00225B72" w:rsidRPr="00840228">
        <w:rPr>
          <w:rFonts w:ascii="Arial Narrow" w:hAnsi="Arial Narrow"/>
        </w:rPr>
        <w:tab/>
      </w:r>
      <w:r w:rsidR="00A23959" w:rsidRPr="00840228">
        <w:rPr>
          <w:rFonts w:ascii="Arial Narrow" w:hAnsi="Arial Narrow"/>
        </w:rPr>
        <w:t xml:space="preserve">  </w:t>
      </w:r>
      <w:r w:rsidR="00A23959" w:rsidRPr="00840228">
        <w:rPr>
          <w:rFonts w:ascii="Arial Narrow" w:hAnsi="Arial Narrow"/>
          <w:u w:val="single"/>
        </w:rPr>
        <w:t>20m</w:t>
      </w:r>
      <w:r w:rsidR="00A23959" w:rsidRPr="00840228">
        <w:rPr>
          <w:rFonts w:ascii="Arial Narrow" w:hAnsi="Arial Narrow"/>
        </w:rPr>
        <w:t xml:space="preserve">          (</w:t>
      </w:r>
      <w:r w:rsidR="00A23959" w:rsidRPr="00840228">
        <w:rPr>
          <w:rFonts w:ascii="Arial Narrow" w:hAnsi="Arial Narrow"/>
          <w:u w:val="single"/>
        </w:rPr>
        <w:t>30m</w:t>
      </w:r>
      <w:r w:rsidR="00A23959" w:rsidRPr="00840228">
        <w:rPr>
          <w:rFonts w:ascii="Arial Narrow" w:hAnsi="Arial Narrow"/>
        </w:rPr>
        <w:t>)</w:t>
      </w:r>
    </w:p>
    <w:p w:rsidR="00405C90" w:rsidRPr="00840228" w:rsidRDefault="00405C90" w:rsidP="00B0049A">
      <w:pPr>
        <w:autoSpaceDE w:val="0"/>
        <w:autoSpaceDN w:val="0"/>
        <w:adjustRightInd w:val="0"/>
        <w:jc w:val="both"/>
        <w:rPr>
          <w:rFonts w:ascii="Arial Narrow" w:eastAsia="Calibri" w:hAnsi="Arial Narrow" w:cs="SwiftEF-Light"/>
          <w:b/>
        </w:rPr>
      </w:pPr>
    </w:p>
    <w:p w:rsidR="00B0049A" w:rsidRPr="00840228" w:rsidRDefault="00B0049A" w:rsidP="00225B72">
      <w:pPr>
        <w:autoSpaceDE w:val="0"/>
        <w:autoSpaceDN w:val="0"/>
        <w:adjustRightInd w:val="0"/>
        <w:jc w:val="both"/>
        <w:rPr>
          <w:rFonts w:ascii="Arial Narrow" w:eastAsia="Calibri" w:hAnsi="Arial Narrow" w:cs="SwiftEF-Light"/>
          <w:b/>
        </w:rPr>
      </w:pPr>
      <w:r w:rsidRPr="00840228">
        <w:rPr>
          <w:rFonts w:ascii="Arial Narrow" w:eastAsia="Calibri" w:hAnsi="Arial Narrow" w:cs="SwiftEF-Light"/>
          <w:b/>
        </w:rPr>
        <w:t>Accounting for performance obligations satisfied over time</w:t>
      </w:r>
    </w:p>
    <w:p w:rsidR="00B0049A" w:rsidRPr="00840228" w:rsidRDefault="00B0049A" w:rsidP="00670895">
      <w:pPr>
        <w:pStyle w:val="ListParagraph"/>
        <w:numPr>
          <w:ilvl w:val="0"/>
          <w:numId w:val="20"/>
        </w:numPr>
        <w:autoSpaceDE w:val="0"/>
        <w:autoSpaceDN w:val="0"/>
        <w:adjustRightInd w:val="0"/>
        <w:ind w:left="270" w:hanging="270"/>
        <w:jc w:val="both"/>
        <w:rPr>
          <w:rFonts w:ascii="Arial Narrow" w:hAnsi="Arial Narrow" w:cs="SwissCond"/>
        </w:rPr>
      </w:pPr>
      <w:r w:rsidRPr="00840228">
        <w:rPr>
          <w:rFonts w:ascii="Arial Narrow" w:hAnsi="Arial Narrow"/>
        </w:rPr>
        <w:t>Contracts where performance obligations are satisfied over time are common in the construction industry.</w:t>
      </w:r>
    </w:p>
    <w:p w:rsidR="00B0049A" w:rsidRPr="00840228" w:rsidRDefault="00B0049A" w:rsidP="00670895">
      <w:pPr>
        <w:pStyle w:val="ListParagraph"/>
        <w:numPr>
          <w:ilvl w:val="0"/>
          <w:numId w:val="20"/>
        </w:numPr>
        <w:autoSpaceDE w:val="0"/>
        <w:autoSpaceDN w:val="0"/>
        <w:adjustRightInd w:val="0"/>
        <w:ind w:left="270" w:hanging="270"/>
        <w:jc w:val="both"/>
        <w:rPr>
          <w:rFonts w:ascii="Arial Narrow" w:hAnsi="Arial Narrow" w:cs="SwissCond"/>
        </w:rPr>
      </w:pPr>
      <w:r w:rsidRPr="00840228">
        <w:rPr>
          <w:rFonts w:ascii="Arial Narrow" w:hAnsi="Arial Narrow"/>
        </w:rPr>
        <w:t xml:space="preserve">If the outcome can be estimated reliably, </w:t>
      </w:r>
      <w:proofErr w:type="spellStart"/>
      <w:r w:rsidRPr="00840228">
        <w:rPr>
          <w:rFonts w:ascii="Arial Narrow" w:hAnsi="Arial Narrow"/>
        </w:rPr>
        <w:t>recognise</w:t>
      </w:r>
      <w:proofErr w:type="spellEnd"/>
      <w:r w:rsidRPr="00840228">
        <w:rPr>
          <w:rFonts w:ascii="Arial Narrow" w:hAnsi="Arial Narrow"/>
        </w:rPr>
        <w:t xml:space="preserve"> contract revenue and contract costs by reference to amount of performance obligation satisfied.</w:t>
      </w:r>
    </w:p>
    <w:p w:rsidR="00B0049A" w:rsidRPr="00840228" w:rsidRDefault="00B0049A" w:rsidP="00670895">
      <w:pPr>
        <w:pStyle w:val="ListParagraph"/>
        <w:numPr>
          <w:ilvl w:val="0"/>
          <w:numId w:val="20"/>
        </w:numPr>
        <w:autoSpaceDE w:val="0"/>
        <w:autoSpaceDN w:val="0"/>
        <w:adjustRightInd w:val="0"/>
        <w:ind w:left="270" w:hanging="270"/>
        <w:jc w:val="both"/>
        <w:rPr>
          <w:rFonts w:ascii="Arial Narrow" w:hAnsi="Arial Narrow" w:cs="SwissCond"/>
        </w:rPr>
      </w:pPr>
      <w:r w:rsidRPr="00840228">
        <w:rPr>
          <w:rFonts w:ascii="Arial Narrow" w:hAnsi="Arial Narrow"/>
        </w:rPr>
        <w:t>An entity determines the performance obligation satisfied in each accounting period using:</w:t>
      </w:r>
    </w:p>
    <w:p w:rsidR="00B0049A" w:rsidRPr="00840228" w:rsidRDefault="00B0049A" w:rsidP="00670895">
      <w:pPr>
        <w:pStyle w:val="ListParagraph"/>
        <w:numPr>
          <w:ilvl w:val="0"/>
          <w:numId w:val="21"/>
        </w:numPr>
        <w:autoSpaceDE w:val="0"/>
        <w:autoSpaceDN w:val="0"/>
        <w:adjustRightInd w:val="0"/>
        <w:ind w:left="540" w:hanging="270"/>
        <w:jc w:val="both"/>
        <w:rPr>
          <w:rFonts w:ascii="Arial Narrow" w:hAnsi="Arial Narrow" w:cs="SwissCond"/>
        </w:rPr>
      </w:pPr>
      <w:r w:rsidRPr="00840228">
        <w:rPr>
          <w:rFonts w:ascii="Arial Narrow" w:hAnsi="Arial Narrow"/>
          <w:b/>
        </w:rPr>
        <w:t>Input methods</w:t>
      </w:r>
      <w:r w:rsidRPr="00840228">
        <w:rPr>
          <w:rFonts w:ascii="Arial Narrow" w:hAnsi="Arial Narrow"/>
        </w:rPr>
        <w:t xml:space="preserve"> (such as </w:t>
      </w:r>
      <w:proofErr w:type="spellStart"/>
      <w:r w:rsidRPr="00840228">
        <w:rPr>
          <w:rFonts w:ascii="Arial Narrow" w:hAnsi="Arial Narrow"/>
        </w:rPr>
        <w:t>labour</w:t>
      </w:r>
      <w:proofErr w:type="spellEnd"/>
      <w:r w:rsidRPr="00840228">
        <w:rPr>
          <w:rFonts w:ascii="Arial Narrow" w:hAnsi="Arial Narrow"/>
        </w:rPr>
        <w:t xml:space="preserve"> hours or costs incurred)</w:t>
      </w:r>
    </w:p>
    <w:p w:rsidR="00B0049A" w:rsidRPr="00840228" w:rsidRDefault="00B0049A" w:rsidP="00670895">
      <w:pPr>
        <w:pStyle w:val="ListParagraph"/>
        <w:numPr>
          <w:ilvl w:val="0"/>
          <w:numId w:val="21"/>
        </w:numPr>
        <w:autoSpaceDE w:val="0"/>
        <w:autoSpaceDN w:val="0"/>
        <w:adjustRightInd w:val="0"/>
        <w:ind w:left="540" w:hanging="270"/>
        <w:jc w:val="both"/>
        <w:rPr>
          <w:rFonts w:ascii="Arial Narrow" w:hAnsi="Arial Narrow"/>
        </w:rPr>
      </w:pPr>
      <w:r w:rsidRPr="00840228">
        <w:rPr>
          <w:rFonts w:ascii="Arial Narrow" w:hAnsi="Arial Narrow"/>
          <w:b/>
        </w:rPr>
        <w:t>Output methods</w:t>
      </w:r>
      <w:r w:rsidRPr="00840228">
        <w:rPr>
          <w:rFonts w:ascii="Arial Narrow" w:hAnsi="Arial Narrow"/>
        </w:rPr>
        <w:t xml:space="preserve"> (such a</w:t>
      </w:r>
      <w:r w:rsidR="00225B72" w:rsidRPr="00840228">
        <w:rPr>
          <w:rFonts w:ascii="Arial Narrow" w:hAnsi="Arial Narrow"/>
        </w:rPr>
        <w:t xml:space="preserve">s surveys of work completed) </w:t>
      </w:r>
    </w:p>
    <w:p w:rsidR="00B0049A" w:rsidRPr="00840228" w:rsidRDefault="00B0049A" w:rsidP="00B0049A">
      <w:pPr>
        <w:autoSpaceDE w:val="0"/>
        <w:autoSpaceDN w:val="0"/>
        <w:adjustRightInd w:val="0"/>
        <w:jc w:val="both"/>
        <w:rPr>
          <w:rFonts w:ascii="Arial Narrow" w:hAnsi="Arial Narrow" w:cs="SwissCond"/>
        </w:rPr>
      </w:pPr>
    </w:p>
    <w:p w:rsidR="00B0049A" w:rsidRPr="00840228" w:rsidRDefault="00B0049A" w:rsidP="00670895">
      <w:pPr>
        <w:pStyle w:val="ListParagraph"/>
        <w:numPr>
          <w:ilvl w:val="0"/>
          <w:numId w:val="22"/>
        </w:numPr>
        <w:autoSpaceDE w:val="0"/>
        <w:autoSpaceDN w:val="0"/>
        <w:adjustRightInd w:val="0"/>
        <w:ind w:left="270" w:hanging="270"/>
        <w:jc w:val="both"/>
        <w:rPr>
          <w:rFonts w:ascii="Arial Narrow" w:hAnsi="Arial Narrow"/>
        </w:rPr>
      </w:pPr>
      <w:r w:rsidRPr="00840228">
        <w:rPr>
          <w:rFonts w:ascii="Arial Narrow" w:hAnsi="Arial Narrow" w:cs="SwissCond"/>
        </w:rPr>
        <w:t xml:space="preserve">Contract revenue and costs to be recognized </w:t>
      </w:r>
      <w:r w:rsidRPr="00840228">
        <w:rPr>
          <w:rFonts w:ascii="Arial Narrow" w:hAnsi="Arial Narrow"/>
        </w:rPr>
        <w:t>in profit or loss is computed using the stage of completion.</w:t>
      </w:r>
    </w:p>
    <w:p w:rsidR="00B0049A" w:rsidRPr="00840228" w:rsidRDefault="00B0049A" w:rsidP="00B0049A">
      <w:pPr>
        <w:autoSpaceDE w:val="0"/>
        <w:autoSpaceDN w:val="0"/>
        <w:adjustRightInd w:val="0"/>
        <w:jc w:val="both"/>
        <w:rPr>
          <w:rFonts w:ascii="Arial Narrow" w:hAnsi="Arial Narrow" w:cs="Helvetica"/>
        </w:rPr>
      </w:pPr>
      <w:r w:rsidRPr="00840228">
        <w:rPr>
          <w:rFonts w:ascii="Arial Narrow" w:eastAsia="Calibri" w:hAnsi="Arial Narrow" w:cs="SwiftEF-Light"/>
        </w:rPr>
        <w:t xml:space="preserve">     Input methods: </w:t>
      </w:r>
      <w:r w:rsidRPr="00840228">
        <w:rPr>
          <w:rFonts w:ascii="Arial Narrow" w:hAnsi="Arial Narrow"/>
        </w:rPr>
        <w:t xml:space="preserve">Stage of completion = </w:t>
      </w:r>
      <w:r w:rsidRPr="00840228">
        <w:rPr>
          <w:rFonts w:ascii="Arial Narrow" w:hAnsi="Arial Narrow" w:cs="Helvetica"/>
          <w:u w:val="single"/>
        </w:rPr>
        <w:t xml:space="preserve">Costs incurred to date </w:t>
      </w:r>
    </w:p>
    <w:p w:rsidR="00B0049A" w:rsidRPr="00840228" w:rsidRDefault="00B0049A" w:rsidP="00B0049A">
      <w:pPr>
        <w:autoSpaceDE w:val="0"/>
        <w:autoSpaceDN w:val="0"/>
        <w:adjustRightInd w:val="0"/>
        <w:jc w:val="both"/>
        <w:rPr>
          <w:rFonts w:ascii="Arial Narrow" w:hAnsi="Arial Narrow" w:cs="Helvetica"/>
        </w:rPr>
      </w:pPr>
      <w:r w:rsidRPr="00840228">
        <w:rPr>
          <w:rFonts w:ascii="Arial Narrow" w:hAnsi="Arial Narrow" w:cs="Helvetica"/>
        </w:rPr>
        <w:t xml:space="preserve">                           </w:t>
      </w:r>
      <w:r w:rsidRPr="00840228">
        <w:rPr>
          <w:rFonts w:ascii="Arial Narrow" w:hAnsi="Arial Narrow" w:cs="Helvetica"/>
        </w:rPr>
        <w:tab/>
      </w:r>
      <w:r w:rsidRPr="00840228">
        <w:rPr>
          <w:rFonts w:ascii="Arial Narrow" w:hAnsi="Arial Narrow" w:cs="Helvetica"/>
        </w:rPr>
        <w:tab/>
        <w:t xml:space="preserve">         </w:t>
      </w:r>
      <w:r w:rsidRPr="00840228">
        <w:rPr>
          <w:rFonts w:ascii="Arial Narrow" w:hAnsi="Arial Narrow" w:cs="Helvetica"/>
        </w:rPr>
        <w:tab/>
      </w:r>
      <w:r w:rsidR="00E27015" w:rsidRPr="00840228">
        <w:rPr>
          <w:rFonts w:ascii="Arial Narrow" w:hAnsi="Arial Narrow" w:cs="Helvetica"/>
        </w:rPr>
        <w:t xml:space="preserve">   </w:t>
      </w:r>
      <w:r w:rsidRPr="00840228">
        <w:rPr>
          <w:rFonts w:ascii="Arial Narrow" w:hAnsi="Arial Narrow" w:cs="Helvetica"/>
        </w:rPr>
        <w:t>Total contract costs</w:t>
      </w:r>
    </w:p>
    <w:p w:rsidR="00D0130C" w:rsidRPr="00840228" w:rsidRDefault="00D0130C" w:rsidP="00B0049A">
      <w:pPr>
        <w:autoSpaceDE w:val="0"/>
        <w:autoSpaceDN w:val="0"/>
        <w:adjustRightInd w:val="0"/>
        <w:jc w:val="both"/>
        <w:rPr>
          <w:rFonts w:ascii="Arial Narrow" w:hAnsi="Arial Narrow" w:cs="Helvetica"/>
        </w:rPr>
      </w:pPr>
    </w:p>
    <w:p w:rsidR="00B0049A" w:rsidRPr="00840228" w:rsidRDefault="00B0049A" w:rsidP="00B0049A">
      <w:pPr>
        <w:autoSpaceDE w:val="0"/>
        <w:autoSpaceDN w:val="0"/>
        <w:adjustRightInd w:val="0"/>
        <w:jc w:val="both"/>
        <w:rPr>
          <w:rFonts w:ascii="Arial Narrow" w:eastAsia="Calibri" w:hAnsi="Arial Narrow" w:cs="SwiftEF-Light"/>
        </w:rPr>
      </w:pPr>
      <w:r w:rsidRPr="00840228">
        <w:rPr>
          <w:rFonts w:ascii="Arial Narrow" w:hAnsi="Arial Narrow" w:cs="Arial"/>
        </w:rPr>
        <w:t xml:space="preserve">     Output methods: </w:t>
      </w:r>
      <w:r w:rsidRPr="00840228">
        <w:rPr>
          <w:rFonts w:ascii="Arial Narrow" w:hAnsi="Arial Narrow"/>
        </w:rPr>
        <w:t>Stage of completion =</w:t>
      </w:r>
      <w:r w:rsidRPr="00840228">
        <w:rPr>
          <w:rFonts w:ascii="Arial Narrow" w:eastAsia="Calibri" w:hAnsi="Arial Narrow" w:cs="SwiftEF-Light"/>
        </w:rPr>
        <w:t xml:space="preserve"> </w:t>
      </w:r>
      <w:r w:rsidRPr="00840228">
        <w:rPr>
          <w:rFonts w:ascii="Arial Narrow" w:eastAsia="Calibri" w:hAnsi="Arial Narrow" w:cs="SwiftEF-Light"/>
          <w:u w:val="single"/>
        </w:rPr>
        <w:t>Work certified</w:t>
      </w:r>
    </w:p>
    <w:p w:rsidR="00B0049A" w:rsidRPr="00840228" w:rsidRDefault="00B0049A" w:rsidP="00B0049A">
      <w:pPr>
        <w:autoSpaceDE w:val="0"/>
        <w:autoSpaceDN w:val="0"/>
        <w:adjustRightInd w:val="0"/>
        <w:ind w:left="2880" w:firstLine="720"/>
        <w:jc w:val="both"/>
        <w:rPr>
          <w:rFonts w:ascii="Arial Narrow" w:hAnsi="Arial Narrow" w:cs="SwissCond"/>
        </w:rPr>
      </w:pPr>
      <w:r w:rsidRPr="00840228">
        <w:rPr>
          <w:rFonts w:ascii="Arial Narrow" w:eastAsia="Calibri" w:hAnsi="Arial Narrow" w:cs="SwiftEF-Light"/>
        </w:rPr>
        <w:t xml:space="preserve">   </w:t>
      </w:r>
      <w:r w:rsidR="00E27015" w:rsidRPr="00840228">
        <w:rPr>
          <w:rFonts w:ascii="Arial Narrow" w:eastAsia="Calibri" w:hAnsi="Arial Narrow" w:cs="SwiftEF-Light"/>
        </w:rPr>
        <w:t xml:space="preserve">  </w:t>
      </w:r>
      <w:r w:rsidRPr="00840228">
        <w:rPr>
          <w:rFonts w:ascii="Arial Narrow" w:eastAsia="Calibri" w:hAnsi="Arial Narrow" w:cs="SwiftEF-Light"/>
        </w:rPr>
        <w:t>Contract price</w:t>
      </w:r>
    </w:p>
    <w:p w:rsidR="00B0049A" w:rsidRPr="00840228" w:rsidRDefault="00B0049A" w:rsidP="00B0049A">
      <w:pPr>
        <w:pStyle w:val="ListParagraph"/>
        <w:autoSpaceDE w:val="0"/>
        <w:autoSpaceDN w:val="0"/>
        <w:adjustRightInd w:val="0"/>
        <w:ind w:left="0"/>
        <w:jc w:val="both"/>
        <w:rPr>
          <w:rFonts w:ascii="Arial Narrow" w:eastAsia="Calibri" w:hAnsi="Arial Narrow" w:cs="SwiftEF-Light"/>
        </w:rPr>
      </w:pPr>
      <w:r w:rsidRPr="00840228">
        <w:rPr>
          <w:rFonts w:ascii="Arial Narrow" w:eastAsia="Calibri" w:hAnsi="Arial Narrow" w:cs="SwiftEF-Light"/>
        </w:rPr>
        <w:t xml:space="preserve">          </w:t>
      </w:r>
    </w:p>
    <w:p w:rsidR="00B0049A" w:rsidRPr="00840228" w:rsidRDefault="00B0049A" w:rsidP="00670895">
      <w:pPr>
        <w:pStyle w:val="ListParagraph"/>
        <w:numPr>
          <w:ilvl w:val="0"/>
          <w:numId w:val="6"/>
        </w:numPr>
        <w:autoSpaceDE w:val="0"/>
        <w:autoSpaceDN w:val="0"/>
        <w:adjustRightInd w:val="0"/>
        <w:spacing w:line="276" w:lineRule="auto"/>
        <w:ind w:left="284" w:hanging="284"/>
        <w:jc w:val="both"/>
        <w:rPr>
          <w:rFonts w:ascii="Arial Narrow" w:hAnsi="Arial Narrow" w:cs="Arial"/>
        </w:rPr>
      </w:pPr>
      <w:r w:rsidRPr="00840228">
        <w:rPr>
          <w:rFonts w:ascii="Arial Narrow" w:hAnsi="Arial Narrow"/>
        </w:rPr>
        <w:t>SOPL shows contract revenue and costs recognized as the contract progresses:</w:t>
      </w:r>
    </w:p>
    <w:p w:rsidR="00B0049A" w:rsidRPr="00840228" w:rsidRDefault="00B0049A" w:rsidP="00670895">
      <w:pPr>
        <w:pStyle w:val="ListParagraph"/>
        <w:numPr>
          <w:ilvl w:val="0"/>
          <w:numId w:val="9"/>
        </w:numPr>
        <w:autoSpaceDE w:val="0"/>
        <w:autoSpaceDN w:val="0"/>
        <w:adjustRightInd w:val="0"/>
        <w:ind w:left="540" w:hanging="256"/>
        <w:jc w:val="both"/>
        <w:rPr>
          <w:rFonts w:ascii="Arial Narrow" w:eastAsia="Calibri" w:hAnsi="Arial Narrow" w:cs="SwiftEF-Light"/>
        </w:rPr>
      </w:pPr>
      <w:r w:rsidRPr="00840228">
        <w:rPr>
          <w:rFonts w:ascii="Arial Narrow" w:eastAsia="Calibri" w:hAnsi="Arial Narrow" w:cs="SwiftEF-Light"/>
        </w:rPr>
        <w:t>Contract revenue = Contract price x Stage of completion</w:t>
      </w:r>
      <w:r w:rsidR="00B55737" w:rsidRPr="00840228">
        <w:rPr>
          <w:rFonts w:ascii="Arial Narrow" w:eastAsia="Calibri" w:hAnsi="Arial Narrow" w:cs="SwiftEF-Light"/>
        </w:rPr>
        <w:t xml:space="preserve"> (</w:t>
      </w:r>
      <w:r w:rsidR="00B55737" w:rsidRPr="00840228">
        <w:rPr>
          <w:rFonts w:ascii="Arial Narrow" w:eastAsia="Calibri" w:hAnsi="Arial Narrow" w:cs="SwiftEF-Light"/>
          <w:i/>
        </w:rPr>
        <w:t>for a profitable contract</w:t>
      </w:r>
      <w:r w:rsidR="00B55737" w:rsidRPr="00840228">
        <w:rPr>
          <w:rFonts w:ascii="Arial Narrow" w:eastAsia="Calibri" w:hAnsi="Arial Narrow" w:cs="SwiftEF-Light"/>
        </w:rPr>
        <w:t>)</w:t>
      </w:r>
      <w:r w:rsidRPr="00840228">
        <w:rPr>
          <w:rFonts w:ascii="Arial Narrow" w:eastAsia="Calibri" w:hAnsi="Arial Narrow" w:cs="SwiftEF-Light"/>
        </w:rPr>
        <w:t>.</w:t>
      </w:r>
    </w:p>
    <w:p w:rsidR="00B0049A" w:rsidRPr="00840228" w:rsidRDefault="00B0049A" w:rsidP="00670895">
      <w:pPr>
        <w:pStyle w:val="ListParagraph"/>
        <w:numPr>
          <w:ilvl w:val="0"/>
          <w:numId w:val="9"/>
        </w:numPr>
        <w:autoSpaceDE w:val="0"/>
        <w:autoSpaceDN w:val="0"/>
        <w:adjustRightInd w:val="0"/>
        <w:ind w:left="540" w:hanging="256"/>
        <w:jc w:val="both"/>
        <w:rPr>
          <w:rFonts w:ascii="Arial Narrow" w:eastAsia="Calibri" w:hAnsi="Arial Narrow" w:cs="SwiftEF-Light"/>
        </w:rPr>
      </w:pPr>
      <w:r w:rsidRPr="00840228">
        <w:rPr>
          <w:rFonts w:ascii="Arial Narrow" w:eastAsia="Calibri" w:hAnsi="Arial Narrow" w:cs="SwiftEF-Light"/>
        </w:rPr>
        <w:t>Contract expenses = Total contract costs x Stage of completion.</w:t>
      </w:r>
    </w:p>
    <w:p w:rsidR="00B0049A" w:rsidRPr="00840228" w:rsidRDefault="00B0049A" w:rsidP="00670895">
      <w:pPr>
        <w:pStyle w:val="ListParagraph"/>
        <w:numPr>
          <w:ilvl w:val="0"/>
          <w:numId w:val="9"/>
        </w:numPr>
        <w:autoSpaceDE w:val="0"/>
        <w:autoSpaceDN w:val="0"/>
        <w:adjustRightInd w:val="0"/>
        <w:ind w:left="540" w:hanging="270"/>
        <w:jc w:val="both"/>
        <w:rPr>
          <w:rFonts w:ascii="Arial Narrow" w:eastAsia="Calibri" w:hAnsi="Arial Narrow" w:cs="SwiftEF-Light"/>
        </w:rPr>
      </w:pPr>
      <w:r w:rsidRPr="00840228">
        <w:rPr>
          <w:rFonts w:ascii="Arial Narrow" w:hAnsi="Arial Narrow" w:cs="SwissCond,Bold"/>
          <w:bCs/>
        </w:rPr>
        <w:t xml:space="preserve">Profit </w:t>
      </w:r>
      <w:proofErr w:type="spellStart"/>
      <w:r w:rsidRPr="00840228">
        <w:rPr>
          <w:rFonts w:ascii="Arial Narrow" w:hAnsi="Arial Narrow" w:cs="SwissCond,Bold"/>
          <w:bCs/>
        </w:rPr>
        <w:t>recognised</w:t>
      </w:r>
      <w:proofErr w:type="spellEnd"/>
      <w:r w:rsidRPr="00840228">
        <w:rPr>
          <w:rFonts w:ascii="Arial Narrow" w:hAnsi="Arial Narrow" w:cs="SwissCond,Bold"/>
          <w:bCs/>
        </w:rPr>
        <w:t xml:space="preserve"> </w:t>
      </w:r>
      <w:r w:rsidRPr="00840228">
        <w:rPr>
          <w:rFonts w:ascii="Arial Narrow" w:hAnsi="Arial Narrow" w:cs="SwissCond"/>
        </w:rPr>
        <w:t>takes into account any known inequalities in profitability in various stages of a contract.</w:t>
      </w:r>
    </w:p>
    <w:p w:rsidR="00CA2686" w:rsidRPr="00840228" w:rsidRDefault="00CA2686" w:rsidP="00B0049A">
      <w:pPr>
        <w:autoSpaceDE w:val="0"/>
        <w:autoSpaceDN w:val="0"/>
        <w:adjustRightInd w:val="0"/>
        <w:jc w:val="both"/>
        <w:rPr>
          <w:rFonts w:ascii="Arial Narrow" w:eastAsia="Calibri" w:hAnsi="Arial Narrow" w:cs="SwiftEF-Light"/>
        </w:rPr>
      </w:pPr>
    </w:p>
    <w:p w:rsidR="00FA55F4" w:rsidRPr="00840228" w:rsidRDefault="007F1322" w:rsidP="007F1322">
      <w:pPr>
        <w:autoSpaceDE w:val="0"/>
        <w:autoSpaceDN w:val="0"/>
        <w:adjustRightInd w:val="0"/>
        <w:spacing w:line="276" w:lineRule="auto"/>
        <w:rPr>
          <w:rFonts w:ascii="Arial Narrow" w:hAnsi="Arial Narrow" w:cs="Helvetica"/>
          <w:b/>
        </w:rPr>
      </w:pPr>
      <w:r w:rsidRPr="00840228">
        <w:rPr>
          <w:rFonts w:ascii="Arial Narrow" w:hAnsi="Arial Narrow" w:cs="Helvetica"/>
          <w:b/>
        </w:rPr>
        <w:t xml:space="preserve">Example </w:t>
      </w:r>
      <w:r w:rsidR="00E924F8">
        <w:rPr>
          <w:rFonts w:ascii="Arial Narrow" w:hAnsi="Arial Narrow" w:cs="Helvetica"/>
          <w:b/>
        </w:rPr>
        <w:t>6</w:t>
      </w:r>
    </w:p>
    <w:p w:rsidR="007F1322" w:rsidRPr="00840228" w:rsidRDefault="00FA55F4" w:rsidP="007F1322">
      <w:pPr>
        <w:autoSpaceDE w:val="0"/>
        <w:autoSpaceDN w:val="0"/>
        <w:adjustRightInd w:val="0"/>
        <w:spacing w:line="276" w:lineRule="auto"/>
        <w:rPr>
          <w:rFonts w:ascii="Arial Narrow" w:hAnsi="Arial Narrow" w:cs="Helvetica"/>
          <w:b/>
        </w:rPr>
      </w:pPr>
      <w:r w:rsidRPr="00840228">
        <w:rPr>
          <w:rFonts w:ascii="Arial Narrow" w:hAnsi="Arial Narrow" w:cs="Helvetica"/>
          <w:b/>
        </w:rPr>
        <w:t>A</w:t>
      </w:r>
      <w:r w:rsidR="007F1322" w:rsidRPr="00840228">
        <w:rPr>
          <w:rFonts w:ascii="Arial Narrow" w:hAnsi="Arial Narrow" w:cs="Helvetica"/>
          <w:b/>
        </w:rPr>
        <w:t xml:space="preserve">ccounting for performance obligations over time </w:t>
      </w:r>
    </w:p>
    <w:p w:rsidR="007F1322" w:rsidRPr="00840228" w:rsidRDefault="007F1322" w:rsidP="007A1472">
      <w:pPr>
        <w:tabs>
          <w:tab w:val="left" w:pos="7513"/>
        </w:tabs>
        <w:autoSpaceDE w:val="0"/>
        <w:autoSpaceDN w:val="0"/>
        <w:adjustRightInd w:val="0"/>
        <w:rPr>
          <w:rFonts w:ascii="Arial Narrow" w:hAnsi="Arial Narrow" w:cs="Helvetica"/>
        </w:rPr>
      </w:pPr>
      <w:proofErr w:type="spellStart"/>
      <w:r w:rsidRPr="00840228">
        <w:rPr>
          <w:rFonts w:ascii="Arial Narrow" w:hAnsi="Arial Narrow" w:cs="Helvetica"/>
        </w:rPr>
        <w:t>Roko</w:t>
      </w:r>
      <w:proofErr w:type="spellEnd"/>
      <w:r w:rsidRPr="00840228">
        <w:rPr>
          <w:rFonts w:ascii="Arial Narrow" w:hAnsi="Arial Narrow" w:cs="Helvetica"/>
        </w:rPr>
        <w:t xml:space="preserve"> Ltd signed a contract with Mugabe for the co</w:t>
      </w:r>
      <w:r w:rsidR="00ED2438">
        <w:rPr>
          <w:rFonts w:ascii="Arial Narrow" w:hAnsi="Arial Narrow" w:cs="Helvetica"/>
        </w:rPr>
        <w:t xml:space="preserve">nstruction of a house at </w:t>
      </w:r>
      <w:proofErr w:type="spellStart"/>
      <w:r w:rsidR="00ED2438">
        <w:rPr>
          <w:rFonts w:ascii="Arial Narrow" w:hAnsi="Arial Narrow" w:cs="Helvetica"/>
        </w:rPr>
        <w:t>Shs</w:t>
      </w:r>
      <w:proofErr w:type="spellEnd"/>
      <w:r w:rsidR="00ED2438">
        <w:rPr>
          <w:rFonts w:ascii="Arial Narrow" w:hAnsi="Arial Narrow" w:cs="Helvetica"/>
        </w:rPr>
        <w:t xml:space="preserve"> 500</w:t>
      </w:r>
      <w:r w:rsidRPr="00840228">
        <w:rPr>
          <w:rFonts w:ascii="Arial Narrow" w:hAnsi="Arial Narrow" w:cs="Helvetica"/>
        </w:rPr>
        <w:t>m on 2 January 2024. The following costs were incurred during the year.</w:t>
      </w:r>
    </w:p>
    <w:p w:rsidR="007F1322" w:rsidRDefault="007F1322" w:rsidP="007F1322">
      <w:pPr>
        <w:autoSpaceDE w:val="0"/>
        <w:autoSpaceDN w:val="0"/>
        <w:adjustRightInd w:val="0"/>
        <w:rPr>
          <w:rFonts w:ascii="Arial Narrow" w:hAnsi="Arial Narrow" w:cs="Helvetica"/>
        </w:rPr>
      </w:pPr>
    </w:p>
    <w:p w:rsidR="00E924F8" w:rsidRDefault="00E924F8" w:rsidP="007F1322">
      <w:pPr>
        <w:autoSpaceDE w:val="0"/>
        <w:autoSpaceDN w:val="0"/>
        <w:adjustRightInd w:val="0"/>
        <w:rPr>
          <w:rFonts w:ascii="Arial Narrow" w:hAnsi="Arial Narrow" w:cs="Helvetica"/>
        </w:rPr>
      </w:pPr>
    </w:p>
    <w:p w:rsidR="00E924F8" w:rsidRDefault="00E924F8" w:rsidP="007F1322">
      <w:pPr>
        <w:autoSpaceDE w:val="0"/>
        <w:autoSpaceDN w:val="0"/>
        <w:adjustRightInd w:val="0"/>
        <w:rPr>
          <w:rFonts w:ascii="Arial Narrow" w:hAnsi="Arial Narrow" w:cs="Helvetica"/>
        </w:rPr>
      </w:pPr>
    </w:p>
    <w:p w:rsidR="001E27B9" w:rsidRPr="00840228" w:rsidRDefault="001E27B9" w:rsidP="007F1322">
      <w:pPr>
        <w:autoSpaceDE w:val="0"/>
        <w:autoSpaceDN w:val="0"/>
        <w:adjustRightInd w:val="0"/>
        <w:rPr>
          <w:rFonts w:ascii="Arial Narrow" w:hAnsi="Arial Narrow" w:cs="Helvetica"/>
        </w:rPr>
      </w:pPr>
    </w:p>
    <w:p w:rsidR="007F1322" w:rsidRPr="00840228" w:rsidRDefault="007F1322" w:rsidP="007F1322">
      <w:pPr>
        <w:autoSpaceDE w:val="0"/>
        <w:autoSpaceDN w:val="0"/>
        <w:adjustRightInd w:val="0"/>
        <w:rPr>
          <w:rFonts w:ascii="Arial Narrow" w:hAnsi="Arial Narrow" w:cs="Helvetica"/>
        </w:rPr>
      </w:pPr>
      <w:r w:rsidRPr="00840228">
        <w:rPr>
          <w:rFonts w:ascii="Arial Narrow" w:hAnsi="Arial Narrow" w:cs="Helvetica"/>
        </w:rPr>
        <w:lastRenderedPageBreak/>
        <w:t>Costs incurred to date: Materials</w:t>
      </w:r>
      <w:r w:rsidRPr="00840228">
        <w:rPr>
          <w:rFonts w:ascii="Arial Narrow" w:hAnsi="Arial Narrow" w:cs="Helvetica"/>
        </w:rPr>
        <w:tab/>
      </w:r>
      <w:r w:rsidRPr="00840228">
        <w:rPr>
          <w:rFonts w:ascii="Arial Narrow" w:hAnsi="Arial Narrow" w:cs="Helvetica"/>
        </w:rPr>
        <w:tab/>
        <w:t xml:space="preserve">      100m</w:t>
      </w:r>
    </w:p>
    <w:p w:rsidR="007F1322" w:rsidRPr="00840228" w:rsidRDefault="007F1322" w:rsidP="007F1322">
      <w:pPr>
        <w:autoSpaceDE w:val="0"/>
        <w:autoSpaceDN w:val="0"/>
        <w:adjustRightInd w:val="0"/>
        <w:rPr>
          <w:rFonts w:ascii="Arial Narrow" w:hAnsi="Arial Narrow" w:cs="Helvetica"/>
        </w:rPr>
      </w:pPr>
      <w:r w:rsidRPr="00840228">
        <w:rPr>
          <w:rFonts w:ascii="Arial Narrow" w:hAnsi="Arial Narrow" w:cs="Helvetica"/>
        </w:rPr>
        <w:tab/>
      </w:r>
      <w:r w:rsidRPr="00840228">
        <w:rPr>
          <w:rFonts w:ascii="Arial Narrow" w:hAnsi="Arial Narrow" w:cs="Helvetica"/>
        </w:rPr>
        <w:tab/>
        <w:t xml:space="preserve">           </w:t>
      </w:r>
      <w:proofErr w:type="spellStart"/>
      <w:r w:rsidRPr="00840228">
        <w:rPr>
          <w:rFonts w:ascii="Arial Narrow" w:hAnsi="Arial Narrow" w:cs="Helvetica"/>
        </w:rPr>
        <w:t>Labour</w:t>
      </w:r>
      <w:proofErr w:type="spellEnd"/>
      <w:r w:rsidRPr="00840228">
        <w:rPr>
          <w:rFonts w:ascii="Arial Narrow" w:hAnsi="Arial Narrow" w:cs="Helvetica"/>
        </w:rPr>
        <w:tab/>
      </w:r>
      <w:r w:rsidRPr="00840228">
        <w:rPr>
          <w:rFonts w:ascii="Arial Narrow" w:hAnsi="Arial Narrow" w:cs="Helvetica"/>
        </w:rPr>
        <w:tab/>
        <w:t xml:space="preserve">        60m</w:t>
      </w:r>
    </w:p>
    <w:p w:rsidR="007F1322" w:rsidRPr="00840228" w:rsidRDefault="007F1322" w:rsidP="007F1322">
      <w:pPr>
        <w:autoSpaceDE w:val="0"/>
        <w:autoSpaceDN w:val="0"/>
        <w:adjustRightInd w:val="0"/>
        <w:rPr>
          <w:rFonts w:ascii="Arial Narrow" w:hAnsi="Arial Narrow" w:cs="Helvetica"/>
        </w:rPr>
      </w:pPr>
      <w:r w:rsidRPr="00840228">
        <w:rPr>
          <w:rFonts w:ascii="Arial Narrow" w:hAnsi="Arial Narrow" w:cs="Helvetica"/>
        </w:rPr>
        <w:t>Total materia</w:t>
      </w:r>
      <w:r w:rsidR="009F433E">
        <w:rPr>
          <w:rFonts w:ascii="Arial Narrow" w:hAnsi="Arial Narrow" w:cs="Helvetica"/>
        </w:rPr>
        <w:t xml:space="preserve">ls &amp; </w:t>
      </w:r>
      <w:proofErr w:type="spellStart"/>
      <w:r w:rsidR="009F433E">
        <w:rPr>
          <w:rFonts w:ascii="Arial Narrow" w:hAnsi="Arial Narrow" w:cs="Helvetica"/>
        </w:rPr>
        <w:t>labour</w:t>
      </w:r>
      <w:proofErr w:type="spellEnd"/>
      <w:r w:rsidR="009F433E">
        <w:rPr>
          <w:rFonts w:ascii="Arial Narrow" w:hAnsi="Arial Narrow" w:cs="Helvetica"/>
        </w:rPr>
        <w:t xml:space="preserve"> cost to be incurred </w:t>
      </w:r>
      <w:r w:rsidRPr="00840228">
        <w:rPr>
          <w:rFonts w:ascii="Arial Narrow" w:hAnsi="Arial Narrow" w:cs="Helvetica"/>
        </w:rPr>
        <w:t xml:space="preserve">  240m</w:t>
      </w:r>
    </w:p>
    <w:p w:rsidR="007F1322" w:rsidRPr="00840228" w:rsidRDefault="009F433E" w:rsidP="007F1322">
      <w:pPr>
        <w:autoSpaceDE w:val="0"/>
        <w:autoSpaceDN w:val="0"/>
        <w:adjustRightInd w:val="0"/>
        <w:rPr>
          <w:rFonts w:ascii="Arial Narrow" w:hAnsi="Arial Narrow" w:cs="Helvetica"/>
        </w:rPr>
      </w:pPr>
      <w:r>
        <w:rPr>
          <w:rFonts w:ascii="Arial Narrow" w:hAnsi="Arial Narrow" w:cs="Helvetica"/>
        </w:rPr>
        <w:t>Invoices issued to date</w:t>
      </w:r>
      <w:r w:rsidR="007F1322" w:rsidRPr="00840228">
        <w:rPr>
          <w:rFonts w:ascii="Arial Narrow" w:hAnsi="Arial Narrow" w:cs="Helvetica"/>
        </w:rPr>
        <w:t xml:space="preserve"> </w:t>
      </w:r>
      <w:r w:rsidR="007F1322" w:rsidRPr="00840228">
        <w:rPr>
          <w:rFonts w:ascii="Arial Narrow" w:hAnsi="Arial Narrow" w:cs="Helvetica"/>
        </w:rPr>
        <w:tab/>
      </w:r>
      <w:r w:rsidR="007F1322" w:rsidRPr="00840228">
        <w:rPr>
          <w:rFonts w:ascii="Arial Narrow" w:hAnsi="Arial Narrow" w:cs="Helvetica"/>
        </w:rPr>
        <w:tab/>
      </w:r>
      <w:r w:rsidR="007F1322" w:rsidRPr="00840228">
        <w:rPr>
          <w:rFonts w:ascii="Arial Narrow" w:hAnsi="Arial Narrow" w:cs="Helvetica"/>
        </w:rPr>
        <w:tab/>
        <w:t xml:space="preserve">      180m</w:t>
      </w:r>
    </w:p>
    <w:p w:rsidR="007F1322" w:rsidRPr="00840228" w:rsidRDefault="009F433E" w:rsidP="007F1322">
      <w:pPr>
        <w:autoSpaceDE w:val="0"/>
        <w:autoSpaceDN w:val="0"/>
        <w:adjustRightInd w:val="0"/>
        <w:rPr>
          <w:rFonts w:ascii="Arial Narrow" w:hAnsi="Arial Narrow" w:cs="Helvetica"/>
        </w:rPr>
      </w:pPr>
      <w:r>
        <w:rPr>
          <w:rFonts w:ascii="Arial Narrow" w:hAnsi="Arial Narrow" w:cs="Helvetica"/>
        </w:rPr>
        <w:t>Payments received to date</w:t>
      </w:r>
      <w:r w:rsidR="007F1322" w:rsidRPr="00840228">
        <w:rPr>
          <w:rFonts w:ascii="Arial Narrow" w:hAnsi="Arial Narrow" w:cs="Helvetica"/>
        </w:rPr>
        <w:t xml:space="preserve"> </w:t>
      </w:r>
      <w:r w:rsidR="007F1322" w:rsidRPr="00840228">
        <w:rPr>
          <w:rFonts w:ascii="Arial Narrow" w:hAnsi="Arial Narrow" w:cs="Helvetica"/>
        </w:rPr>
        <w:tab/>
      </w:r>
      <w:r w:rsidR="007F1322" w:rsidRPr="00840228">
        <w:rPr>
          <w:rFonts w:ascii="Arial Narrow" w:hAnsi="Arial Narrow" w:cs="Helvetica"/>
        </w:rPr>
        <w:tab/>
        <w:t xml:space="preserve">      130m</w:t>
      </w:r>
    </w:p>
    <w:p w:rsidR="007F1322" w:rsidRPr="00840228" w:rsidRDefault="007F1322" w:rsidP="007F1322">
      <w:pPr>
        <w:autoSpaceDE w:val="0"/>
        <w:autoSpaceDN w:val="0"/>
        <w:adjustRightInd w:val="0"/>
        <w:rPr>
          <w:rFonts w:ascii="Arial Narrow" w:hAnsi="Arial Narrow" w:cs="Helvetica"/>
        </w:rPr>
      </w:pPr>
    </w:p>
    <w:p w:rsidR="007F1322" w:rsidRPr="00840228" w:rsidRDefault="007F1322" w:rsidP="007F1322">
      <w:pPr>
        <w:autoSpaceDE w:val="0"/>
        <w:autoSpaceDN w:val="0"/>
        <w:adjustRightInd w:val="0"/>
        <w:rPr>
          <w:rFonts w:ascii="Arial Narrow" w:hAnsi="Arial Narrow" w:cs="Helvetica"/>
        </w:rPr>
      </w:pPr>
      <w:r w:rsidRPr="00840228">
        <w:rPr>
          <w:rFonts w:ascii="Arial Narrow" w:hAnsi="Arial Narrow" w:cs="Helvetica"/>
        </w:rPr>
        <w:t xml:space="preserve">Account for the above contract in the financial statements of </w:t>
      </w:r>
      <w:proofErr w:type="spellStart"/>
      <w:r w:rsidRPr="00840228">
        <w:rPr>
          <w:rFonts w:ascii="Arial Narrow" w:hAnsi="Arial Narrow" w:cs="Helvetica"/>
        </w:rPr>
        <w:t>Roko</w:t>
      </w:r>
      <w:proofErr w:type="spellEnd"/>
      <w:r w:rsidRPr="00840228">
        <w:rPr>
          <w:rFonts w:ascii="Arial Narrow" w:hAnsi="Arial Narrow" w:cs="Helvetica"/>
        </w:rPr>
        <w:t xml:space="preserve"> Ltd for the year ended 31 December 2024.</w:t>
      </w:r>
    </w:p>
    <w:p w:rsidR="007F1322" w:rsidRPr="00840228" w:rsidRDefault="007F1322" w:rsidP="007F1322">
      <w:pPr>
        <w:autoSpaceDE w:val="0"/>
        <w:autoSpaceDN w:val="0"/>
        <w:adjustRightInd w:val="0"/>
        <w:rPr>
          <w:rFonts w:ascii="Arial Narrow" w:hAnsi="Arial Narrow" w:cs="Helvetica"/>
        </w:rPr>
      </w:pPr>
      <w:r w:rsidRPr="00840228">
        <w:rPr>
          <w:rFonts w:ascii="Arial Narrow" w:hAnsi="Arial Narrow" w:cs="Helvetica"/>
        </w:rPr>
        <w:t>Show the necessary journal entries.</w:t>
      </w:r>
    </w:p>
    <w:p w:rsidR="007F1322" w:rsidRPr="00840228" w:rsidRDefault="007F1322" w:rsidP="007F1322">
      <w:pPr>
        <w:autoSpaceDE w:val="0"/>
        <w:autoSpaceDN w:val="0"/>
        <w:adjustRightInd w:val="0"/>
        <w:rPr>
          <w:rFonts w:ascii="Arial Narrow" w:hAnsi="Arial Narrow" w:cs="Helvetica"/>
        </w:rPr>
      </w:pPr>
    </w:p>
    <w:p w:rsidR="007F1322" w:rsidRPr="00840228" w:rsidRDefault="007F1322" w:rsidP="007F1322">
      <w:pPr>
        <w:autoSpaceDE w:val="0"/>
        <w:autoSpaceDN w:val="0"/>
        <w:adjustRightInd w:val="0"/>
        <w:rPr>
          <w:rFonts w:ascii="Arial Narrow" w:hAnsi="Arial Narrow" w:cs="Helvetica"/>
          <w:i/>
        </w:rPr>
      </w:pPr>
      <w:r w:rsidRPr="00840228">
        <w:rPr>
          <w:rFonts w:ascii="Arial Narrow" w:hAnsi="Arial Narrow" w:cs="Helvetica"/>
          <w:i/>
        </w:rPr>
        <w:t xml:space="preserve">Solution </w:t>
      </w:r>
    </w:p>
    <w:p w:rsidR="007F1322" w:rsidRPr="00840228" w:rsidRDefault="007F1322" w:rsidP="007F1322">
      <w:pPr>
        <w:autoSpaceDE w:val="0"/>
        <w:autoSpaceDN w:val="0"/>
        <w:adjustRightInd w:val="0"/>
        <w:rPr>
          <w:rFonts w:ascii="Arial Narrow" w:hAnsi="Arial Narrow" w:cs="Helvetica"/>
        </w:rPr>
      </w:pPr>
      <w:r w:rsidRPr="00840228">
        <w:rPr>
          <w:rFonts w:ascii="Arial Narrow" w:hAnsi="Arial Narrow" w:cs="Helvetica"/>
        </w:rPr>
        <w:t>Journal entries:</w:t>
      </w:r>
    </w:p>
    <w:p w:rsidR="007F1322" w:rsidRPr="00840228" w:rsidRDefault="007F1322" w:rsidP="007F1322">
      <w:pPr>
        <w:autoSpaceDE w:val="0"/>
        <w:autoSpaceDN w:val="0"/>
        <w:adjustRightInd w:val="0"/>
        <w:rPr>
          <w:rFonts w:ascii="Arial Narrow" w:hAnsi="Arial Narrow" w:cs="Helvetica"/>
        </w:rPr>
      </w:pPr>
      <w:r w:rsidRPr="00840228">
        <w:rPr>
          <w:rFonts w:ascii="Arial Narrow" w:hAnsi="Arial Narrow" w:cs="Helvetica"/>
        </w:rPr>
        <w:t xml:space="preserve">To record purchase of materials: </w:t>
      </w:r>
      <w:proofErr w:type="spellStart"/>
      <w:r w:rsidRPr="00840228">
        <w:rPr>
          <w:rFonts w:ascii="Arial Narrow" w:hAnsi="Arial Narrow" w:cs="Helvetica"/>
        </w:rPr>
        <w:t>Dr</w:t>
      </w:r>
      <w:proofErr w:type="spellEnd"/>
      <w:r w:rsidRPr="00840228">
        <w:rPr>
          <w:rFonts w:ascii="Arial Narrow" w:hAnsi="Arial Narrow" w:cs="Helvetica"/>
        </w:rPr>
        <w:t xml:space="preserve">   Inventories/Purchases   100m</w:t>
      </w:r>
    </w:p>
    <w:p w:rsidR="007F1322" w:rsidRPr="00840228" w:rsidRDefault="007F1322" w:rsidP="007F1322">
      <w:pPr>
        <w:autoSpaceDE w:val="0"/>
        <w:autoSpaceDN w:val="0"/>
        <w:adjustRightInd w:val="0"/>
        <w:rPr>
          <w:rFonts w:ascii="Arial Narrow" w:hAnsi="Arial Narrow" w:cs="Helvetica"/>
        </w:rPr>
      </w:pPr>
      <w:r w:rsidRPr="00840228">
        <w:rPr>
          <w:rFonts w:ascii="Arial Narrow" w:hAnsi="Arial Narrow" w:cs="Helvetica"/>
        </w:rPr>
        <w:tab/>
      </w:r>
      <w:r w:rsidRPr="00840228">
        <w:rPr>
          <w:rFonts w:ascii="Arial Narrow" w:hAnsi="Arial Narrow" w:cs="Helvetica"/>
        </w:rPr>
        <w:tab/>
        <w:t xml:space="preserve">          </w:t>
      </w:r>
      <w:r w:rsidRPr="00840228">
        <w:rPr>
          <w:rFonts w:ascii="Arial Narrow" w:hAnsi="Arial Narrow" w:cs="Helvetica"/>
        </w:rPr>
        <w:tab/>
      </w:r>
      <w:r w:rsidRPr="00840228">
        <w:rPr>
          <w:rFonts w:ascii="Arial Narrow" w:hAnsi="Arial Narrow" w:cs="Helvetica"/>
        </w:rPr>
        <w:tab/>
        <w:t>Cr   Bank</w:t>
      </w:r>
      <w:r w:rsidRPr="00840228">
        <w:rPr>
          <w:rFonts w:ascii="Arial Narrow" w:hAnsi="Arial Narrow" w:cs="Helvetica"/>
        </w:rPr>
        <w:tab/>
      </w:r>
      <w:r w:rsidRPr="00840228">
        <w:rPr>
          <w:rFonts w:ascii="Arial Narrow" w:hAnsi="Arial Narrow" w:cs="Helvetica"/>
        </w:rPr>
        <w:tab/>
        <w:t xml:space="preserve">      100m</w:t>
      </w:r>
    </w:p>
    <w:p w:rsidR="007F1322" w:rsidRPr="00840228" w:rsidRDefault="007F1322" w:rsidP="007F1322">
      <w:pPr>
        <w:autoSpaceDE w:val="0"/>
        <w:autoSpaceDN w:val="0"/>
        <w:adjustRightInd w:val="0"/>
        <w:rPr>
          <w:rFonts w:ascii="Arial Narrow" w:hAnsi="Arial Narrow" w:cs="Helvetica"/>
        </w:rPr>
      </w:pPr>
    </w:p>
    <w:p w:rsidR="007F1322" w:rsidRPr="00840228" w:rsidRDefault="007F1322" w:rsidP="007F1322">
      <w:pPr>
        <w:autoSpaceDE w:val="0"/>
        <w:autoSpaceDN w:val="0"/>
        <w:adjustRightInd w:val="0"/>
        <w:rPr>
          <w:rFonts w:ascii="Arial Narrow" w:hAnsi="Arial Narrow" w:cs="Helvetica"/>
        </w:rPr>
      </w:pPr>
      <w:r w:rsidRPr="00840228">
        <w:rPr>
          <w:rFonts w:ascii="Arial Narrow" w:hAnsi="Arial Narrow" w:cs="Helvetica"/>
        </w:rPr>
        <w:t xml:space="preserve">To record payment of contract </w:t>
      </w:r>
      <w:proofErr w:type="spellStart"/>
      <w:r w:rsidRPr="00840228">
        <w:rPr>
          <w:rFonts w:ascii="Arial Narrow" w:hAnsi="Arial Narrow" w:cs="Helvetica"/>
        </w:rPr>
        <w:t>labour</w:t>
      </w:r>
      <w:proofErr w:type="spellEnd"/>
      <w:r w:rsidRPr="00840228">
        <w:rPr>
          <w:rFonts w:ascii="Arial Narrow" w:hAnsi="Arial Narrow" w:cs="Helvetica"/>
        </w:rPr>
        <w:t xml:space="preserve">: </w:t>
      </w:r>
      <w:proofErr w:type="spellStart"/>
      <w:r w:rsidRPr="00840228">
        <w:rPr>
          <w:rFonts w:ascii="Arial Narrow" w:hAnsi="Arial Narrow" w:cs="Helvetica"/>
        </w:rPr>
        <w:t>Dr</w:t>
      </w:r>
      <w:proofErr w:type="spellEnd"/>
      <w:r w:rsidRPr="00840228">
        <w:rPr>
          <w:rFonts w:ascii="Arial Narrow" w:hAnsi="Arial Narrow" w:cs="Helvetica"/>
        </w:rPr>
        <w:t xml:space="preserve">   Salary expenses     60m</w:t>
      </w:r>
    </w:p>
    <w:p w:rsidR="007F1322" w:rsidRPr="00840228" w:rsidRDefault="007F1322" w:rsidP="007F1322">
      <w:pPr>
        <w:autoSpaceDE w:val="0"/>
        <w:autoSpaceDN w:val="0"/>
        <w:adjustRightInd w:val="0"/>
        <w:rPr>
          <w:rFonts w:ascii="Arial Narrow" w:hAnsi="Arial Narrow" w:cs="Helvetica"/>
        </w:rPr>
      </w:pPr>
      <w:r w:rsidRPr="00840228">
        <w:rPr>
          <w:rFonts w:ascii="Arial Narrow" w:hAnsi="Arial Narrow" w:cs="Helvetica"/>
        </w:rPr>
        <w:tab/>
      </w:r>
      <w:r w:rsidRPr="00840228">
        <w:rPr>
          <w:rFonts w:ascii="Arial Narrow" w:hAnsi="Arial Narrow" w:cs="Helvetica"/>
        </w:rPr>
        <w:tab/>
      </w:r>
      <w:r w:rsidRPr="00840228">
        <w:rPr>
          <w:rFonts w:ascii="Arial Narrow" w:hAnsi="Arial Narrow" w:cs="Helvetica"/>
        </w:rPr>
        <w:tab/>
      </w:r>
      <w:r w:rsidRPr="00840228">
        <w:rPr>
          <w:rFonts w:ascii="Arial Narrow" w:hAnsi="Arial Narrow" w:cs="Helvetica"/>
        </w:rPr>
        <w:tab/>
        <w:t xml:space="preserve">        Cr   Bank</w:t>
      </w:r>
      <w:r w:rsidRPr="00840228">
        <w:rPr>
          <w:rFonts w:ascii="Arial Narrow" w:hAnsi="Arial Narrow" w:cs="Helvetica"/>
        </w:rPr>
        <w:tab/>
      </w:r>
      <w:r w:rsidRPr="00840228">
        <w:rPr>
          <w:rFonts w:ascii="Arial Narrow" w:hAnsi="Arial Narrow" w:cs="Helvetica"/>
        </w:rPr>
        <w:tab/>
        <w:t xml:space="preserve">       60m</w:t>
      </w:r>
    </w:p>
    <w:p w:rsidR="007F1322" w:rsidRPr="00840228" w:rsidRDefault="007F1322" w:rsidP="007F1322">
      <w:pPr>
        <w:autoSpaceDE w:val="0"/>
        <w:autoSpaceDN w:val="0"/>
        <w:adjustRightInd w:val="0"/>
        <w:rPr>
          <w:rFonts w:ascii="Arial Narrow" w:hAnsi="Arial Narrow" w:cs="Helvetica"/>
        </w:rPr>
      </w:pPr>
    </w:p>
    <w:p w:rsidR="007F1322" w:rsidRPr="00840228" w:rsidRDefault="007F1322" w:rsidP="007F1322">
      <w:pPr>
        <w:autoSpaceDE w:val="0"/>
        <w:autoSpaceDN w:val="0"/>
        <w:adjustRightInd w:val="0"/>
        <w:rPr>
          <w:rFonts w:ascii="Arial Narrow" w:hAnsi="Arial Narrow" w:cs="Helvetica"/>
        </w:rPr>
      </w:pPr>
      <w:r w:rsidRPr="00840228">
        <w:rPr>
          <w:rFonts w:ascii="Arial Narrow" w:hAnsi="Arial Narrow" w:cs="Helvetica"/>
        </w:rPr>
        <w:t xml:space="preserve">To record contract costs: </w:t>
      </w:r>
      <w:proofErr w:type="spellStart"/>
      <w:r w:rsidRPr="00840228">
        <w:rPr>
          <w:rFonts w:ascii="Arial Narrow" w:hAnsi="Arial Narrow" w:cs="Helvetica"/>
        </w:rPr>
        <w:t>Dr</w:t>
      </w:r>
      <w:proofErr w:type="spellEnd"/>
      <w:r w:rsidRPr="00840228">
        <w:rPr>
          <w:rFonts w:ascii="Arial Narrow" w:hAnsi="Arial Narrow" w:cs="Helvetica"/>
        </w:rPr>
        <w:t xml:space="preserve">   Contract costs</w:t>
      </w:r>
      <w:r w:rsidRPr="00840228">
        <w:rPr>
          <w:rFonts w:ascii="Arial Narrow" w:hAnsi="Arial Narrow" w:cs="Helvetica"/>
        </w:rPr>
        <w:tab/>
      </w:r>
      <w:r w:rsidRPr="00840228">
        <w:rPr>
          <w:rFonts w:ascii="Arial Narrow" w:hAnsi="Arial Narrow" w:cs="Helvetica"/>
        </w:rPr>
        <w:tab/>
        <w:t xml:space="preserve">     160m</w:t>
      </w:r>
    </w:p>
    <w:p w:rsidR="007F1322" w:rsidRPr="00840228" w:rsidRDefault="007F1322" w:rsidP="007F1322">
      <w:pPr>
        <w:autoSpaceDE w:val="0"/>
        <w:autoSpaceDN w:val="0"/>
        <w:adjustRightInd w:val="0"/>
        <w:rPr>
          <w:rFonts w:ascii="Arial Narrow" w:hAnsi="Arial Narrow" w:cs="Helvetica"/>
        </w:rPr>
      </w:pPr>
      <w:r w:rsidRPr="00840228">
        <w:rPr>
          <w:rFonts w:ascii="Arial Narrow" w:hAnsi="Arial Narrow" w:cs="Helvetica"/>
        </w:rPr>
        <w:tab/>
      </w:r>
      <w:r w:rsidRPr="00840228">
        <w:rPr>
          <w:rFonts w:ascii="Arial Narrow" w:hAnsi="Arial Narrow" w:cs="Helvetica"/>
        </w:rPr>
        <w:tab/>
      </w:r>
      <w:r w:rsidRPr="00840228">
        <w:rPr>
          <w:rFonts w:ascii="Arial Narrow" w:hAnsi="Arial Narrow" w:cs="Helvetica"/>
        </w:rPr>
        <w:tab/>
        <w:t xml:space="preserve"> Cr   Inventories/Purchases</w:t>
      </w:r>
      <w:r w:rsidRPr="00840228">
        <w:rPr>
          <w:rFonts w:ascii="Arial Narrow" w:hAnsi="Arial Narrow" w:cs="Helvetica"/>
        </w:rPr>
        <w:tab/>
        <w:t xml:space="preserve">     100m</w:t>
      </w:r>
    </w:p>
    <w:p w:rsidR="007F1322" w:rsidRDefault="007F1322" w:rsidP="007F1322">
      <w:pPr>
        <w:autoSpaceDE w:val="0"/>
        <w:autoSpaceDN w:val="0"/>
        <w:adjustRightInd w:val="0"/>
        <w:rPr>
          <w:rFonts w:ascii="Arial Narrow" w:hAnsi="Arial Narrow" w:cs="Helvetica"/>
        </w:rPr>
      </w:pPr>
      <w:r w:rsidRPr="00840228">
        <w:rPr>
          <w:rFonts w:ascii="Arial Narrow" w:hAnsi="Arial Narrow" w:cs="Helvetica"/>
        </w:rPr>
        <w:tab/>
      </w:r>
      <w:r w:rsidRPr="00840228">
        <w:rPr>
          <w:rFonts w:ascii="Arial Narrow" w:hAnsi="Arial Narrow" w:cs="Helvetica"/>
        </w:rPr>
        <w:tab/>
      </w:r>
      <w:r w:rsidRPr="00840228">
        <w:rPr>
          <w:rFonts w:ascii="Arial Narrow" w:hAnsi="Arial Narrow" w:cs="Helvetica"/>
        </w:rPr>
        <w:tab/>
        <w:t xml:space="preserve"> Cr   Salary expense </w:t>
      </w:r>
      <w:r w:rsidRPr="00840228">
        <w:rPr>
          <w:rFonts w:ascii="Arial Narrow" w:hAnsi="Arial Narrow" w:cs="Helvetica"/>
        </w:rPr>
        <w:tab/>
      </w:r>
      <w:r w:rsidRPr="00840228">
        <w:rPr>
          <w:rFonts w:ascii="Arial Narrow" w:hAnsi="Arial Narrow" w:cs="Helvetica"/>
        </w:rPr>
        <w:tab/>
        <w:t xml:space="preserve">       60m</w:t>
      </w:r>
    </w:p>
    <w:p w:rsidR="007A1472" w:rsidRPr="00840228" w:rsidRDefault="007A1472" w:rsidP="007F1322">
      <w:pPr>
        <w:autoSpaceDE w:val="0"/>
        <w:autoSpaceDN w:val="0"/>
        <w:adjustRightInd w:val="0"/>
        <w:rPr>
          <w:rFonts w:ascii="Arial Narrow" w:hAnsi="Arial Narrow" w:cs="Helvetica"/>
        </w:rPr>
      </w:pPr>
    </w:p>
    <w:p w:rsidR="007F1322" w:rsidRPr="00840228" w:rsidRDefault="00ED2438" w:rsidP="007F1322">
      <w:pPr>
        <w:autoSpaceDE w:val="0"/>
        <w:autoSpaceDN w:val="0"/>
        <w:adjustRightInd w:val="0"/>
        <w:rPr>
          <w:rFonts w:ascii="Arial Narrow" w:hAnsi="Arial Narrow" w:cs="Helvetica"/>
        </w:rPr>
      </w:pPr>
      <w:r>
        <w:rPr>
          <w:rFonts w:ascii="Arial Narrow" w:hAnsi="Arial Narrow" w:cs="Helvetica"/>
        </w:rPr>
        <w:t>Expected profit = 50</w:t>
      </w:r>
      <w:r w:rsidR="007F1322" w:rsidRPr="00840228">
        <w:rPr>
          <w:rFonts w:ascii="Arial Narrow" w:hAnsi="Arial Narrow" w:cs="Helvetica"/>
        </w:rPr>
        <w:t xml:space="preserve">0m – 400m = </w:t>
      </w:r>
      <w:r>
        <w:rPr>
          <w:rFonts w:ascii="Arial Narrow" w:hAnsi="Arial Narrow" w:cs="Helvetica"/>
        </w:rPr>
        <w:t>100</w:t>
      </w:r>
      <w:r w:rsidR="007F1322" w:rsidRPr="00840228">
        <w:rPr>
          <w:rFonts w:ascii="Arial Narrow" w:hAnsi="Arial Narrow" w:cs="Helvetica"/>
        </w:rPr>
        <w:t>m</w:t>
      </w:r>
    </w:p>
    <w:p w:rsidR="007F1322" w:rsidRPr="00840228" w:rsidRDefault="007F1322" w:rsidP="007F1322">
      <w:pPr>
        <w:autoSpaceDE w:val="0"/>
        <w:autoSpaceDN w:val="0"/>
        <w:adjustRightInd w:val="0"/>
        <w:rPr>
          <w:rFonts w:ascii="Arial Narrow" w:hAnsi="Arial Narrow" w:cs="Helvetica"/>
        </w:rPr>
      </w:pPr>
      <w:r w:rsidRPr="00840228">
        <w:rPr>
          <w:rFonts w:ascii="Arial Narrow" w:hAnsi="Arial Narrow" w:cs="Helvetica"/>
        </w:rPr>
        <w:t>Percentage of completion using input method = 160m/400m = 40%</w:t>
      </w:r>
    </w:p>
    <w:p w:rsidR="00ED2438" w:rsidRPr="00840228" w:rsidRDefault="00ED2438" w:rsidP="007F1322">
      <w:pPr>
        <w:autoSpaceDE w:val="0"/>
        <w:autoSpaceDN w:val="0"/>
        <w:adjustRightInd w:val="0"/>
        <w:rPr>
          <w:rFonts w:ascii="Arial Narrow" w:hAnsi="Arial Narrow" w:cs="Helvetica"/>
        </w:rPr>
      </w:pPr>
    </w:p>
    <w:p w:rsidR="007F1322" w:rsidRPr="00840228" w:rsidRDefault="007F1322" w:rsidP="007F1322">
      <w:pPr>
        <w:autoSpaceDE w:val="0"/>
        <w:autoSpaceDN w:val="0"/>
        <w:adjustRightInd w:val="0"/>
        <w:rPr>
          <w:rFonts w:ascii="Arial Narrow" w:hAnsi="Arial Narrow" w:cs="Helvetica"/>
        </w:rPr>
      </w:pPr>
      <w:r w:rsidRPr="00840228">
        <w:rPr>
          <w:rFonts w:ascii="Arial Narrow" w:hAnsi="Arial Narrow" w:cs="Helvetica"/>
        </w:rPr>
        <w:t xml:space="preserve">To record revenue: </w:t>
      </w:r>
      <w:proofErr w:type="spellStart"/>
      <w:r w:rsidRPr="00840228">
        <w:rPr>
          <w:rFonts w:ascii="Arial Narrow" w:hAnsi="Arial Narrow" w:cs="Helvetica"/>
        </w:rPr>
        <w:t>Dr</w:t>
      </w:r>
      <w:proofErr w:type="spellEnd"/>
      <w:r w:rsidRPr="00840228">
        <w:rPr>
          <w:rFonts w:ascii="Arial Narrow" w:hAnsi="Arial Narrow" w:cs="Helvetica"/>
        </w:rPr>
        <w:t xml:space="preserve">   Contract asset</w:t>
      </w:r>
      <w:r w:rsidRPr="00840228">
        <w:rPr>
          <w:rFonts w:ascii="Arial Narrow" w:hAnsi="Arial Narrow" w:cs="Helvetica"/>
        </w:rPr>
        <w:tab/>
      </w:r>
      <w:r w:rsidRPr="00840228">
        <w:rPr>
          <w:rFonts w:ascii="Arial Narrow" w:hAnsi="Arial Narrow" w:cs="Helvetica"/>
        </w:rPr>
        <w:tab/>
        <w:t xml:space="preserve">          200m</w:t>
      </w:r>
      <w:r w:rsidRPr="00840228">
        <w:rPr>
          <w:rFonts w:ascii="Arial Narrow" w:hAnsi="Arial Narrow" w:cs="Helvetica"/>
        </w:rPr>
        <w:tab/>
      </w:r>
      <w:r w:rsidRPr="00840228">
        <w:rPr>
          <w:rFonts w:ascii="Arial Narrow" w:hAnsi="Arial Narrow" w:cs="Helvetica"/>
        </w:rPr>
        <w:tab/>
      </w:r>
      <w:r w:rsidRPr="00840228">
        <w:rPr>
          <w:rFonts w:ascii="Arial Narrow" w:hAnsi="Arial Narrow" w:cs="Helvetica"/>
        </w:rPr>
        <w:tab/>
      </w:r>
    </w:p>
    <w:p w:rsidR="007F1322" w:rsidRPr="00840228" w:rsidRDefault="007F1322" w:rsidP="007F1322">
      <w:pPr>
        <w:autoSpaceDE w:val="0"/>
        <w:autoSpaceDN w:val="0"/>
        <w:adjustRightInd w:val="0"/>
        <w:rPr>
          <w:rFonts w:ascii="Arial Narrow" w:hAnsi="Arial Narrow" w:cs="Helvetica"/>
        </w:rPr>
      </w:pPr>
      <w:r w:rsidRPr="00840228">
        <w:rPr>
          <w:rFonts w:ascii="Arial Narrow" w:hAnsi="Arial Narrow" w:cs="Helvetica"/>
        </w:rPr>
        <w:tab/>
      </w:r>
      <w:r w:rsidRPr="00840228">
        <w:rPr>
          <w:rFonts w:ascii="Arial Narrow" w:hAnsi="Arial Narrow" w:cs="Helvetica"/>
        </w:rPr>
        <w:tab/>
        <w:t xml:space="preserve">     Cr   Revenue</w:t>
      </w:r>
      <w:r w:rsidRPr="00840228">
        <w:rPr>
          <w:rFonts w:ascii="Arial Narrow" w:hAnsi="Arial Narrow" w:cs="Helvetica"/>
        </w:rPr>
        <w:tab/>
        <w:t xml:space="preserve"> (500m x 40%)             200m  </w:t>
      </w:r>
    </w:p>
    <w:p w:rsidR="007F1322" w:rsidRPr="00840228" w:rsidRDefault="007F1322" w:rsidP="007F1322">
      <w:pPr>
        <w:autoSpaceDE w:val="0"/>
        <w:autoSpaceDN w:val="0"/>
        <w:adjustRightInd w:val="0"/>
        <w:rPr>
          <w:rFonts w:ascii="Arial Narrow" w:hAnsi="Arial Narrow" w:cs="Helvetica"/>
        </w:rPr>
      </w:pPr>
    </w:p>
    <w:p w:rsidR="007F1322" w:rsidRPr="00840228" w:rsidRDefault="007F1322" w:rsidP="007F1322">
      <w:pPr>
        <w:autoSpaceDE w:val="0"/>
        <w:autoSpaceDN w:val="0"/>
        <w:adjustRightInd w:val="0"/>
        <w:rPr>
          <w:rFonts w:ascii="Arial Narrow" w:hAnsi="Arial Narrow" w:cs="Helvetica"/>
        </w:rPr>
      </w:pPr>
      <w:r w:rsidRPr="00840228">
        <w:rPr>
          <w:rFonts w:ascii="Arial Narrow" w:hAnsi="Arial Narrow" w:cs="Helvetica"/>
        </w:rPr>
        <w:t xml:space="preserve">To record invoices issued to date:  </w:t>
      </w:r>
      <w:proofErr w:type="spellStart"/>
      <w:r w:rsidRPr="00840228">
        <w:rPr>
          <w:rFonts w:ascii="Arial Narrow" w:hAnsi="Arial Narrow" w:cs="Helvetica"/>
        </w:rPr>
        <w:t>Dr</w:t>
      </w:r>
      <w:proofErr w:type="spellEnd"/>
      <w:r w:rsidRPr="00840228">
        <w:rPr>
          <w:rFonts w:ascii="Arial Narrow" w:hAnsi="Arial Narrow" w:cs="Helvetica"/>
        </w:rPr>
        <w:t xml:space="preserve">   Trade receivable</w:t>
      </w:r>
      <w:r w:rsidRPr="00840228">
        <w:rPr>
          <w:rFonts w:ascii="Arial Narrow" w:hAnsi="Arial Narrow" w:cs="Helvetica"/>
        </w:rPr>
        <w:tab/>
        <w:t xml:space="preserve">        180m</w:t>
      </w:r>
    </w:p>
    <w:p w:rsidR="007F1322" w:rsidRPr="00840228" w:rsidRDefault="007F1322" w:rsidP="007F1322">
      <w:pPr>
        <w:autoSpaceDE w:val="0"/>
        <w:autoSpaceDN w:val="0"/>
        <w:adjustRightInd w:val="0"/>
        <w:rPr>
          <w:rFonts w:ascii="Arial Narrow" w:hAnsi="Arial Narrow" w:cs="Helvetica"/>
        </w:rPr>
      </w:pPr>
      <w:r w:rsidRPr="00840228">
        <w:rPr>
          <w:rFonts w:ascii="Arial Narrow" w:hAnsi="Arial Narrow" w:cs="Helvetica"/>
        </w:rPr>
        <w:tab/>
      </w:r>
      <w:r w:rsidRPr="00840228">
        <w:rPr>
          <w:rFonts w:ascii="Arial Narrow" w:hAnsi="Arial Narrow" w:cs="Helvetica"/>
        </w:rPr>
        <w:tab/>
      </w:r>
      <w:r w:rsidRPr="00840228">
        <w:rPr>
          <w:rFonts w:ascii="Arial Narrow" w:hAnsi="Arial Narrow" w:cs="Helvetica"/>
        </w:rPr>
        <w:tab/>
      </w:r>
      <w:r w:rsidRPr="00840228">
        <w:rPr>
          <w:rFonts w:ascii="Arial Narrow" w:hAnsi="Arial Narrow" w:cs="Helvetica"/>
        </w:rPr>
        <w:tab/>
        <w:t xml:space="preserve">   Cr    Contract asset</w:t>
      </w:r>
      <w:r w:rsidRPr="00840228">
        <w:rPr>
          <w:rFonts w:ascii="Arial Narrow" w:hAnsi="Arial Narrow" w:cs="Helvetica"/>
        </w:rPr>
        <w:tab/>
        <w:t xml:space="preserve">        180m</w:t>
      </w:r>
    </w:p>
    <w:p w:rsidR="007F1322" w:rsidRPr="00840228" w:rsidRDefault="007F1322" w:rsidP="007F1322">
      <w:pPr>
        <w:autoSpaceDE w:val="0"/>
        <w:autoSpaceDN w:val="0"/>
        <w:adjustRightInd w:val="0"/>
        <w:rPr>
          <w:rFonts w:ascii="Arial Narrow" w:hAnsi="Arial Narrow" w:cs="Helvetica"/>
        </w:rPr>
      </w:pPr>
    </w:p>
    <w:p w:rsidR="007F1322" w:rsidRPr="00840228" w:rsidRDefault="007F1322" w:rsidP="007F1322">
      <w:pPr>
        <w:autoSpaceDE w:val="0"/>
        <w:autoSpaceDN w:val="0"/>
        <w:adjustRightInd w:val="0"/>
        <w:rPr>
          <w:rFonts w:ascii="Arial Narrow" w:hAnsi="Arial Narrow" w:cs="Helvetica"/>
        </w:rPr>
      </w:pPr>
      <w:r w:rsidRPr="00840228">
        <w:rPr>
          <w:rFonts w:ascii="Arial Narrow" w:hAnsi="Arial Narrow" w:cs="Helvetica"/>
        </w:rPr>
        <w:t xml:space="preserve">To record payments received to date:  </w:t>
      </w:r>
      <w:proofErr w:type="spellStart"/>
      <w:r w:rsidRPr="00840228">
        <w:rPr>
          <w:rFonts w:ascii="Arial Narrow" w:hAnsi="Arial Narrow" w:cs="Helvetica"/>
        </w:rPr>
        <w:t>Dr</w:t>
      </w:r>
      <w:proofErr w:type="spellEnd"/>
      <w:r w:rsidRPr="00840228">
        <w:rPr>
          <w:rFonts w:ascii="Arial Narrow" w:hAnsi="Arial Narrow" w:cs="Helvetica"/>
        </w:rPr>
        <w:t xml:space="preserve">   Bank</w:t>
      </w:r>
      <w:r w:rsidRPr="00840228">
        <w:rPr>
          <w:rFonts w:ascii="Arial Narrow" w:hAnsi="Arial Narrow" w:cs="Helvetica"/>
        </w:rPr>
        <w:tab/>
      </w:r>
      <w:r w:rsidRPr="00840228">
        <w:rPr>
          <w:rFonts w:ascii="Arial Narrow" w:hAnsi="Arial Narrow" w:cs="Helvetica"/>
        </w:rPr>
        <w:tab/>
        <w:t xml:space="preserve">        130m</w:t>
      </w:r>
    </w:p>
    <w:p w:rsidR="007F1322" w:rsidRDefault="007F1322" w:rsidP="007F1322">
      <w:pPr>
        <w:autoSpaceDE w:val="0"/>
        <w:autoSpaceDN w:val="0"/>
        <w:adjustRightInd w:val="0"/>
        <w:rPr>
          <w:rFonts w:ascii="Arial Narrow" w:hAnsi="Arial Narrow" w:cs="Helvetica"/>
        </w:rPr>
      </w:pPr>
      <w:r w:rsidRPr="00840228">
        <w:rPr>
          <w:rFonts w:ascii="Arial Narrow" w:hAnsi="Arial Narrow" w:cs="Helvetica"/>
        </w:rPr>
        <w:tab/>
      </w:r>
      <w:r w:rsidRPr="00840228">
        <w:rPr>
          <w:rFonts w:ascii="Arial Narrow" w:hAnsi="Arial Narrow" w:cs="Helvetica"/>
        </w:rPr>
        <w:tab/>
      </w:r>
      <w:r w:rsidRPr="00840228">
        <w:rPr>
          <w:rFonts w:ascii="Arial Narrow" w:hAnsi="Arial Narrow" w:cs="Helvetica"/>
        </w:rPr>
        <w:tab/>
        <w:t xml:space="preserve">     </w:t>
      </w:r>
      <w:r w:rsidRPr="00840228">
        <w:rPr>
          <w:rFonts w:ascii="Arial Narrow" w:hAnsi="Arial Narrow" w:cs="Helvetica"/>
        </w:rPr>
        <w:tab/>
        <w:t xml:space="preserve">         Cr   Trade receivable     130m</w:t>
      </w:r>
    </w:p>
    <w:p w:rsidR="007310BD" w:rsidRPr="00840228" w:rsidRDefault="007310BD" w:rsidP="007F1322">
      <w:pPr>
        <w:autoSpaceDE w:val="0"/>
        <w:autoSpaceDN w:val="0"/>
        <w:adjustRightInd w:val="0"/>
        <w:rPr>
          <w:rFonts w:ascii="Arial Narrow" w:hAnsi="Arial Narrow" w:cs="Helvetica"/>
        </w:rPr>
      </w:pPr>
    </w:p>
    <w:p w:rsidR="007F1322" w:rsidRPr="00840228" w:rsidRDefault="007F1322" w:rsidP="007F1322">
      <w:pPr>
        <w:autoSpaceDE w:val="0"/>
        <w:autoSpaceDN w:val="0"/>
        <w:adjustRightInd w:val="0"/>
        <w:rPr>
          <w:rFonts w:ascii="Arial Narrow" w:hAnsi="Arial Narrow" w:cs="Helvetica"/>
        </w:rPr>
      </w:pPr>
      <w:r w:rsidRPr="00840228">
        <w:rPr>
          <w:rFonts w:ascii="Arial Narrow" w:hAnsi="Arial Narrow" w:cs="Helvetica"/>
        </w:rPr>
        <w:t>SOPL for the year ended 31 December 2024</w:t>
      </w:r>
    </w:p>
    <w:p w:rsidR="007F1322" w:rsidRPr="00840228" w:rsidRDefault="007F1322" w:rsidP="007F1322">
      <w:pPr>
        <w:autoSpaceDE w:val="0"/>
        <w:autoSpaceDN w:val="0"/>
        <w:adjustRightInd w:val="0"/>
        <w:rPr>
          <w:rFonts w:ascii="Arial Narrow" w:hAnsi="Arial Narrow" w:cs="Helvetica"/>
        </w:rPr>
      </w:pPr>
      <w:r w:rsidRPr="00840228">
        <w:rPr>
          <w:rFonts w:ascii="Arial Narrow" w:hAnsi="Arial Narrow" w:cs="Helvetica"/>
        </w:rPr>
        <w:t>Revenue            (500m x 40%)              200m</w:t>
      </w:r>
    </w:p>
    <w:p w:rsidR="007F1322" w:rsidRPr="00840228" w:rsidRDefault="007F1322" w:rsidP="007F1322">
      <w:pPr>
        <w:autoSpaceDE w:val="0"/>
        <w:autoSpaceDN w:val="0"/>
        <w:adjustRightInd w:val="0"/>
        <w:rPr>
          <w:rFonts w:ascii="Arial Narrow" w:hAnsi="Arial Narrow" w:cs="Helvetica"/>
        </w:rPr>
      </w:pPr>
      <w:r w:rsidRPr="00840228">
        <w:rPr>
          <w:rFonts w:ascii="Arial Narrow" w:hAnsi="Arial Narrow" w:cs="Helvetica"/>
        </w:rPr>
        <w:t>Contract costs   (400m x 40%)             (</w:t>
      </w:r>
      <w:r w:rsidRPr="00840228">
        <w:rPr>
          <w:rFonts w:ascii="Arial Narrow" w:hAnsi="Arial Narrow" w:cs="Helvetica"/>
          <w:u w:val="single"/>
        </w:rPr>
        <w:t>160m)</w:t>
      </w:r>
    </w:p>
    <w:p w:rsidR="007F1322" w:rsidRPr="00840228" w:rsidRDefault="007F1322" w:rsidP="007F1322">
      <w:pPr>
        <w:autoSpaceDE w:val="0"/>
        <w:autoSpaceDN w:val="0"/>
        <w:adjustRightInd w:val="0"/>
        <w:rPr>
          <w:rFonts w:ascii="Arial Narrow" w:hAnsi="Arial Narrow" w:cs="Helvetica"/>
        </w:rPr>
      </w:pPr>
      <w:r w:rsidRPr="00840228">
        <w:rPr>
          <w:rFonts w:ascii="Arial Narrow" w:hAnsi="Arial Narrow" w:cs="Helvetica"/>
        </w:rPr>
        <w:t xml:space="preserve">Profit </w:t>
      </w:r>
      <w:r w:rsidRPr="00840228">
        <w:rPr>
          <w:rFonts w:ascii="Arial Narrow" w:hAnsi="Arial Narrow" w:cs="Helvetica"/>
        </w:rPr>
        <w:tab/>
      </w:r>
      <w:r w:rsidRPr="00840228">
        <w:rPr>
          <w:rFonts w:ascii="Arial Narrow" w:hAnsi="Arial Narrow" w:cs="Helvetica"/>
        </w:rPr>
        <w:tab/>
        <w:t xml:space="preserve">                                    </w:t>
      </w:r>
      <w:r w:rsidRPr="00840228">
        <w:rPr>
          <w:rFonts w:ascii="Arial Narrow" w:hAnsi="Arial Narrow" w:cs="Helvetica"/>
          <w:u w:val="single"/>
        </w:rPr>
        <w:t xml:space="preserve">  40m</w:t>
      </w:r>
    </w:p>
    <w:p w:rsidR="007F1322" w:rsidRPr="00840228" w:rsidRDefault="007F1322" w:rsidP="007F1322">
      <w:pPr>
        <w:autoSpaceDE w:val="0"/>
        <w:autoSpaceDN w:val="0"/>
        <w:adjustRightInd w:val="0"/>
        <w:rPr>
          <w:rFonts w:ascii="Arial Narrow" w:hAnsi="Arial Narrow" w:cs="Helvetica"/>
        </w:rPr>
      </w:pPr>
    </w:p>
    <w:p w:rsidR="007F1322" w:rsidRPr="00840228" w:rsidRDefault="007F1322" w:rsidP="007F1322">
      <w:pPr>
        <w:autoSpaceDE w:val="0"/>
        <w:autoSpaceDN w:val="0"/>
        <w:adjustRightInd w:val="0"/>
        <w:rPr>
          <w:rFonts w:ascii="Arial Narrow" w:hAnsi="Arial Narrow" w:cs="Helvetica"/>
        </w:rPr>
      </w:pPr>
      <w:r w:rsidRPr="00840228">
        <w:rPr>
          <w:rFonts w:ascii="Arial Narrow" w:hAnsi="Arial Narrow" w:cs="Helvetica"/>
        </w:rPr>
        <w:t>SOFP as at 31 December 2024</w:t>
      </w:r>
    </w:p>
    <w:p w:rsidR="007F1322" w:rsidRPr="00840228" w:rsidRDefault="007F1322" w:rsidP="007F1322">
      <w:pPr>
        <w:autoSpaceDE w:val="0"/>
        <w:autoSpaceDN w:val="0"/>
        <w:adjustRightInd w:val="0"/>
        <w:rPr>
          <w:rFonts w:ascii="Arial Narrow" w:hAnsi="Arial Narrow" w:cs="Helvetica"/>
        </w:rPr>
      </w:pPr>
      <w:r w:rsidRPr="00840228">
        <w:rPr>
          <w:rFonts w:ascii="Arial Narrow" w:hAnsi="Arial Narrow" w:cs="Helvetica"/>
        </w:rPr>
        <w:t>Contract asset      (200m – 180m)           20m</w:t>
      </w:r>
    </w:p>
    <w:p w:rsidR="007F1322" w:rsidRPr="00840228" w:rsidRDefault="007F1322" w:rsidP="007F1322">
      <w:pPr>
        <w:autoSpaceDE w:val="0"/>
        <w:autoSpaceDN w:val="0"/>
        <w:adjustRightInd w:val="0"/>
        <w:rPr>
          <w:rFonts w:ascii="Arial Narrow" w:hAnsi="Arial Narrow" w:cs="Helvetica"/>
        </w:rPr>
      </w:pPr>
      <w:r w:rsidRPr="00840228">
        <w:rPr>
          <w:rFonts w:ascii="Arial Narrow" w:hAnsi="Arial Narrow" w:cs="Helvetica"/>
        </w:rPr>
        <w:t>Trade receivables (180m – 150m)          30m</w:t>
      </w:r>
    </w:p>
    <w:p w:rsidR="007F1322" w:rsidRDefault="007F1322" w:rsidP="00B0049A">
      <w:pPr>
        <w:autoSpaceDE w:val="0"/>
        <w:autoSpaceDN w:val="0"/>
        <w:adjustRightInd w:val="0"/>
        <w:jc w:val="both"/>
        <w:rPr>
          <w:rFonts w:ascii="Arial Narrow" w:eastAsia="Calibri" w:hAnsi="Arial Narrow" w:cs="SwiftEF-Light"/>
        </w:rPr>
      </w:pPr>
    </w:p>
    <w:p w:rsidR="00ED2438" w:rsidRPr="00840228" w:rsidRDefault="00ED2438" w:rsidP="00ED2438">
      <w:pPr>
        <w:pStyle w:val="ListParagraph"/>
        <w:numPr>
          <w:ilvl w:val="0"/>
          <w:numId w:val="5"/>
        </w:numPr>
        <w:autoSpaceDE w:val="0"/>
        <w:autoSpaceDN w:val="0"/>
        <w:adjustRightInd w:val="0"/>
        <w:ind w:left="284" w:hanging="284"/>
        <w:jc w:val="both"/>
        <w:rPr>
          <w:rFonts w:ascii="Arial Narrow" w:eastAsia="Calibri" w:hAnsi="Arial Narrow" w:cs="SwiftEF-Light"/>
        </w:rPr>
      </w:pPr>
      <w:r w:rsidRPr="00840228">
        <w:rPr>
          <w:rFonts w:ascii="Arial Narrow" w:hAnsi="Arial Narrow"/>
        </w:rPr>
        <w:t xml:space="preserve">Contract revenue and costs are </w:t>
      </w:r>
      <w:proofErr w:type="gramStart"/>
      <w:r w:rsidRPr="00840228">
        <w:rPr>
          <w:rFonts w:ascii="Arial Narrow" w:hAnsi="Arial Narrow"/>
        </w:rPr>
        <w:t>cumulative,</w:t>
      </w:r>
      <w:proofErr w:type="gramEnd"/>
      <w:r w:rsidRPr="00840228">
        <w:rPr>
          <w:rFonts w:ascii="Arial Narrow" w:hAnsi="Arial Narrow"/>
        </w:rPr>
        <w:t xml:space="preserve"> amounts recognized in the </w:t>
      </w:r>
      <w:r w:rsidRPr="00840228">
        <w:rPr>
          <w:rFonts w:ascii="Arial Narrow" w:hAnsi="Arial Narrow"/>
          <w:b/>
        </w:rPr>
        <w:t>previous periods</w:t>
      </w:r>
      <w:r w:rsidRPr="00840228">
        <w:rPr>
          <w:rFonts w:ascii="Arial Narrow" w:hAnsi="Arial Narrow"/>
        </w:rPr>
        <w:t xml:space="preserve"> are deducted to arrive at those for the current period. </w:t>
      </w:r>
      <w:r w:rsidRPr="00840228">
        <w:rPr>
          <w:rFonts w:ascii="Arial Narrow" w:eastAsia="Calibri" w:hAnsi="Arial Narrow" w:cs="SwiftEF-Light"/>
        </w:rPr>
        <w:t xml:space="preserve"> </w:t>
      </w:r>
    </w:p>
    <w:p w:rsidR="00ED2438" w:rsidRDefault="00ED2438" w:rsidP="00B0049A">
      <w:pPr>
        <w:autoSpaceDE w:val="0"/>
        <w:autoSpaceDN w:val="0"/>
        <w:adjustRightInd w:val="0"/>
        <w:jc w:val="both"/>
        <w:rPr>
          <w:rFonts w:ascii="Arial Narrow" w:eastAsia="Calibri" w:hAnsi="Arial Narrow" w:cs="SwiftEF-Light"/>
        </w:rPr>
      </w:pPr>
    </w:p>
    <w:p w:rsidR="007A1472" w:rsidRDefault="007A1472" w:rsidP="00B0049A">
      <w:pPr>
        <w:autoSpaceDE w:val="0"/>
        <w:autoSpaceDN w:val="0"/>
        <w:adjustRightInd w:val="0"/>
        <w:jc w:val="both"/>
        <w:rPr>
          <w:rFonts w:ascii="Arial Narrow" w:eastAsia="Calibri" w:hAnsi="Arial Narrow" w:cs="SwiftEF-Light"/>
        </w:rPr>
      </w:pPr>
    </w:p>
    <w:p w:rsidR="007A1472" w:rsidRDefault="007A1472" w:rsidP="00B0049A">
      <w:pPr>
        <w:autoSpaceDE w:val="0"/>
        <w:autoSpaceDN w:val="0"/>
        <w:adjustRightInd w:val="0"/>
        <w:jc w:val="both"/>
        <w:rPr>
          <w:rFonts w:ascii="Arial Narrow" w:eastAsia="Calibri" w:hAnsi="Arial Narrow" w:cs="SwiftEF-Light"/>
        </w:rPr>
      </w:pPr>
    </w:p>
    <w:p w:rsidR="007A1472" w:rsidRDefault="007A1472" w:rsidP="00B0049A">
      <w:pPr>
        <w:autoSpaceDE w:val="0"/>
        <w:autoSpaceDN w:val="0"/>
        <w:adjustRightInd w:val="0"/>
        <w:jc w:val="both"/>
        <w:rPr>
          <w:rFonts w:ascii="Arial Narrow" w:eastAsia="Calibri" w:hAnsi="Arial Narrow" w:cs="SwiftEF-Light"/>
        </w:rPr>
      </w:pPr>
    </w:p>
    <w:p w:rsidR="007A1472" w:rsidRPr="00840228" w:rsidRDefault="007A1472" w:rsidP="00B0049A">
      <w:pPr>
        <w:autoSpaceDE w:val="0"/>
        <w:autoSpaceDN w:val="0"/>
        <w:adjustRightInd w:val="0"/>
        <w:jc w:val="both"/>
        <w:rPr>
          <w:rFonts w:ascii="Arial Narrow" w:eastAsia="Calibri" w:hAnsi="Arial Narrow" w:cs="SwiftEF-Light"/>
        </w:rPr>
      </w:pPr>
    </w:p>
    <w:p w:rsidR="00B0049A" w:rsidRPr="00840228" w:rsidRDefault="00B0049A" w:rsidP="00B0049A">
      <w:pPr>
        <w:pStyle w:val="ListParagraph"/>
        <w:autoSpaceDE w:val="0"/>
        <w:autoSpaceDN w:val="0"/>
        <w:adjustRightInd w:val="0"/>
        <w:spacing w:line="276" w:lineRule="auto"/>
        <w:ind w:left="0"/>
        <w:jc w:val="both"/>
        <w:rPr>
          <w:rFonts w:ascii="Arial Narrow" w:eastAsia="Calibri" w:hAnsi="Arial Narrow" w:cs="SwiftEF-Light"/>
          <w:b/>
        </w:rPr>
      </w:pPr>
      <w:r w:rsidRPr="00840228">
        <w:rPr>
          <w:rFonts w:ascii="Arial Narrow" w:eastAsia="Calibri" w:hAnsi="Arial Narrow" w:cs="SwiftEF-Light"/>
          <w:b/>
        </w:rPr>
        <w:lastRenderedPageBreak/>
        <w:t xml:space="preserve">Example </w:t>
      </w:r>
      <w:r w:rsidR="007A1472">
        <w:rPr>
          <w:rFonts w:ascii="Arial Narrow" w:eastAsia="Calibri" w:hAnsi="Arial Narrow" w:cs="SwiftEF-Light"/>
          <w:b/>
        </w:rPr>
        <w:t>7</w:t>
      </w:r>
    </w:p>
    <w:p w:rsidR="00B0049A" w:rsidRPr="00840228" w:rsidRDefault="00B0049A" w:rsidP="00B0049A">
      <w:pPr>
        <w:autoSpaceDE w:val="0"/>
        <w:autoSpaceDN w:val="0"/>
        <w:adjustRightInd w:val="0"/>
        <w:jc w:val="both"/>
        <w:rPr>
          <w:rFonts w:ascii="Arial Narrow" w:hAnsi="Arial Narrow" w:cs="Helvetica"/>
        </w:rPr>
      </w:pPr>
      <w:r w:rsidRPr="00840228">
        <w:rPr>
          <w:rFonts w:ascii="Arial Narrow" w:hAnsi="Arial Narrow" w:cs="Helvetica"/>
        </w:rPr>
        <w:t xml:space="preserve">Victoria Ltd is to construct a factory that is </w:t>
      </w:r>
      <w:r w:rsidRPr="00840228">
        <w:rPr>
          <w:rFonts w:ascii="Arial Narrow" w:hAnsi="Arial Narrow" w:cs="SwissCond"/>
          <w:lang w:val="en-GB" w:eastAsia="en-GB"/>
        </w:rPr>
        <w:t>ex</w:t>
      </w:r>
      <w:r w:rsidR="0023251A" w:rsidRPr="00840228">
        <w:rPr>
          <w:rFonts w:ascii="Arial Narrow" w:hAnsi="Arial Narrow" w:cs="SwissCond"/>
          <w:lang w:val="en-GB" w:eastAsia="en-GB"/>
        </w:rPr>
        <w:t>pected to be completed after three</w:t>
      </w:r>
      <w:r w:rsidRPr="00840228">
        <w:rPr>
          <w:rFonts w:ascii="Arial Narrow" w:hAnsi="Arial Narrow" w:cs="SwissCond"/>
          <w:lang w:val="en-GB" w:eastAsia="en-GB"/>
        </w:rPr>
        <w:t xml:space="preserve"> years.</w:t>
      </w:r>
      <w:r w:rsidRPr="00840228">
        <w:rPr>
          <w:rFonts w:ascii="Arial Narrow" w:eastAsia="Calibri" w:hAnsi="Arial Narrow" w:cs="SwissCond"/>
        </w:rPr>
        <w:t xml:space="preserve"> The company measures the performance obligation satisfied over time using costs to date as a percentage of estimated total to complete </w:t>
      </w:r>
      <w:r w:rsidR="00571A9D" w:rsidRPr="00840228">
        <w:rPr>
          <w:rFonts w:ascii="Arial Narrow" w:eastAsia="Calibri" w:hAnsi="Arial Narrow" w:cs="SwissCond"/>
        </w:rPr>
        <w:t xml:space="preserve">  </w:t>
      </w:r>
      <w:r w:rsidRPr="00840228">
        <w:rPr>
          <w:rFonts w:ascii="Arial Narrow" w:eastAsia="Calibri" w:hAnsi="Arial Narrow" w:cs="SwissCond"/>
        </w:rPr>
        <w:t>the contract.</w:t>
      </w:r>
      <w:r w:rsidRPr="00840228">
        <w:rPr>
          <w:rFonts w:ascii="Arial Narrow" w:hAnsi="Arial Narrow" w:cs="Helvetica"/>
        </w:rPr>
        <w:t xml:space="preserve"> Below is information on the contract at 31</w:t>
      </w:r>
      <w:r w:rsidR="0023251A" w:rsidRPr="00840228">
        <w:rPr>
          <w:rFonts w:ascii="Arial Narrow" w:hAnsi="Arial Narrow" w:cs="Helvetica"/>
        </w:rPr>
        <w:t xml:space="preserve"> December</w:t>
      </w:r>
      <w:r w:rsidRPr="00840228">
        <w:rPr>
          <w:rFonts w:ascii="Arial Narrow" w:hAnsi="Arial Narrow" w:cs="Helvetica"/>
        </w:rPr>
        <w:t xml:space="preserve">. </w:t>
      </w:r>
    </w:p>
    <w:p w:rsidR="004D4B74" w:rsidRPr="00840228" w:rsidRDefault="004D4B74" w:rsidP="00B0049A">
      <w:pPr>
        <w:autoSpaceDE w:val="0"/>
        <w:autoSpaceDN w:val="0"/>
        <w:adjustRightInd w:val="0"/>
        <w:jc w:val="both"/>
        <w:rPr>
          <w:rFonts w:ascii="Arial Narrow" w:hAnsi="Arial Narrow" w:cs="Helvetica"/>
        </w:rPr>
      </w:pPr>
      <w:r w:rsidRPr="00840228">
        <w:rPr>
          <w:rFonts w:ascii="Arial Narrow" w:hAnsi="Arial Narrow" w:cs="Helvetica"/>
        </w:rPr>
        <w:tab/>
      </w:r>
      <w:r w:rsidRPr="00840228">
        <w:rPr>
          <w:rFonts w:ascii="Arial Narrow" w:hAnsi="Arial Narrow" w:cs="Helvetica"/>
        </w:rPr>
        <w:tab/>
      </w:r>
      <w:r w:rsidRPr="00840228">
        <w:rPr>
          <w:rFonts w:ascii="Arial Narrow" w:hAnsi="Arial Narrow" w:cs="Helvetica"/>
        </w:rPr>
        <w:tab/>
      </w:r>
      <w:r w:rsidRPr="00840228">
        <w:rPr>
          <w:rFonts w:ascii="Arial Narrow" w:hAnsi="Arial Narrow" w:cs="Helvetica"/>
        </w:rPr>
        <w:tab/>
      </w:r>
      <w:r w:rsidRPr="00840228">
        <w:rPr>
          <w:rFonts w:ascii="Arial Narrow" w:hAnsi="Arial Narrow" w:cs="Helvetica"/>
        </w:rPr>
        <w:tab/>
        <w:t xml:space="preserve">    202</w:t>
      </w:r>
      <w:r w:rsidR="009D7F0C" w:rsidRPr="00840228">
        <w:rPr>
          <w:rFonts w:ascii="Arial Narrow" w:hAnsi="Arial Narrow" w:cs="Helvetica"/>
        </w:rPr>
        <w:t>3</w:t>
      </w:r>
      <w:r w:rsidRPr="00840228">
        <w:rPr>
          <w:rFonts w:ascii="Arial Narrow" w:hAnsi="Arial Narrow" w:cs="Helvetica"/>
        </w:rPr>
        <w:tab/>
      </w:r>
      <w:r w:rsidRPr="00840228">
        <w:rPr>
          <w:rFonts w:ascii="Arial Narrow" w:hAnsi="Arial Narrow" w:cs="Helvetica"/>
        </w:rPr>
        <w:tab/>
        <w:t xml:space="preserve">   202</w:t>
      </w:r>
      <w:r w:rsidR="009D7F0C" w:rsidRPr="00840228">
        <w:rPr>
          <w:rFonts w:ascii="Arial Narrow" w:hAnsi="Arial Narrow" w:cs="Helvetica"/>
        </w:rPr>
        <w:t>4</w:t>
      </w:r>
    </w:p>
    <w:p w:rsidR="00B0049A" w:rsidRPr="00840228" w:rsidRDefault="00B0049A" w:rsidP="00B0049A">
      <w:pPr>
        <w:autoSpaceDE w:val="0"/>
        <w:autoSpaceDN w:val="0"/>
        <w:adjustRightInd w:val="0"/>
        <w:spacing w:line="276" w:lineRule="auto"/>
        <w:rPr>
          <w:rFonts w:ascii="Arial Narrow" w:hAnsi="Arial Narrow" w:cs="Helvetica"/>
        </w:rPr>
      </w:pPr>
      <w:r w:rsidRPr="00840228">
        <w:rPr>
          <w:rFonts w:ascii="Arial Narrow" w:hAnsi="Arial Narrow" w:cs="Helvetica"/>
        </w:rPr>
        <w:tab/>
      </w:r>
      <w:r w:rsidRPr="00840228">
        <w:rPr>
          <w:rFonts w:ascii="Arial Narrow" w:hAnsi="Arial Narrow" w:cs="Helvetica"/>
        </w:rPr>
        <w:tab/>
      </w:r>
      <w:r w:rsidRPr="00840228">
        <w:rPr>
          <w:rFonts w:ascii="Arial Narrow" w:hAnsi="Arial Narrow" w:cs="Helvetica"/>
        </w:rPr>
        <w:tab/>
      </w:r>
      <w:r w:rsidRPr="00840228">
        <w:rPr>
          <w:rFonts w:ascii="Arial Narrow" w:hAnsi="Arial Narrow" w:cs="Helvetica"/>
        </w:rPr>
        <w:tab/>
      </w:r>
      <w:r w:rsidRPr="00840228">
        <w:rPr>
          <w:rFonts w:ascii="Arial Narrow" w:hAnsi="Arial Narrow" w:cs="Helvetica"/>
        </w:rPr>
        <w:tab/>
      </w:r>
      <w:proofErr w:type="spellStart"/>
      <w:r w:rsidRPr="00840228">
        <w:rPr>
          <w:rFonts w:ascii="Arial Narrow" w:hAnsi="Arial Narrow" w:cs="Helvetica"/>
        </w:rPr>
        <w:t>Shs</w:t>
      </w:r>
      <w:proofErr w:type="spellEnd"/>
      <w:r w:rsidRPr="00840228">
        <w:rPr>
          <w:rFonts w:ascii="Arial Narrow" w:hAnsi="Arial Narrow" w:cs="Helvetica"/>
        </w:rPr>
        <w:t xml:space="preserve"> 000</w:t>
      </w:r>
      <w:r w:rsidR="0023251A" w:rsidRPr="00840228">
        <w:rPr>
          <w:rFonts w:ascii="Arial Narrow" w:hAnsi="Arial Narrow" w:cs="Helvetica"/>
        </w:rPr>
        <w:tab/>
      </w:r>
      <w:proofErr w:type="spellStart"/>
      <w:r w:rsidR="0023251A" w:rsidRPr="00840228">
        <w:rPr>
          <w:rFonts w:ascii="Arial Narrow" w:hAnsi="Arial Narrow" w:cs="Helvetica"/>
        </w:rPr>
        <w:t>Shs</w:t>
      </w:r>
      <w:proofErr w:type="spellEnd"/>
      <w:r w:rsidR="0023251A" w:rsidRPr="00840228">
        <w:rPr>
          <w:rFonts w:ascii="Arial Narrow" w:hAnsi="Arial Narrow" w:cs="Helvetica"/>
        </w:rPr>
        <w:t xml:space="preserve"> 000</w:t>
      </w:r>
    </w:p>
    <w:p w:rsidR="00B0049A" w:rsidRPr="00840228" w:rsidRDefault="00B0049A" w:rsidP="00B0049A">
      <w:pPr>
        <w:autoSpaceDE w:val="0"/>
        <w:autoSpaceDN w:val="0"/>
        <w:adjustRightInd w:val="0"/>
        <w:rPr>
          <w:rFonts w:ascii="Arial Narrow" w:hAnsi="Arial Narrow" w:cs="Helvetica"/>
        </w:rPr>
      </w:pPr>
      <w:r w:rsidRPr="00840228">
        <w:rPr>
          <w:rFonts w:ascii="Arial Narrow" w:hAnsi="Arial Narrow" w:cs="Helvetica"/>
        </w:rPr>
        <w:t xml:space="preserve">Total contract price </w:t>
      </w:r>
      <w:r w:rsidRPr="00840228">
        <w:rPr>
          <w:rFonts w:ascii="Arial Narrow" w:hAnsi="Arial Narrow" w:cs="Helvetica"/>
        </w:rPr>
        <w:tab/>
      </w:r>
      <w:r w:rsidRPr="00840228">
        <w:rPr>
          <w:rFonts w:ascii="Arial Narrow" w:hAnsi="Arial Narrow" w:cs="Helvetica"/>
        </w:rPr>
        <w:tab/>
      </w:r>
      <w:r w:rsidRPr="00840228">
        <w:rPr>
          <w:rFonts w:ascii="Arial Narrow" w:hAnsi="Arial Narrow" w:cs="Helvetica"/>
        </w:rPr>
        <w:tab/>
        <w:t>120,000</w:t>
      </w:r>
      <w:r w:rsidR="0023251A" w:rsidRPr="00840228">
        <w:rPr>
          <w:rFonts w:ascii="Arial Narrow" w:hAnsi="Arial Narrow" w:cs="Helvetica"/>
        </w:rPr>
        <w:tab/>
      </w:r>
      <w:r w:rsidR="0023251A" w:rsidRPr="00840228">
        <w:rPr>
          <w:rFonts w:ascii="Arial Narrow" w:hAnsi="Arial Narrow" w:cs="Helvetica"/>
        </w:rPr>
        <w:tab/>
        <w:t>120,000</w:t>
      </w:r>
    </w:p>
    <w:p w:rsidR="00B0049A" w:rsidRPr="00840228" w:rsidRDefault="00B0049A" w:rsidP="00B0049A">
      <w:pPr>
        <w:autoSpaceDE w:val="0"/>
        <w:autoSpaceDN w:val="0"/>
        <w:adjustRightInd w:val="0"/>
        <w:rPr>
          <w:rFonts w:ascii="Arial Narrow" w:hAnsi="Arial Narrow" w:cs="Helvetica"/>
        </w:rPr>
      </w:pPr>
      <w:r w:rsidRPr="00840228">
        <w:rPr>
          <w:rFonts w:ascii="Arial Narrow" w:hAnsi="Arial Narrow" w:cs="Helvetica"/>
        </w:rPr>
        <w:t xml:space="preserve">Costs incurred to date </w:t>
      </w:r>
      <w:r w:rsidRPr="00840228">
        <w:rPr>
          <w:rFonts w:ascii="Arial Narrow" w:hAnsi="Arial Narrow" w:cs="Helvetica"/>
        </w:rPr>
        <w:tab/>
      </w:r>
      <w:r w:rsidRPr="00840228">
        <w:rPr>
          <w:rFonts w:ascii="Arial Narrow" w:hAnsi="Arial Narrow" w:cs="Helvetica"/>
        </w:rPr>
        <w:tab/>
        <w:t xml:space="preserve">   </w:t>
      </w:r>
      <w:r w:rsidRPr="00840228">
        <w:rPr>
          <w:rFonts w:ascii="Arial Narrow" w:hAnsi="Arial Narrow" w:cs="Helvetica"/>
        </w:rPr>
        <w:tab/>
        <w:t xml:space="preserve">  60,000</w:t>
      </w:r>
      <w:r w:rsidR="0023251A" w:rsidRPr="00840228">
        <w:rPr>
          <w:rFonts w:ascii="Arial Narrow" w:hAnsi="Arial Narrow" w:cs="Helvetica"/>
        </w:rPr>
        <w:tab/>
      </w:r>
      <w:r w:rsidR="0023251A" w:rsidRPr="00840228">
        <w:rPr>
          <w:rFonts w:ascii="Arial Narrow" w:hAnsi="Arial Narrow" w:cs="Helvetica"/>
        </w:rPr>
        <w:tab/>
        <w:t xml:space="preserve">  80,000</w:t>
      </w:r>
    </w:p>
    <w:p w:rsidR="00B0049A" w:rsidRPr="00840228" w:rsidRDefault="00B0049A" w:rsidP="00B0049A">
      <w:pPr>
        <w:autoSpaceDE w:val="0"/>
        <w:autoSpaceDN w:val="0"/>
        <w:adjustRightInd w:val="0"/>
        <w:rPr>
          <w:rFonts w:ascii="Arial Narrow" w:hAnsi="Arial Narrow" w:cs="Helvetica"/>
        </w:rPr>
      </w:pPr>
      <w:r w:rsidRPr="00840228">
        <w:rPr>
          <w:rFonts w:ascii="Arial Narrow" w:hAnsi="Arial Narrow" w:cs="Helvetica"/>
        </w:rPr>
        <w:t>Estimated costs to complete</w:t>
      </w:r>
      <w:r w:rsidRPr="00840228">
        <w:rPr>
          <w:rFonts w:ascii="Arial Narrow" w:hAnsi="Arial Narrow" w:cs="Helvetica"/>
        </w:rPr>
        <w:tab/>
        <w:t xml:space="preserve"> </w:t>
      </w:r>
      <w:r w:rsidRPr="00840228">
        <w:rPr>
          <w:rFonts w:ascii="Arial Narrow" w:hAnsi="Arial Narrow" w:cs="Helvetica"/>
        </w:rPr>
        <w:tab/>
        <w:t xml:space="preserve">  40,000</w:t>
      </w:r>
      <w:r w:rsidR="0023251A" w:rsidRPr="00840228">
        <w:rPr>
          <w:rFonts w:ascii="Arial Narrow" w:hAnsi="Arial Narrow" w:cs="Helvetica"/>
        </w:rPr>
        <w:tab/>
      </w:r>
      <w:r w:rsidR="0023251A" w:rsidRPr="00840228">
        <w:rPr>
          <w:rFonts w:ascii="Arial Narrow" w:hAnsi="Arial Narrow" w:cs="Helvetica"/>
        </w:rPr>
        <w:tab/>
        <w:t xml:space="preserve">  20,000</w:t>
      </w:r>
    </w:p>
    <w:p w:rsidR="00B0049A" w:rsidRPr="00840228" w:rsidRDefault="00B0049A" w:rsidP="00B25FA6">
      <w:pPr>
        <w:tabs>
          <w:tab w:val="left" w:pos="720"/>
          <w:tab w:val="left" w:pos="1440"/>
          <w:tab w:val="left" w:pos="2160"/>
          <w:tab w:val="left" w:pos="2880"/>
          <w:tab w:val="left" w:pos="3600"/>
          <w:tab w:val="left" w:pos="4320"/>
          <w:tab w:val="left" w:pos="5265"/>
        </w:tabs>
        <w:autoSpaceDE w:val="0"/>
        <w:autoSpaceDN w:val="0"/>
        <w:adjustRightInd w:val="0"/>
        <w:rPr>
          <w:rFonts w:ascii="Arial Narrow" w:hAnsi="Arial Narrow" w:cs="Helvetica"/>
        </w:rPr>
      </w:pPr>
      <w:r w:rsidRPr="00840228">
        <w:rPr>
          <w:rFonts w:ascii="Arial Narrow" w:hAnsi="Arial Narrow" w:cs="Helvetica"/>
        </w:rPr>
        <w:t>Invoices issued to the customer</w:t>
      </w:r>
      <w:r w:rsidRPr="00840228">
        <w:rPr>
          <w:rFonts w:ascii="Arial Narrow" w:hAnsi="Arial Narrow" w:cs="Helvetica"/>
        </w:rPr>
        <w:tab/>
        <w:t xml:space="preserve">  </w:t>
      </w:r>
      <w:r w:rsidRPr="00840228">
        <w:rPr>
          <w:rFonts w:ascii="Arial Narrow" w:hAnsi="Arial Narrow" w:cs="Helvetica"/>
        </w:rPr>
        <w:tab/>
        <w:t xml:space="preserve">  50,000</w:t>
      </w:r>
      <w:r w:rsidR="00B25FA6" w:rsidRPr="00840228">
        <w:rPr>
          <w:rFonts w:ascii="Arial Narrow" w:hAnsi="Arial Narrow" w:cs="Helvetica"/>
        </w:rPr>
        <w:tab/>
        <w:t xml:space="preserve">               56,000</w:t>
      </w:r>
    </w:p>
    <w:p w:rsidR="00B0049A" w:rsidRPr="00840228" w:rsidRDefault="00B0049A" w:rsidP="00B0049A">
      <w:pPr>
        <w:autoSpaceDE w:val="0"/>
        <w:autoSpaceDN w:val="0"/>
        <w:adjustRightInd w:val="0"/>
        <w:rPr>
          <w:rFonts w:ascii="Arial Narrow" w:hAnsi="Arial Narrow" w:cs="Helvetica"/>
        </w:rPr>
      </w:pPr>
      <w:r w:rsidRPr="00840228">
        <w:rPr>
          <w:rFonts w:ascii="Arial Narrow" w:hAnsi="Arial Narrow" w:cs="Helvetica"/>
        </w:rPr>
        <w:t>Payment by the customer</w:t>
      </w:r>
      <w:r w:rsidRPr="00840228">
        <w:rPr>
          <w:rFonts w:ascii="Arial Narrow" w:hAnsi="Arial Narrow" w:cs="Helvetica"/>
        </w:rPr>
        <w:tab/>
      </w:r>
      <w:r w:rsidRPr="00840228">
        <w:rPr>
          <w:rFonts w:ascii="Arial Narrow" w:hAnsi="Arial Narrow" w:cs="Helvetica"/>
        </w:rPr>
        <w:tab/>
        <w:t xml:space="preserve">  30,000</w:t>
      </w:r>
      <w:r w:rsidRPr="00840228">
        <w:rPr>
          <w:rFonts w:ascii="Arial Narrow" w:hAnsi="Arial Narrow" w:cs="Helvetica"/>
        </w:rPr>
        <w:tab/>
      </w:r>
      <w:r w:rsidRPr="00840228">
        <w:rPr>
          <w:rFonts w:ascii="Arial Narrow" w:hAnsi="Arial Narrow" w:cs="Helvetica"/>
        </w:rPr>
        <w:tab/>
      </w:r>
      <w:r w:rsidR="00B25FA6" w:rsidRPr="00840228">
        <w:rPr>
          <w:rFonts w:ascii="Arial Narrow" w:hAnsi="Arial Narrow" w:cs="Helvetica"/>
        </w:rPr>
        <w:t xml:space="preserve">  </w:t>
      </w:r>
      <w:r w:rsidR="001C28DC" w:rsidRPr="00840228">
        <w:rPr>
          <w:rFonts w:ascii="Arial Narrow" w:hAnsi="Arial Narrow" w:cs="Helvetica"/>
        </w:rPr>
        <w:t>4</w:t>
      </w:r>
      <w:r w:rsidR="00B25FA6" w:rsidRPr="00840228">
        <w:rPr>
          <w:rFonts w:ascii="Arial Narrow" w:hAnsi="Arial Narrow" w:cs="Helvetica"/>
        </w:rPr>
        <w:t>5,000</w:t>
      </w:r>
      <w:r w:rsidRPr="00840228">
        <w:rPr>
          <w:rFonts w:ascii="Arial Narrow" w:hAnsi="Arial Narrow" w:cs="Helvetica"/>
        </w:rPr>
        <w:tab/>
      </w:r>
      <w:r w:rsidRPr="00840228">
        <w:rPr>
          <w:rFonts w:ascii="Arial Narrow" w:hAnsi="Arial Narrow" w:cs="Helvetica"/>
        </w:rPr>
        <w:tab/>
      </w:r>
    </w:p>
    <w:p w:rsidR="00B0049A" w:rsidRPr="00840228" w:rsidRDefault="00B0049A" w:rsidP="00B0049A">
      <w:pPr>
        <w:autoSpaceDE w:val="0"/>
        <w:autoSpaceDN w:val="0"/>
        <w:adjustRightInd w:val="0"/>
        <w:jc w:val="both"/>
        <w:rPr>
          <w:rFonts w:ascii="Arial Narrow" w:hAnsi="Arial Narrow" w:cs="Helvetica"/>
        </w:rPr>
      </w:pPr>
    </w:p>
    <w:p w:rsidR="00B0049A" w:rsidRPr="00840228" w:rsidRDefault="00B0049A" w:rsidP="00B0049A">
      <w:pPr>
        <w:autoSpaceDE w:val="0"/>
        <w:autoSpaceDN w:val="0"/>
        <w:adjustRightInd w:val="0"/>
        <w:jc w:val="both"/>
        <w:rPr>
          <w:rFonts w:ascii="Arial Narrow" w:hAnsi="Arial Narrow" w:cs="Helvetica-Oblique"/>
          <w:i/>
          <w:iCs/>
        </w:rPr>
      </w:pPr>
      <w:r w:rsidRPr="00840228">
        <w:rPr>
          <w:rFonts w:ascii="Arial Narrow" w:hAnsi="Arial Narrow" w:cs="Helvetica"/>
        </w:rPr>
        <w:t>Account for the contract in the financial st</w:t>
      </w:r>
      <w:r w:rsidR="000F1DE6" w:rsidRPr="00840228">
        <w:rPr>
          <w:rFonts w:ascii="Arial Narrow" w:hAnsi="Arial Narrow" w:cs="Helvetica"/>
        </w:rPr>
        <w:t>atements of Victoria Ltd for</w:t>
      </w:r>
      <w:r w:rsidRPr="00840228">
        <w:rPr>
          <w:rFonts w:ascii="Arial Narrow" w:hAnsi="Arial Narrow" w:cs="Helvetica"/>
        </w:rPr>
        <w:t xml:space="preserve"> year</w:t>
      </w:r>
      <w:r w:rsidR="000F1DE6" w:rsidRPr="00840228">
        <w:rPr>
          <w:rFonts w:ascii="Arial Narrow" w:hAnsi="Arial Narrow" w:cs="Helvetica"/>
        </w:rPr>
        <w:t>s</w:t>
      </w:r>
      <w:r w:rsidRPr="00840228">
        <w:rPr>
          <w:rFonts w:ascii="Arial Narrow" w:hAnsi="Arial Narrow" w:cs="Helvetica"/>
        </w:rPr>
        <w:t xml:space="preserve"> ended </w:t>
      </w:r>
      <w:r w:rsidR="004D4B74" w:rsidRPr="00840228">
        <w:rPr>
          <w:rFonts w:ascii="Arial Narrow" w:hAnsi="Arial Narrow" w:cs="Helvetica"/>
        </w:rPr>
        <w:t xml:space="preserve">31 December </w:t>
      </w:r>
      <w:r w:rsidRPr="00840228">
        <w:rPr>
          <w:rFonts w:ascii="Arial Narrow" w:hAnsi="Arial Narrow" w:cs="Helvetica"/>
        </w:rPr>
        <w:t>202</w:t>
      </w:r>
      <w:r w:rsidR="009D7F0C" w:rsidRPr="00840228">
        <w:rPr>
          <w:rFonts w:ascii="Arial Narrow" w:hAnsi="Arial Narrow" w:cs="Helvetica"/>
        </w:rPr>
        <w:t>3</w:t>
      </w:r>
      <w:r w:rsidR="004D4B74" w:rsidRPr="00840228">
        <w:rPr>
          <w:rFonts w:ascii="Arial Narrow" w:hAnsi="Arial Narrow" w:cs="Helvetica"/>
        </w:rPr>
        <w:t xml:space="preserve"> &amp; 202</w:t>
      </w:r>
      <w:r w:rsidR="009D7F0C" w:rsidRPr="00840228">
        <w:rPr>
          <w:rFonts w:ascii="Arial Narrow" w:hAnsi="Arial Narrow" w:cs="Helvetica"/>
        </w:rPr>
        <w:t>4</w:t>
      </w:r>
      <w:r w:rsidRPr="00840228">
        <w:rPr>
          <w:rFonts w:ascii="Arial Narrow" w:hAnsi="Arial Narrow" w:cs="Helvetica-Oblique"/>
          <w:i/>
          <w:iCs/>
        </w:rPr>
        <w:t>.</w:t>
      </w:r>
    </w:p>
    <w:p w:rsidR="009D7F0C" w:rsidRPr="00840228" w:rsidRDefault="009D7F0C" w:rsidP="00B0049A">
      <w:pPr>
        <w:autoSpaceDE w:val="0"/>
        <w:autoSpaceDN w:val="0"/>
        <w:adjustRightInd w:val="0"/>
        <w:jc w:val="both"/>
        <w:rPr>
          <w:rFonts w:ascii="Arial Narrow" w:hAnsi="Arial Narrow" w:cs="Helvetica-Oblique"/>
          <w:i/>
          <w:iCs/>
        </w:rPr>
      </w:pPr>
    </w:p>
    <w:p w:rsidR="00B0049A" w:rsidRPr="00840228" w:rsidRDefault="00B0049A" w:rsidP="00B0049A">
      <w:pPr>
        <w:autoSpaceDE w:val="0"/>
        <w:autoSpaceDN w:val="0"/>
        <w:adjustRightInd w:val="0"/>
        <w:spacing w:line="276" w:lineRule="auto"/>
        <w:jc w:val="both"/>
        <w:rPr>
          <w:rFonts w:ascii="Arial Narrow" w:hAnsi="Arial Narrow" w:cs="Helvetica-Oblique"/>
          <w:iCs/>
        </w:rPr>
      </w:pPr>
      <w:r w:rsidRPr="00840228">
        <w:rPr>
          <w:rFonts w:ascii="Arial Narrow" w:hAnsi="Arial Narrow" w:cs="Helvetica-Oblique"/>
          <w:iCs/>
        </w:rPr>
        <w:t>Solution</w:t>
      </w:r>
    </w:p>
    <w:p w:rsidR="00056890" w:rsidRPr="00840228" w:rsidRDefault="009D7F0C" w:rsidP="00B0049A">
      <w:pPr>
        <w:autoSpaceDE w:val="0"/>
        <w:autoSpaceDN w:val="0"/>
        <w:adjustRightInd w:val="0"/>
        <w:spacing w:line="276" w:lineRule="auto"/>
        <w:jc w:val="both"/>
        <w:rPr>
          <w:rFonts w:ascii="Arial Narrow" w:hAnsi="Arial Narrow" w:cs="Helvetica-Oblique"/>
          <w:iCs/>
        </w:rPr>
      </w:pPr>
      <w:r w:rsidRPr="00840228">
        <w:rPr>
          <w:rFonts w:ascii="Arial Narrow" w:hAnsi="Arial Narrow" w:cs="Helvetica-Bold"/>
          <w:bCs/>
        </w:rPr>
        <w:t>31 December 2023</w:t>
      </w:r>
    </w:p>
    <w:p w:rsidR="00B0049A" w:rsidRPr="00840228" w:rsidRDefault="00B0049A" w:rsidP="00670895">
      <w:pPr>
        <w:numPr>
          <w:ilvl w:val="0"/>
          <w:numId w:val="7"/>
        </w:numPr>
        <w:autoSpaceDE w:val="0"/>
        <w:autoSpaceDN w:val="0"/>
        <w:adjustRightInd w:val="0"/>
        <w:ind w:left="284" w:hanging="284"/>
        <w:jc w:val="both"/>
        <w:rPr>
          <w:rFonts w:ascii="Arial Narrow" w:hAnsi="Arial Narrow" w:cs="Helvetica-Bold"/>
          <w:bCs/>
        </w:rPr>
      </w:pPr>
      <w:r w:rsidRPr="00840228">
        <w:rPr>
          <w:rFonts w:ascii="Arial Narrow" w:hAnsi="Arial Narrow" w:cs="Helvetica-Bold"/>
          <w:bCs/>
        </w:rPr>
        <w:t>Expected outcome</w:t>
      </w:r>
      <w:r w:rsidRPr="00840228">
        <w:rPr>
          <w:rFonts w:ascii="Arial Narrow" w:hAnsi="Arial Narrow" w:cs="Helvetica-Bold"/>
          <w:bCs/>
        </w:rPr>
        <w:tab/>
      </w:r>
    </w:p>
    <w:p w:rsidR="00B0049A" w:rsidRPr="00840228" w:rsidRDefault="00B0049A" w:rsidP="00B0049A">
      <w:pPr>
        <w:autoSpaceDE w:val="0"/>
        <w:autoSpaceDN w:val="0"/>
        <w:adjustRightInd w:val="0"/>
        <w:ind w:left="2880" w:firstLine="720"/>
        <w:rPr>
          <w:rFonts w:ascii="Arial Narrow" w:hAnsi="Arial Narrow" w:cs="Helvetica-Bold"/>
          <w:bCs/>
        </w:rPr>
      </w:pPr>
      <w:proofErr w:type="spellStart"/>
      <w:r w:rsidRPr="00840228">
        <w:rPr>
          <w:rFonts w:ascii="Arial Narrow" w:hAnsi="Arial Narrow" w:cs="Helvetica-Bold"/>
          <w:bCs/>
        </w:rPr>
        <w:t>Shs</w:t>
      </w:r>
      <w:proofErr w:type="spellEnd"/>
      <w:r w:rsidRPr="00840228">
        <w:rPr>
          <w:rFonts w:ascii="Arial Narrow" w:hAnsi="Arial Narrow" w:cs="Helvetica-Bold"/>
          <w:bCs/>
        </w:rPr>
        <w:t xml:space="preserve"> 000</w:t>
      </w:r>
      <w:r w:rsidRPr="00840228">
        <w:rPr>
          <w:rFonts w:ascii="Arial Narrow" w:hAnsi="Arial Narrow" w:cs="Helvetica-Bold"/>
          <w:bCs/>
        </w:rPr>
        <w:tab/>
        <w:t xml:space="preserve">           </w:t>
      </w:r>
      <w:r w:rsidRPr="00840228">
        <w:rPr>
          <w:rFonts w:ascii="Arial Narrow" w:hAnsi="Arial Narrow" w:cs="Helvetica-Bold"/>
          <w:b/>
          <w:bCs/>
        </w:rPr>
        <w:tab/>
      </w:r>
      <w:r w:rsidRPr="00840228">
        <w:rPr>
          <w:rFonts w:ascii="Arial Narrow" w:hAnsi="Arial Narrow" w:cs="Helvetica-Bold"/>
          <w:b/>
          <w:bCs/>
        </w:rPr>
        <w:tab/>
      </w:r>
      <w:r w:rsidRPr="00840228">
        <w:rPr>
          <w:rFonts w:ascii="Arial Narrow" w:hAnsi="Arial Narrow" w:cs="Helvetica-Bold"/>
          <w:b/>
          <w:bCs/>
        </w:rPr>
        <w:tab/>
      </w:r>
      <w:r w:rsidRPr="00840228">
        <w:rPr>
          <w:rFonts w:ascii="Arial Narrow" w:hAnsi="Arial Narrow" w:cs="Helvetica-Bold"/>
          <w:b/>
          <w:bCs/>
        </w:rPr>
        <w:tab/>
        <w:t xml:space="preserve">           </w:t>
      </w:r>
    </w:p>
    <w:p w:rsidR="00B0049A" w:rsidRPr="00840228" w:rsidRDefault="00B0049A" w:rsidP="00B0049A">
      <w:pPr>
        <w:autoSpaceDE w:val="0"/>
        <w:autoSpaceDN w:val="0"/>
        <w:adjustRightInd w:val="0"/>
        <w:rPr>
          <w:rFonts w:ascii="Arial Narrow" w:hAnsi="Arial Narrow" w:cs="NewsGothicBT-Light"/>
        </w:rPr>
      </w:pPr>
      <w:r w:rsidRPr="00840228">
        <w:rPr>
          <w:rFonts w:ascii="Arial Narrow" w:hAnsi="Arial Narrow" w:cs="NewsGothicBT-Light"/>
        </w:rPr>
        <w:t xml:space="preserve">     Final contract price </w:t>
      </w:r>
      <w:r w:rsidRPr="00840228">
        <w:rPr>
          <w:rFonts w:ascii="Arial Narrow" w:hAnsi="Arial Narrow" w:cs="NewsGothicBT-Light"/>
        </w:rPr>
        <w:tab/>
      </w:r>
      <w:r w:rsidRPr="00840228">
        <w:rPr>
          <w:rFonts w:ascii="Arial Narrow" w:hAnsi="Arial Narrow" w:cs="NewsGothicBT-Light"/>
        </w:rPr>
        <w:tab/>
      </w:r>
      <w:r w:rsidRPr="00840228">
        <w:rPr>
          <w:rFonts w:ascii="Arial Narrow" w:hAnsi="Arial Narrow" w:cs="NewsGothicBT-Light"/>
        </w:rPr>
        <w:tab/>
        <w:t>120,000</w:t>
      </w:r>
    </w:p>
    <w:p w:rsidR="00B0049A" w:rsidRPr="00840228" w:rsidRDefault="00B0049A" w:rsidP="00B0049A">
      <w:pPr>
        <w:autoSpaceDE w:val="0"/>
        <w:autoSpaceDN w:val="0"/>
        <w:adjustRightInd w:val="0"/>
        <w:rPr>
          <w:rFonts w:ascii="Arial Narrow" w:hAnsi="Arial Narrow" w:cs="NewsGothicBT-Light"/>
        </w:rPr>
      </w:pPr>
      <w:r w:rsidRPr="00840228">
        <w:rPr>
          <w:rFonts w:ascii="Arial Narrow" w:hAnsi="Arial Narrow" w:cs="NewsGothicBT-Light"/>
        </w:rPr>
        <w:t xml:space="preserve">     Less: Cost to date </w:t>
      </w:r>
      <w:r w:rsidRPr="00840228">
        <w:rPr>
          <w:rFonts w:ascii="Arial Narrow" w:hAnsi="Arial Narrow" w:cs="NewsGothicBT-Light"/>
        </w:rPr>
        <w:tab/>
      </w:r>
      <w:r w:rsidRPr="00840228">
        <w:rPr>
          <w:rFonts w:ascii="Arial Narrow" w:hAnsi="Arial Narrow" w:cs="NewsGothicBT-Light"/>
        </w:rPr>
        <w:tab/>
      </w:r>
      <w:r w:rsidRPr="00840228">
        <w:rPr>
          <w:rFonts w:ascii="Arial Narrow" w:hAnsi="Arial Narrow" w:cs="NewsGothicBT-Light"/>
        </w:rPr>
        <w:tab/>
        <w:t>(60,000)</w:t>
      </w:r>
    </w:p>
    <w:p w:rsidR="00B0049A" w:rsidRPr="00840228" w:rsidRDefault="00B0049A" w:rsidP="00B0049A">
      <w:pPr>
        <w:autoSpaceDE w:val="0"/>
        <w:autoSpaceDN w:val="0"/>
        <w:adjustRightInd w:val="0"/>
        <w:rPr>
          <w:rFonts w:ascii="Arial Narrow" w:hAnsi="Arial Narrow" w:cs="NewsGothicBT-Light"/>
        </w:rPr>
      </w:pPr>
      <w:r w:rsidRPr="00840228">
        <w:rPr>
          <w:rFonts w:ascii="Arial Narrow" w:hAnsi="Arial Narrow" w:cs="NewsGothicBT-Light"/>
        </w:rPr>
        <w:t xml:space="preserve">               Estimated costs to complete</w:t>
      </w:r>
      <w:r w:rsidRPr="00840228">
        <w:rPr>
          <w:rFonts w:ascii="Arial Narrow" w:hAnsi="Arial Narrow" w:cs="NewsGothicBT-Light"/>
        </w:rPr>
        <w:tab/>
      </w:r>
      <w:r w:rsidRPr="00840228">
        <w:rPr>
          <w:rFonts w:ascii="Arial Narrow" w:hAnsi="Arial Narrow" w:cs="NewsGothicBT-Light"/>
          <w:u w:val="single"/>
        </w:rPr>
        <w:t>(40,000)</w:t>
      </w:r>
    </w:p>
    <w:p w:rsidR="00B0049A" w:rsidRPr="00840228" w:rsidRDefault="00B0049A" w:rsidP="00B0049A">
      <w:pPr>
        <w:autoSpaceDE w:val="0"/>
        <w:autoSpaceDN w:val="0"/>
        <w:adjustRightInd w:val="0"/>
        <w:rPr>
          <w:rFonts w:ascii="Arial Narrow" w:hAnsi="Arial Narrow" w:cs="NewsGothicBT-Light"/>
        </w:rPr>
      </w:pPr>
      <w:r w:rsidRPr="00840228">
        <w:rPr>
          <w:rFonts w:ascii="Arial Narrow" w:hAnsi="Arial Narrow" w:cs="NewsGothicBT-Light"/>
        </w:rPr>
        <w:t xml:space="preserve">     Estimated profit</w:t>
      </w:r>
      <w:r w:rsidRPr="00840228">
        <w:rPr>
          <w:rFonts w:ascii="Arial Narrow" w:hAnsi="Arial Narrow" w:cs="NewsGothicBT-Light"/>
        </w:rPr>
        <w:tab/>
        <w:t xml:space="preserve"> </w:t>
      </w:r>
      <w:r w:rsidRPr="00840228">
        <w:rPr>
          <w:rFonts w:ascii="Arial Narrow" w:hAnsi="Arial Narrow" w:cs="NewsGothicBT-Light"/>
        </w:rPr>
        <w:tab/>
      </w:r>
      <w:r w:rsidRPr="00840228">
        <w:rPr>
          <w:rFonts w:ascii="Arial Narrow" w:hAnsi="Arial Narrow" w:cs="NewsGothicBT-Light"/>
        </w:rPr>
        <w:tab/>
        <w:t xml:space="preserve"> </w:t>
      </w:r>
      <w:r w:rsidRPr="00840228">
        <w:rPr>
          <w:rFonts w:ascii="Arial Narrow" w:hAnsi="Arial Narrow" w:cs="NewsGothicBT-Light"/>
          <w:u w:val="single"/>
        </w:rPr>
        <w:t>20,000</w:t>
      </w:r>
    </w:p>
    <w:p w:rsidR="00B0049A" w:rsidRPr="00840228" w:rsidRDefault="00B0049A" w:rsidP="00B0049A">
      <w:pPr>
        <w:autoSpaceDE w:val="0"/>
        <w:autoSpaceDN w:val="0"/>
        <w:adjustRightInd w:val="0"/>
        <w:rPr>
          <w:rFonts w:ascii="Arial Narrow" w:hAnsi="Arial Narrow" w:cs="Helvetica"/>
        </w:rPr>
      </w:pPr>
    </w:p>
    <w:p w:rsidR="00B0049A" w:rsidRPr="00840228" w:rsidRDefault="00B0049A" w:rsidP="00B0049A">
      <w:pPr>
        <w:autoSpaceDE w:val="0"/>
        <w:autoSpaceDN w:val="0"/>
        <w:adjustRightInd w:val="0"/>
        <w:rPr>
          <w:rFonts w:ascii="Arial Narrow" w:hAnsi="Arial Narrow" w:cs="Helvetica"/>
          <w:u w:val="single"/>
        </w:rPr>
      </w:pPr>
      <w:r w:rsidRPr="00840228">
        <w:rPr>
          <w:rFonts w:ascii="Arial Narrow" w:hAnsi="Arial Narrow" w:cs="Helvetica"/>
        </w:rPr>
        <w:t xml:space="preserve">ii)   Percentage complete = </w:t>
      </w:r>
      <w:r w:rsidRPr="00840228">
        <w:rPr>
          <w:rFonts w:ascii="Arial Narrow" w:hAnsi="Arial Narrow" w:cs="Helvetica"/>
          <w:u w:val="single"/>
        </w:rPr>
        <w:t>Costs incurred to date x 100</w:t>
      </w:r>
      <w:r w:rsidRPr="00840228">
        <w:rPr>
          <w:rFonts w:ascii="Arial Narrow" w:hAnsi="Arial Narrow" w:cs="Helvetica"/>
        </w:rPr>
        <w:t xml:space="preserve"> = </w:t>
      </w:r>
      <w:r w:rsidRPr="00840228">
        <w:rPr>
          <w:rFonts w:ascii="Arial Narrow" w:hAnsi="Arial Narrow" w:cs="Helvetica"/>
          <w:u w:val="single"/>
        </w:rPr>
        <w:t>60m</w:t>
      </w:r>
      <w:r w:rsidRPr="00840228">
        <w:rPr>
          <w:rFonts w:ascii="Arial Narrow" w:hAnsi="Arial Narrow" w:cs="Helvetica"/>
        </w:rPr>
        <w:t xml:space="preserve"> = 60%</w:t>
      </w:r>
    </w:p>
    <w:p w:rsidR="00B0049A" w:rsidRPr="00840228" w:rsidRDefault="00B0049A" w:rsidP="00B0049A">
      <w:pPr>
        <w:autoSpaceDE w:val="0"/>
        <w:autoSpaceDN w:val="0"/>
        <w:adjustRightInd w:val="0"/>
        <w:rPr>
          <w:rFonts w:ascii="Arial Narrow" w:hAnsi="Arial Narrow" w:cs="Helvetica"/>
        </w:rPr>
      </w:pPr>
      <w:r w:rsidRPr="00840228">
        <w:rPr>
          <w:rFonts w:ascii="Arial Narrow" w:hAnsi="Arial Narrow" w:cs="Helvetica"/>
        </w:rPr>
        <w:tab/>
      </w:r>
      <w:r w:rsidRPr="00840228">
        <w:rPr>
          <w:rFonts w:ascii="Arial Narrow" w:hAnsi="Arial Narrow" w:cs="Helvetica"/>
        </w:rPr>
        <w:tab/>
      </w:r>
      <w:r w:rsidRPr="00840228">
        <w:rPr>
          <w:rFonts w:ascii="Arial Narrow" w:hAnsi="Arial Narrow" w:cs="Helvetica"/>
        </w:rPr>
        <w:tab/>
        <w:t xml:space="preserve">           Total contract costs           100m</w:t>
      </w:r>
    </w:p>
    <w:p w:rsidR="00FA55F4" w:rsidRPr="00840228" w:rsidRDefault="00FA55F4" w:rsidP="00B0049A">
      <w:pPr>
        <w:autoSpaceDE w:val="0"/>
        <w:autoSpaceDN w:val="0"/>
        <w:adjustRightInd w:val="0"/>
        <w:rPr>
          <w:rFonts w:ascii="Arial Narrow" w:hAnsi="Arial Narrow" w:cs="Helvetica"/>
        </w:rPr>
      </w:pPr>
    </w:p>
    <w:p w:rsidR="00B0049A" w:rsidRPr="00840228" w:rsidRDefault="00B0049A" w:rsidP="00B0049A">
      <w:pPr>
        <w:autoSpaceDE w:val="0"/>
        <w:autoSpaceDN w:val="0"/>
        <w:adjustRightInd w:val="0"/>
        <w:spacing w:line="276" w:lineRule="auto"/>
        <w:rPr>
          <w:rFonts w:ascii="Arial Narrow" w:hAnsi="Arial Narrow" w:cs="Helvetica"/>
        </w:rPr>
      </w:pPr>
      <w:r w:rsidRPr="00840228">
        <w:rPr>
          <w:rFonts w:ascii="Arial Narrow" w:hAnsi="Arial Narrow" w:cs="Helvetica"/>
        </w:rPr>
        <w:t>iii)  Statement of profit or loss for the period ended 31</w:t>
      </w:r>
      <w:r w:rsidR="00B9273B" w:rsidRPr="00840228">
        <w:rPr>
          <w:rFonts w:ascii="Arial Narrow" w:hAnsi="Arial Narrow" w:cs="Helvetica"/>
        </w:rPr>
        <w:t xml:space="preserve"> December </w:t>
      </w:r>
      <w:r w:rsidRPr="00840228">
        <w:rPr>
          <w:rFonts w:ascii="Arial Narrow" w:hAnsi="Arial Narrow" w:cs="Helvetica"/>
        </w:rPr>
        <w:t>202</w:t>
      </w:r>
      <w:r w:rsidR="009D7F0C" w:rsidRPr="00840228">
        <w:rPr>
          <w:rFonts w:ascii="Arial Narrow" w:hAnsi="Arial Narrow" w:cs="Helvetica"/>
        </w:rPr>
        <w:t>3</w:t>
      </w:r>
      <w:r w:rsidRPr="00840228">
        <w:rPr>
          <w:rFonts w:ascii="Arial Narrow" w:hAnsi="Arial Narrow" w:cs="Helvetica"/>
        </w:rPr>
        <w:tab/>
      </w:r>
      <w:r w:rsidRPr="00840228">
        <w:rPr>
          <w:rFonts w:ascii="Arial Narrow" w:hAnsi="Arial Narrow" w:cs="Helvetica"/>
        </w:rPr>
        <w:tab/>
      </w:r>
      <w:r w:rsidRPr="00840228">
        <w:rPr>
          <w:rFonts w:ascii="Arial Narrow" w:hAnsi="Arial Narrow" w:cs="Helvetica"/>
        </w:rPr>
        <w:tab/>
      </w:r>
      <w:r w:rsidRPr="00840228">
        <w:rPr>
          <w:rFonts w:ascii="Arial Narrow" w:hAnsi="Arial Narrow" w:cs="Helvetica"/>
        </w:rPr>
        <w:tab/>
      </w:r>
      <w:r w:rsidRPr="00840228">
        <w:rPr>
          <w:rFonts w:ascii="Arial Narrow" w:hAnsi="Arial Narrow" w:cs="Helvetica"/>
        </w:rPr>
        <w:tab/>
      </w:r>
      <w:r w:rsidRPr="00840228">
        <w:rPr>
          <w:rFonts w:ascii="Arial Narrow" w:hAnsi="Arial Narrow" w:cs="Helvetica"/>
        </w:rPr>
        <w:tab/>
      </w:r>
      <w:r w:rsidRPr="00840228">
        <w:rPr>
          <w:rFonts w:ascii="Arial Narrow" w:hAnsi="Arial Narrow" w:cs="Helvetica"/>
        </w:rPr>
        <w:tab/>
      </w:r>
      <w:r w:rsidRPr="00840228">
        <w:rPr>
          <w:rFonts w:ascii="Arial Narrow" w:hAnsi="Arial Narrow" w:cs="Helvetica"/>
        </w:rPr>
        <w:tab/>
      </w:r>
      <w:r w:rsidRPr="00840228">
        <w:rPr>
          <w:rFonts w:ascii="Arial Narrow" w:hAnsi="Arial Narrow" w:cs="Helvetica"/>
        </w:rPr>
        <w:tab/>
      </w:r>
      <w:r w:rsidRPr="00840228">
        <w:rPr>
          <w:rFonts w:ascii="Arial Narrow" w:hAnsi="Arial Narrow" w:cs="Helvetica"/>
        </w:rPr>
        <w:tab/>
      </w:r>
      <w:r w:rsidRPr="00840228">
        <w:rPr>
          <w:rFonts w:ascii="Arial Narrow" w:hAnsi="Arial Narrow" w:cs="Helvetica"/>
        </w:rPr>
        <w:tab/>
      </w:r>
      <w:proofErr w:type="spellStart"/>
      <w:r w:rsidRPr="00840228">
        <w:rPr>
          <w:rFonts w:ascii="Arial Narrow" w:hAnsi="Arial Narrow" w:cs="Helvetica"/>
        </w:rPr>
        <w:t>Shs</w:t>
      </w:r>
      <w:proofErr w:type="spellEnd"/>
      <w:r w:rsidRPr="00840228">
        <w:rPr>
          <w:rFonts w:ascii="Arial Narrow" w:hAnsi="Arial Narrow" w:cs="Helvetica"/>
        </w:rPr>
        <w:t xml:space="preserve"> 000</w:t>
      </w:r>
    </w:p>
    <w:p w:rsidR="00B0049A" w:rsidRPr="00840228" w:rsidRDefault="00B0049A" w:rsidP="00B0049A">
      <w:pPr>
        <w:autoSpaceDE w:val="0"/>
        <w:autoSpaceDN w:val="0"/>
        <w:adjustRightInd w:val="0"/>
        <w:rPr>
          <w:rFonts w:ascii="Arial Narrow" w:hAnsi="Arial Narrow" w:cs="Helvetica"/>
        </w:rPr>
      </w:pPr>
      <w:r w:rsidRPr="00840228">
        <w:rPr>
          <w:rFonts w:ascii="Arial Narrow" w:hAnsi="Arial Narrow" w:cs="Helvetica"/>
        </w:rPr>
        <w:t xml:space="preserve">      Revenue (120m x 60%)</w:t>
      </w:r>
      <w:r w:rsidRPr="00840228">
        <w:rPr>
          <w:rFonts w:ascii="Arial Narrow" w:hAnsi="Arial Narrow" w:cs="Helvetica"/>
        </w:rPr>
        <w:tab/>
      </w:r>
      <w:r w:rsidRPr="00840228">
        <w:rPr>
          <w:rFonts w:ascii="Arial Narrow" w:hAnsi="Arial Narrow" w:cs="Helvetica"/>
        </w:rPr>
        <w:tab/>
        <w:t xml:space="preserve"> 72,000</w:t>
      </w:r>
    </w:p>
    <w:p w:rsidR="00B0049A" w:rsidRPr="00840228" w:rsidRDefault="00B0049A" w:rsidP="00B0049A">
      <w:pPr>
        <w:autoSpaceDE w:val="0"/>
        <w:autoSpaceDN w:val="0"/>
        <w:adjustRightInd w:val="0"/>
        <w:rPr>
          <w:rFonts w:ascii="Arial Narrow" w:hAnsi="Arial Narrow" w:cs="Helvetica"/>
        </w:rPr>
      </w:pPr>
      <w:r w:rsidRPr="00840228">
        <w:rPr>
          <w:rFonts w:ascii="Arial Narrow" w:hAnsi="Arial Narrow" w:cs="Helvetica"/>
        </w:rPr>
        <w:t xml:space="preserve">      Cost of sales ((60m + 40m) x 60%)</w:t>
      </w:r>
      <w:r w:rsidRPr="00840228">
        <w:rPr>
          <w:rFonts w:ascii="Arial Narrow" w:hAnsi="Arial Narrow" w:cs="Helvetica"/>
        </w:rPr>
        <w:tab/>
      </w:r>
      <w:r w:rsidRPr="00840228">
        <w:rPr>
          <w:rFonts w:ascii="Arial Narrow" w:hAnsi="Arial Narrow" w:cs="Helvetica"/>
          <w:u w:val="single"/>
        </w:rPr>
        <w:t>(60,000)</w:t>
      </w:r>
      <w:r w:rsidRPr="00840228">
        <w:rPr>
          <w:rFonts w:ascii="Arial Narrow" w:hAnsi="Arial Narrow" w:cs="Helvetica"/>
        </w:rPr>
        <w:t xml:space="preserve"> </w:t>
      </w:r>
    </w:p>
    <w:p w:rsidR="00B0049A" w:rsidRPr="00840228" w:rsidRDefault="00B0049A" w:rsidP="00B0049A">
      <w:pPr>
        <w:autoSpaceDE w:val="0"/>
        <w:autoSpaceDN w:val="0"/>
        <w:adjustRightInd w:val="0"/>
        <w:rPr>
          <w:rFonts w:ascii="Arial Narrow" w:hAnsi="Arial Narrow" w:cs="Helvetica"/>
          <w:u w:val="single"/>
        </w:rPr>
      </w:pPr>
      <w:r w:rsidRPr="00840228">
        <w:rPr>
          <w:rFonts w:ascii="Arial Narrow" w:hAnsi="Arial Narrow" w:cs="Helvetica"/>
        </w:rPr>
        <w:t xml:space="preserve">      Profit</w:t>
      </w:r>
      <w:r w:rsidR="00512184" w:rsidRPr="00840228">
        <w:rPr>
          <w:rFonts w:ascii="Arial Narrow" w:hAnsi="Arial Narrow" w:cs="Helvetica"/>
        </w:rPr>
        <w:tab/>
      </w:r>
      <w:r w:rsidRPr="00840228">
        <w:rPr>
          <w:rFonts w:ascii="Arial Narrow" w:hAnsi="Arial Narrow" w:cs="Helvetica"/>
        </w:rPr>
        <w:tab/>
      </w:r>
      <w:r w:rsidRPr="00840228">
        <w:rPr>
          <w:rFonts w:ascii="Arial Narrow" w:hAnsi="Arial Narrow" w:cs="Helvetica"/>
        </w:rPr>
        <w:tab/>
      </w:r>
      <w:r w:rsidRPr="00840228">
        <w:rPr>
          <w:rFonts w:ascii="Arial Narrow" w:hAnsi="Arial Narrow" w:cs="Helvetica"/>
        </w:rPr>
        <w:tab/>
      </w:r>
      <w:r w:rsidRPr="00840228">
        <w:rPr>
          <w:rFonts w:ascii="Arial Narrow" w:hAnsi="Arial Narrow" w:cs="Helvetica"/>
          <w:u w:val="single"/>
        </w:rPr>
        <w:t xml:space="preserve"> 12,000</w:t>
      </w:r>
    </w:p>
    <w:p w:rsidR="004D4B74" w:rsidRPr="00840228" w:rsidRDefault="004D4B74" w:rsidP="00B0049A">
      <w:pPr>
        <w:autoSpaceDE w:val="0"/>
        <w:autoSpaceDN w:val="0"/>
        <w:adjustRightInd w:val="0"/>
        <w:rPr>
          <w:rFonts w:ascii="Arial Narrow" w:hAnsi="Arial Narrow" w:cs="Helvetica"/>
          <w:u w:val="single"/>
        </w:rPr>
      </w:pPr>
    </w:p>
    <w:p w:rsidR="00D0130C" w:rsidRPr="00840228" w:rsidRDefault="00512184" w:rsidP="00670895">
      <w:pPr>
        <w:pStyle w:val="ListParagraph"/>
        <w:numPr>
          <w:ilvl w:val="0"/>
          <w:numId w:val="34"/>
        </w:numPr>
        <w:autoSpaceDE w:val="0"/>
        <w:autoSpaceDN w:val="0"/>
        <w:adjustRightInd w:val="0"/>
        <w:ind w:left="360" w:hanging="270"/>
        <w:rPr>
          <w:rFonts w:ascii="Arial Narrow" w:hAnsi="Arial Narrow" w:cs="Helvetica"/>
        </w:rPr>
      </w:pPr>
      <w:r w:rsidRPr="00840228">
        <w:rPr>
          <w:rFonts w:ascii="Arial Narrow" w:hAnsi="Arial Narrow" w:cs="Helvetica"/>
        </w:rPr>
        <w:t>R</w:t>
      </w:r>
      <w:r w:rsidR="00D0130C" w:rsidRPr="00840228">
        <w:rPr>
          <w:rFonts w:ascii="Arial Narrow" w:hAnsi="Arial Narrow" w:cs="Helvetica"/>
        </w:rPr>
        <w:t xml:space="preserve">evenue is added to other </w:t>
      </w:r>
      <w:r w:rsidRPr="00840228">
        <w:rPr>
          <w:rFonts w:ascii="Arial Narrow" w:hAnsi="Arial Narrow" w:cs="Helvetica"/>
        </w:rPr>
        <w:t xml:space="preserve">revenue and </w:t>
      </w:r>
      <w:r w:rsidR="00D0130C" w:rsidRPr="00840228">
        <w:rPr>
          <w:rFonts w:ascii="Arial Narrow" w:hAnsi="Arial Narrow" w:cs="Helvetica"/>
        </w:rPr>
        <w:t xml:space="preserve">cost of sales is added to the overall cost of sales of the </w:t>
      </w:r>
      <w:r w:rsidRPr="00840228">
        <w:rPr>
          <w:rFonts w:ascii="Arial Narrow" w:hAnsi="Arial Narrow" w:cs="Helvetica"/>
        </w:rPr>
        <w:t>c</w:t>
      </w:r>
      <w:r w:rsidR="00D0130C" w:rsidRPr="00840228">
        <w:rPr>
          <w:rFonts w:ascii="Arial Narrow" w:hAnsi="Arial Narrow" w:cs="Helvetica"/>
        </w:rPr>
        <w:t>ompany.</w:t>
      </w:r>
    </w:p>
    <w:p w:rsidR="00D0130C" w:rsidRPr="00840228" w:rsidRDefault="00D0130C" w:rsidP="00B0049A">
      <w:pPr>
        <w:autoSpaceDE w:val="0"/>
        <w:autoSpaceDN w:val="0"/>
        <w:adjustRightInd w:val="0"/>
        <w:rPr>
          <w:rFonts w:ascii="Arial Narrow" w:hAnsi="Arial Narrow" w:cs="Helvetica"/>
          <w:u w:val="single"/>
        </w:rPr>
      </w:pPr>
    </w:p>
    <w:p w:rsidR="00B0049A" w:rsidRPr="00840228" w:rsidRDefault="00B0049A" w:rsidP="00B0049A">
      <w:pPr>
        <w:autoSpaceDE w:val="0"/>
        <w:autoSpaceDN w:val="0"/>
        <w:adjustRightInd w:val="0"/>
        <w:rPr>
          <w:rFonts w:ascii="Arial Narrow" w:hAnsi="Arial Narrow" w:cs="Helvetica"/>
        </w:rPr>
      </w:pPr>
      <w:proofErr w:type="gramStart"/>
      <w:r w:rsidRPr="00840228">
        <w:rPr>
          <w:rFonts w:ascii="Arial Narrow" w:hAnsi="Arial Narrow" w:cs="Helvetica"/>
        </w:rPr>
        <w:t>iv)  Statement</w:t>
      </w:r>
      <w:proofErr w:type="gramEnd"/>
      <w:r w:rsidRPr="00840228">
        <w:rPr>
          <w:rFonts w:ascii="Arial Narrow" w:hAnsi="Arial Narrow" w:cs="Helvetica"/>
        </w:rPr>
        <w:t xml:space="preserve"> of financial position</w:t>
      </w:r>
      <w:r w:rsidR="00B9273B" w:rsidRPr="00840228">
        <w:rPr>
          <w:rFonts w:ascii="Arial Narrow" w:hAnsi="Arial Narrow" w:cs="Helvetica"/>
        </w:rPr>
        <w:t xml:space="preserve"> as at 31 December 202</w:t>
      </w:r>
      <w:r w:rsidR="009D7F0C" w:rsidRPr="00840228">
        <w:rPr>
          <w:rFonts w:ascii="Arial Narrow" w:hAnsi="Arial Narrow" w:cs="Helvetica"/>
        </w:rPr>
        <w:t>3</w:t>
      </w:r>
    </w:p>
    <w:p w:rsidR="00B0049A" w:rsidRPr="00840228" w:rsidRDefault="00B0049A" w:rsidP="00B0049A">
      <w:pPr>
        <w:autoSpaceDE w:val="0"/>
        <w:autoSpaceDN w:val="0"/>
        <w:adjustRightInd w:val="0"/>
        <w:ind w:left="3600"/>
        <w:rPr>
          <w:rFonts w:ascii="Arial Narrow" w:hAnsi="Arial Narrow" w:cs="Helvetica"/>
        </w:rPr>
      </w:pPr>
      <w:proofErr w:type="spellStart"/>
      <w:r w:rsidRPr="00840228">
        <w:rPr>
          <w:rFonts w:ascii="Arial Narrow" w:hAnsi="Arial Narrow" w:cs="Helvetica"/>
        </w:rPr>
        <w:t>Shs</w:t>
      </w:r>
      <w:proofErr w:type="spellEnd"/>
      <w:r w:rsidRPr="00840228">
        <w:rPr>
          <w:rFonts w:ascii="Arial Narrow" w:hAnsi="Arial Narrow" w:cs="Helvetica"/>
        </w:rPr>
        <w:t xml:space="preserve"> 000</w:t>
      </w:r>
    </w:p>
    <w:p w:rsidR="00B0049A" w:rsidRPr="00840228" w:rsidRDefault="00B0049A" w:rsidP="00B0049A">
      <w:pPr>
        <w:autoSpaceDE w:val="0"/>
        <w:autoSpaceDN w:val="0"/>
        <w:adjustRightInd w:val="0"/>
        <w:rPr>
          <w:rFonts w:ascii="Arial Narrow" w:hAnsi="Arial Narrow" w:cs="Helvetica"/>
        </w:rPr>
      </w:pPr>
      <w:r w:rsidRPr="00840228">
        <w:rPr>
          <w:rFonts w:ascii="Arial Narrow" w:hAnsi="Arial Narrow" w:cs="Helvetica"/>
        </w:rPr>
        <w:t xml:space="preserve">      </w:t>
      </w:r>
      <w:r w:rsidR="00B9273B" w:rsidRPr="00840228">
        <w:rPr>
          <w:rFonts w:ascii="Arial Narrow" w:hAnsi="Arial Narrow" w:cs="Arial"/>
          <w:shd w:val="clear" w:color="auto" w:fill="FFFFFF"/>
        </w:rPr>
        <w:t xml:space="preserve">Revenue </w:t>
      </w:r>
      <w:proofErr w:type="spellStart"/>
      <w:r w:rsidR="00B9273B" w:rsidRPr="00840228">
        <w:rPr>
          <w:rFonts w:ascii="Arial Narrow" w:hAnsi="Arial Narrow" w:cs="Arial"/>
          <w:shd w:val="clear" w:color="auto" w:fill="FFFFFF"/>
        </w:rPr>
        <w:t>recognised</w:t>
      </w:r>
      <w:proofErr w:type="spellEnd"/>
      <w:r w:rsidR="00B9273B" w:rsidRPr="00840228">
        <w:rPr>
          <w:rFonts w:ascii="Arial Narrow" w:hAnsi="Arial Narrow" w:cs="Arial"/>
          <w:shd w:val="clear" w:color="auto" w:fill="FFFFFF"/>
        </w:rPr>
        <w:t xml:space="preserve"> </w:t>
      </w:r>
      <w:r w:rsidR="00B25FA6" w:rsidRPr="00840228">
        <w:rPr>
          <w:rFonts w:ascii="Arial Narrow" w:hAnsi="Arial Narrow" w:cs="Arial"/>
          <w:shd w:val="clear" w:color="auto" w:fill="FFFFFF"/>
        </w:rPr>
        <w:t>to date</w:t>
      </w:r>
      <w:r w:rsidRPr="00840228">
        <w:rPr>
          <w:rFonts w:ascii="Arial Narrow" w:hAnsi="Arial Narrow" w:cs="Helvetica"/>
        </w:rPr>
        <w:t xml:space="preserve"> </w:t>
      </w:r>
      <w:r w:rsidRPr="00840228">
        <w:rPr>
          <w:rFonts w:ascii="Arial Narrow" w:hAnsi="Arial Narrow" w:cs="Helvetica"/>
        </w:rPr>
        <w:tab/>
      </w:r>
      <w:r w:rsidRPr="00840228">
        <w:rPr>
          <w:rFonts w:ascii="Arial Narrow" w:hAnsi="Arial Narrow" w:cs="Helvetica"/>
        </w:rPr>
        <w:tab/>
        <w:t xml:space="preserve"> 72,000</w:t>
      </w:r>
    </w:p>
    <w:p w:rsidR="00B0049A" w:rsidRPr="00840228" w:rsidRDefault="00B0049A" w:rsidP="00B0049A">
      <w:pPr>
        <w:autoSpaceDE w:val="0"/>
        <w:autoSpaceDN w:val="0"/>
        <w:adjustRightInd w:val="0"/>
        <w:rPr>
          <w:rFonts w:ascii="Arial Narrow" w:hAnsi="Arial Narrow" w:cs="Helvetica"/>
        </w:rPr>
      </w:pPr>
      <w:r w:rsidRPr="00840228">
        <w:rPr>
          <w:rFonts w:ascii="Arial Narrow" w:hAnsi="Arial Narrow"/>
        </w:rPr>
        <w:t xml:space="preserve">      Less: Invoices issued</w:t>
      </w:r>
      <w:r w:rsidR="00B25FA6" w:rsidRPr="00840228">
        <w:rPr>
          <w:rFonts w:ascii="Arial Narrow" w:hAnsi="Arial Narrow"/>
        </w:rPr>
        <w:t xml:space="preserve"> to date</w:t>
      </w:r>
      <w:r w:rsidRPr="00840228">
        <w:rPr>
          <w:rFonts w:ascii="Arial Narrow" w:hAnsi="Arial Narrow"/>
        </w:rPr>
        <w:tab/>
        <w:t xml:space="preserve">           </w:t>
      </w:r>
      <w:r w:rsidRPr="00840228">
        <w:rPr>
          <w:rFonts w:ascii="Arial Narrow" w:hAnsi="Arial Narrow"/>
        </w:rPr>
        <w:tab/>
      </w:r>
      <w:r w:rsidRPr="00840228">
        <w:rPr>
          <w:rFonts w:ascii="Arial Narrow" w:hAnsi="Arial Narrow"/>
          <w:u w:val="single"/>
        </w:rPr>
        <w:t>(50,000)</w:t>
      </w:r>
    </w:p>
    <w:p w:rsidR="00B0049A" w:rsidRPr="00840228" w:rsidRDefault="00B0049A" w:rsidP="00B0049A">
      <w:pPr>
        <w:autoSpaceDE w:val="0"/>
        <w:autoSpaceDN w:val="0"/>
        <w:adjustRightInd w:val="0"/>
        <w:rPr>
          <w:rFonts w:ascii="Arial Narrow" w:hAnsi="Arial Narrow" w:cs="Helvetica"/>
          <w:u w:val="single"/>
        </w:rPr>
      </w:pPr>
      <w:r w:rsidRPr="00840228">
        <w:rPr>
          <w:rFonts w:ascii="Arial Narrow" w:hAnsi="Arial Narrow" w:cs="Helvetica"/>
        </w:rPr>
        <w:t xml:space="preserve">      Contract asset </w:t>
      </w:r>
      <w:r w:rsidRPr="00840228">
        <w:rPr>
          <w:rFonts w:ascii="Arial Narrow" w:hAnsi="Arial Narrow" w:cs="Helvetica"/>
        </w:rPr>
        <w:tab/>
      </w:r>
      <w:r w:rsidRPr="00840228">
        <w:rPr>
          <w:rFonts w:ascii="Arial Narrow" w:hAnsi="Arial Narrow" w:cs="Helvetica"/>
        </w:rPr>
        <w:tab/>
      </w:r>
      <w:r w:rsidRPr="00840228">
        <w:rPr>
          <w:rFonts w:ascii="Arial Narrow" w:hAnsi="Arial Narrow" w:cs="Helvetica"/>
        </w:rPr>
        <w:tab/>
        <w:t xml:space="preserve"> </w:t>
      </w:r>
      <w:r w:rsidRPr="00840228">
        <w:rPr>
          <w:rFonts w:ascii="Arial Narrow" w:hAnsi="Arial Narrow" w:cs="Helvetica"/>
          <w:u w:val="single"/>
        </w:rPr>
        <w:t>22,000</w:t>
      </w:r>
    </w:p>
    <w:p w:rsidR="008E795A" w:rsidRPr="00840228" w:rsidRDefault="008E795A" w:rsidP="00B0049A">
      <w:pPr>
        <w:autoSpaceDE w:val="0"/>
        <w:autoSpaceDN w:val="0"/>
        <w:adjustRightInd w:val="0"/>
        <w:rPr>
          <w:rFonts w:ascii="Arial Narrow" w:hAnsi="Arial Narrow" w:cs="Helvetica"/>
          <w:u w:val="single"/>
        </w:rPr>
      </w:pPr>
    </w:p>
    <w:p w:rsidR="00B0049A" w:rsidRDefault="00512184" w:rsidP="00B0049A">
      <w:pPr>
        <w:autoSpaceDE w:val="0"/>
        <w:autoSpaceDN w:val="0"/>
        <w:adjustRightInd w:val="0"/>
        <w:jc w:val="both"/>
        <w:rPr>
          <w:rFonts w:ascii="Arial Narrow" w:hAnsi="Arial Narrow" w:cs="Helvetica"/>
        </w:rPr>
      </w:pPr>
      <w:r w:rsidRPr="00840228">
        <w:rPr>
          <w:rFonts w:ascii="Arial Narrow" w:hAnsi="Arial Narrow" w:cs="Helvetica"/>
        </w:rPr>
        <w:t xml:space="preserve">       </w:t>
      </w:r>
      <w:r w:rsidR="00B0049A" w:rsidRPr="00840228">
        <w:rPr>
          <w:rFonts w:ascii="Arial Narrow" w:hAnsi="Arial Narrow" w:cs="Helvetica"/>
        </w:rPr>
        <w:t xml:space="preserve">Receivables = (50m – 30m) = </w:t>
      </w:r>
      <w:proofErr w:type="spellStart"/>
      <w:r w:rsidR="00B0049A" w:rsidRPr="00840228">
        <w:rPr>
          <w:rFonts w:ascii="Arial Narrow" w:hAnsi="Arial Narrow" w:cs="Helvetica"/>
        </w:rPr>
        <w:t>Shs</w:t>
      </w:r>
      <w:proofErr w:type="spellEnd"/>
      <w:r w:rsidR="00B0049A" w:rsidRPr="00840228">
        <w:rPr>
          <w:rFonts w:ascii="Arial Narrow" w:hAnsi="Arial Narrow" w:cs="Helvetica"/>
        </w:rPr>
        <w:t xml:space="preserve"> 20m</w:t>
      </w:r>
    </w:p>
    <w:p w:rsidR="00C014FD" w:rsidRPr="00840228" w:rsidRDefault="00C014FD" w:rsidP="00B0049A">
      <w:pPr>
        <w:autoSpaceDE w:val="0"/>
        <w:autoSpaceDN w:val="0"/>
        <w:adjustRightInd w:val="0"/>
        <w:jc w:val="both"/>
        <w:rPr>
          <w:rFonts w:ascii="Arial Narrow" w:hAnsi="Arial Narrow" w:cs="Helvetica"/>
        </w:rPr>
      </w:pPr>
    </w:p>
    <w:p w:rsidR="00512184" w:rsidRPr="00840228" w:rsidRDefault="00B9273B" w:rsidP="00670895">
      <w:pPr>
        <w:pStyle w:val="ListParagraph"/>
        <w:numPr>
          <w:ilvl w:val="0"/>
          <w:numId w:val="34"/>
        </w:numPr>
        <w:autoSpaceDE w:val="0"/>
        <w:autoSpaceDN w:val="0"/>
        <w:adjustRightInd w:val="0"/>
        <w:ind w:left="360" w:hanging="270"/>
        <w:jc w:val="both"/>
        <w:rPr>
          <w:rFonts w:ascii="Arial Narrow" w:hAnsi="Arial Narrow" w:cs="Helvetica"/>
        </w:rPr>
      </w:pPr>
      <w:r w:rsidRPr="00840228">
        <w:rPr>
          <w:rFonts w:ascii="Arial Narrow" w:hAnsi="Arial Narrow" w:cs="Helvetica"/>
        </w:rPr>
        <w:t>C</w:t>
      </w:r>
      <w:r w:rsidR="00512184" w:rsidRPr="00840228">
        <w:rPr>
          <w:rFonts w:ascii="Arial Narrow" w:hAnsi="Arial Narrow" w:cs="Helvetica"/>
        </w:rPr>
        <w:t>ontract asset and receivable are included as current ass</w:t>
      </w:r>
      <w:r w:rsidR="008E795A" w:rsidRPr="00840228">
        <w:rPr>
          <w:rFonts w:ascii="Arial Narrow" w:hAnsi="Arial Narrow" w:cs="Helvetica"/>
        </w:rPr>
        <w:t>e</w:t>
      </w:r>
      <w:r w:rsidR="00512184" w:rsidRPr="00840228">
        <w:rPr>
          <w:rFonts w:ascii="Arial Narrow" w:hAnsi="Arial Narrow" w:cs="Helvetica"/>
        </w:rPr>
        <w:t>ts.</w:t>
      </w:r>
    </w:p>
    <w:p w:rsidR="004D4B74" w:rsidRDefault="004D4B74" w:rsidP="004D4B74">
      <w:pPr>
        <w:autoSpaceDE w:val="0"/>
        <w:autoSpaceDN w:val="0"/>
        <w:adjustRightInd w:val="0"/>
        <w:spacing w:line="276" w:lineRule="auto"/>
        <w:rPr>
          <w:rFonts w:ascii="Arial Narrow" w:hAnsi="Arial Narrow" w:cs="Helvetica"/>
        </w:rPr>
      </w:pPr>
    </w:p>
    <w:p w:rsidR="00B20EF4" w:rsidRDefault="00B20EF4" w:rsidP="004D4B74">
      <w:pPr>
        <w:autoSpaceDE w:val="0"/>
        <w:autoSpaceDN w:val="0"/>
        <w:adjustRightInd w:val="0"/>
        <w:spacing w:line="276" w:lineRule="auto"/>
        <w:rPr>
          <w:rFonts w:ascii="Arial Narrow" w:hAnsi="Arial Narrow" w:cs="Helvetica"/>
        </w:rPr>
      </w:pPr>
    </w:p>
    <w:p w:rsidR="00B20EF4" w:rsidRDefault="00B20EF4" w:rsidP="004D4B74">
      <w:pPr>
        <w:autoSpaceDE w:val="0"/>
        <w:autoSpaceDN w:val="0"/>
        <w:adjustRightInd w:val="0"/>
        <w:spacing w:line="276" w:lineRule="auto"/>
        <w:rPr>
          <w:rFonts w:ascii="Arial Narrow" w:hAnsi="Arial Narrow" w:cs="Helvetica"/>
        </w:rPr>
      </w:pPr>
    </w:p>
    <w:p w:rsidR="00B20EF4" w:rsidRDefault="00B20EF4" w:rsidP="004D4B74">
      <w:pPr>
        <w:autoSpaceDE w:val="0"/>
        <w:autoSpaceDN w:val="0"/>
        <w:adjustRightInd w:val="0"/>
        <w:spacing w:line="276" w:lineRule="auto"/>
        <w:rPr>
          <w:rFonts w:ascii="Arial Narrow" w:hAnsi="Arial Narrow" w:cs="Helvetica"/>
        </w:rPr>
      </w:pPr>
    </w:p>
    <w:p w:rsidR="00B20EF4" w:rsidRPr="00840228" w:rsidRDefault="00B20EF4" w:rsidP="004D4B74">
      <w:pPr>
        <w:autoSpaceDE w:val="0"/>
        <w:autoSpaceDN w:val="0"/>
        <w:adjustRightInd w:val="0"/>
        <w:spacing w:line="276" w:lineRule="auto"/>
        <w:rPr>
          <w:rFonts w:ascii="Arial Narrow" w:hAnsi="Arial Narrow" w:cs="Helvetica"/>
        </w:rPr>
      </w:pPr>
    </w:p>
    <w:p w:rsidR="00056890" w:rsidRPr="00840228" w:rsidRDefault="008E795A" w:rsidP="004D4B74">
      <w:pPr>
        <w:autoSpaceDE w:val="0"/>
        <w:autoSpaceDN w:val="0"/>
        <w:adjustRightInd w:val="0"/>
        <w:spacing w:line="276" w:lineRule="auto"/>
        <w:rPr>
          <w:rFonts w:ascii="Arial Narrow" w:hAnsi="Arial Narrow" w:cs="Helvetica"/>
        </w:rPr>
      </w:pPr>
      <w:r w:rsidRPr="00840228">
        <w:rPr>
          <w:rFonts w:ascii="Arial Narrow" w:hAnsi="Arial Narrow" w:cs="Helvetica-Bold"/>
          <w:bCs/>
        </w:rPr>
        <w:lastRenderedPageBreak/>
        <w:t>31 December 2024</w:t>
      </w:r>
    </w:p>
    <w:p w:rsidR="00B0049A" w:rsidRPr="00840228" w:rsidRDefault="004D4B74" w:rsidP="00670895">
      <w:pPr>
        <w:pStyle w:val="ListParagraph"/>
        <w:numPr>
          <w:ilvl w:val="0"/>
          <w:numId w:val="35"/>
        </w:numPr>
        <w:autoSpaceDE w:val="0"/>
        <w:autoSpaceDN w:val="0"/>
        <w:adjustRightInd w:val="0"/>
        <w:ind w:left="270" w:hanging="270"/>
        <w:rPr>
          <w:rFonts w:ascii="Arial Narrow" w:hAnsi="Arial Narrow" w:cs="Helvetica-Bold"/>
          <w:bCs/>
        </w:rPr>
      </w:pPr>
      <w:r w:rsidRPr="00840228">
        <w:rPr>
          <w:rFonts w:ascii="Arial Narrow" w:hAnsi="Arial Narrow" w:cs="Helvetica-Bold"/>
          <w:bCs/>
        </w:rPr>
        <w:t>Expected outcome</w:t>
      </w:r>
      <w:r w:rsidR="00B0049A" w:rsidRPr="00840228">
        <w:rPr>
          <w:rFonts w:ascii="Arial Narrow" w:hAnsi="Arial Narrow" w:cs="Helvetica-Bold"/>
          <w:bCs/>
        </w:rPr>
        <w:tab/>
      </w:r>
    </w:p>
    <w:p w:rsidR="00B0049A" w:rsidRPr="00840228" w:rsidRDefault="00B0049A" w:rsidP="00B0049A">
      <w:pPr>
        <w:autoSpaceDE w:val="0"/>
        <w:autoSpaceDN w:val="0"/>
        <w:adjustRightInd w:val="0"/>
        <w:ind w:left="4320"/>
        <w:rPr>
          <w:rFonts w:ascii="Arial Narrow" w:hAnsi="Arial Narrow" w:cs="Helvetica-Bold"/>
          <w:bCs/>
        </w:rPr>
      </w:pPr>
      <w:r w:rsidRPr="00840228">
        <w:rPr>
          <w:rFonts w:ascii="Arial Narrow" w:hAnsi="Arial Narrow" w:cs="Helvetica-Bold"/>
          <w:bCs/>
        </w:rPr>
        <w:t xml:space="preserve">            </w:t>
      </w:r>
      <w:proofErr w:type="spellStart"/>
      <w:r w:rsidRPr="00840228">
        <w:rPr>
          <w:rFonts w:ascii="Arial Narrow" w:hAnsi="Arial Narrow" w:cs="Helvetica-Bold"/>
          <w:bCs/>
        </w:rPr>
        <w:t>Shs</w:t>
      </w:r>
      <w:proofErr w:type="spellEnd"/>
      <w:r w:rsidRPr="00840228">
        <w:rPr>
          <w:rFonts w:ascii="Arial Narrow" w:hAnsi="Arial Narrow" w:cs="Helvetica-Bold"/>
          <w:bCs/>
        </w:rPr>
        <w:t xml:space="preserve"> 000</w:t>
      </w:r>
      <w:r w:rsidRPr="00840228">
        <w:rPr>
          <w:rFonts w:ascii="Arial Narrow" w:hAnsi="Arial Narrow" w:cs="Helvetica-Bold"/>
          <w:bCs/>
        </w:rPr>
        <w:tab/>
        <w:t xml:space="preserve">           </w:t>
      </w:r>
      <w:r w:rsidRPr="00840228">
        <w:rPr>
          <w:rFonts w:ascii="Arial Narrow" w:hAnsi="Arial Narrow" w:cs="Helvetica-Bold"/>
          <w:b/>
          <w:bCs/>
        </w:rPr>
        <w:tab/>
      </w:r>
      <w:r w:rsidRPr="00840228">
        <w:rPr>
          <w:rFonts w:ascii="Arial Narrow" w:hAnsi="Arial Narrow" w:cs="Helvetica-Bold"/>
          <w:b/>
          <w:bCs/>
        </w:rPr>
        <w:tab/>
      </w:r>
      <w:r w:rsidRPr="00840228">
        <w:rPr>
          <w:rFonts w:ascii="Arial Narrow" w:hAnsi="Arial Narrow" w:cs="Helvetica-Bold"/>
          <w:b/>
          <w:bCs/>
        </w:rPr>
        <w:tab/>
      </w:r>
      <w:r w:rsidRPr="00840228">
        <w:rPr>
          <w:rFonts w:ascii="Arial Narrow" w:hAnsi="Arial Narrow" w:cs="Helvetica-Bold"/>
          <w:b/>
          <w:bCs/>
        </w:rPr>
        <w:tab/>
        <w:t xml:space="preserve">           </w:t>
      </w:r>
    </w:p>
    <w:p w:rsidR="00B0049A" w:rsidRPr="00840228" w:rsidRDefault="00B0049A" w:rsidP="00B0049A">
      <w:pPr>
        <w:autoSpaceDE w:val="0"/>
        <w:autoSpaceDN w:val="0"/>
        <w:adjustRightInd w:val="0"/>
        <w:rPr>
          <w:rFonts w:ascii="Arial Narrow" w:hAnsi="Arial Narrow" w:cs="NewsGothicBT-Light"/>
        </w:rPr>
      </w:pPr>
      <w:r w:rsidRPr="00840228">
        <w:rPr>
          <w:rFonts w:ascii="Arial Narrow" w:hAnsi="Arial Narrow" w:cs="NewsGothicBT-Light"/>
        </w:rPr>
        <w:t xml:space="preserve">     Final contract price </w:t>
      </w:r>
      <w:r w:rsidRPr="00840228">
        <w:rPr>
          <w:rFonts w:ascii="Arial Narrow" w:hAnsi="Arial Narrow" w:cs="NewsGothicBT-Light"/>
        </w:rPr>
        <w:tab/>
      </w:r>
      <w:r w:rsidRPr="00840228">
        <w:rPr>
          <w:rFonts w:ascii="Arial Narrow" w:hAnsi="Arial Narrow" w:cs="NewsGothicBT-Light"/>
        </w:rPr>
        <w:tab/>
      </w:r>
      <w:r w:rsidRPr="00840228">
        <w:rPr>
          <w:rFonts w:ascii="Arial Narrow" w:hAnsi="Arial Narrow" w:cs="NewsGothicBT-Light"/>
        </w:rPr>
        <w:tab/>
        <w:t xml:space="preserve">           </w:t>
      </w:r>
      <w:r w:rsidRPr="00840228">
        <w:rPr>
          <w:rFonts w:ascii="Arial Narrow" w:hAnsi="Arial Narrow" w:cs="NewsGothicBT-Light"/>
        </w:rPr>
        <w:tab/>
        <w:t xml:space="preserve">            120,000</w:t>
      </w:r>
    </w:p>
    <w:p w:rsidR="00B0049A" w:rsidRPr="00840228" w:rsidRDefault="00B0049A" w:rsidP="00B0049A">
      <w:pPr>
        <w:autoSpaceDE w:val="0"/>
        <w:autoSpaceDN w:val="0"/>
        <w:adjustRightInd w:val="0"/>
        <w:rPr>
          <w:rFonts w:ascii="Arial Narrow" w:hAnsi="Arial Narrow" w:cs="NewsGothicBT-Light"/>
        </w:rPr>
      </w:pPr>
      <w:r w:rsidRPr="00840228">
        <w:rPr>
          <w:rFonts w:ascii="Arial Narrow" w:hAnsi="Arial Narrow" w:cs="NewsGothicBT-Light"/>
        </w:rPr>
        <w:t xml:space="preserve">     Less: Cost to date </w:t>
      </w:r>
      <w:r w:rsidRPr="00840228">
        <w:rPr>
          <w:rFonts w:ascii="Arial Narrow" w:hAnsi="Arial Narrow" w:cs="NewsGothicBT-Light"/>
        </w:rPr>
        <w:tab/>
      </w:r>
      <w:r w:rsidRPr="00840228">
        <w:rPr>
          <w:rFonts w:ascii="Arial Narrow" w:hAnsi="Arial Narrow" w:cs="NewsGothicBT-Light"/>
        </w:rPr>
        <w:tab/>
      </w:r>
      <w:r w:rsidRPr="00840228">
        <w:rPr>
          <w:rFonts w:ascii="Arial Narrow" w:hAnsi="Arial Narrow" w:cs="NewsGothicBT-Light"/>
        </w:rPr>
        <w:tab/>
        <w:t xml:space="preserve">           </w:t>
      </w:r>
      <w:r w:rsidRPr="00840228">
        <w:rPr>
          <w:rFonts w:ascii="Arial Narrow" w:hAnsi="Arial Narrow" w:cs="NewsGothicBT-Light"/>
        </w:rPr>
        <w:tab/>
        <w:t xml:space="preserve">             (80,000)</w:t>
      </w:r>
    </w:p>
    <w:p w:rsidR="00B0049A" w:rsidRPr="00840228" w:rsidRDefault="00B0049A" w:rsidP="00B0049A">
      <w:pPr>
        <w:autoSpaceDE w:val="0"/>
        <w:autoSpaceDN w:val="0"/>
        <w:adjustRightInd w:val="0"/>
        <w:rPr>
          <w:rFonts w:ascii="Arial Narrow" w:hAnsi="Arial Narrow" w:cs="NewsGothicBT-Light"/>
        </w:rPr>
      </w:pPr>
      <w:r w:rsidRPr="00840228">
        <w:rPr>
          <w:rFonts w:ascii="Arial Narrow" w:hAnsi="Arial Narrow" w:cs="NewsGothicBT-Light"/>
        </w:rPr>
        <w:t xml:space="preserve">               Estimated costs to complete</w:t>
      </w:r>
      <w:r w:rsidRPr="00840228">
        <w:rPr>
          <w:rFonts w:ascii="Arial Narrow" w:hAnsi="Arial Narrow" w:cs="NewsGothicBT-Light"/>
        </w:rPr>
        <w:tab/>
      </w:r>
      <w:r w:rsidRPr="00840228">
        <w:rPr>
          <w:rFonts w:ascii="Arial Narrow" w:hAnsi="Arial Narrow" w:cs="NewsGothicBT-Light"/>
        </w:rPr>
        <w:tab/>
        <w:t xml:space="preserve"> </w:t>
      </w:r>
      <w:r w:rsidRPr="00840228">
        <w:rPr>
          <w:rFonts w:ascii="Arial Narrow" w:hAnsi="Arial Narrow" w:cs="NewsGothicBT-Light"/>
        </w:rPr>
        <w:tab/>
      </w:r>
      <w:r w:rsidRPr="00840228">
        <w:rPr>
          <w:rFonts w:ascii="Arial Narrow" w:hAnsi="Arial Narrow" w:cs="NewsGothicBT-Light"/>
          <w:u w:val="single"/>
        </w:rPr>
        <w:t>(20,000)</w:t>
      </w:r>
    </w:p>
    <w:p w:rsidR="00B0049A" w:rsidRPr="00840228" w:rsidRDefault="00B0049A" w:rsidP="00B0049A">
      <w:pPr>
        <w:autoSpaceDE w:val="0"/>
        <w:autoSpaceDN w:val="0"/>
        <w:adjustRightInd w:val="0"/>
        <w:rPr>
          <w:rFonts w:ascii="Arial Narrow" w:hAnsi="Arial Narrow" w:cs="NewsGothicBT-Light"/>
          <w:u w:val="single"/>
        </w:rPr>
      </w:pPr>
      <w:r w:rsidRPr="00840228">
        <w:rPr>
          <w:rFonts w:ascii="Arial Narrow" w:hAnsi="Arial Narrow" w:cs="NewsGothicBT-Light"/>
        </w:rPr>
        <w:t xml:space="preserve">     Estimated profit</w:t>
      </w:r>
      <w:r w:rsidRPr="00840228">
        <w:rPr>
          <w:rFonts w:ascii="Arial Narrow" w:hAnsi="Arial Narrow" w:cs="NewsGothicBT-Light"/>
        </w:rPr>
        <w:tab/>
        <w:t xml:space="preserve"> </w:t>
      </w:r>
      <w:r w:rsidRPr="00840228">
        <w:rPr>
          <w:rFonts w:ascii="Arial Narrow" w:hAnsi="Arial Narrow" w:cs="NewsGothicBT-Light"/>
        </w:rPr>
        <w:tab/>
      </w:r>
      <w:r w:rsidRPr="00840228">
        <w:rPr>
          <w:rFonts w:ascii="Arial Narrow" w:hAnsi="Arial Narrow" w:cs="NewsGothicBT-Light"/>
        </w:rPr>
        <w:tab/>
      </w:r>
      <w:r w:rsidRPr="00840228">
        <w:rPr>
          <w:rFonts w:ascii="Arial Narrow" w:hAnsi="Arial Narrow" w:cs="NewsGothicBT-Light"/>
        </w:rPr>
        <w:tab/>
      </w:r>
      <w:r w:rsidRPr="00840228">
        <w:rPr>
          <w:rFonts w:ascii="Arial Narrow" w:hAnsi="Arial Narrow" w:cs="NewsGothicBT-Light"/>
        </w:rPr>
        <w:tab/>
      </w:r>
      <w:r w:rsidRPr="00840228">
        <w:rPr>
          <w:rFonts w:ascii="Arial Narrow" w:hAnsi="Arial Narrow" w:cs="NewsGothicBT-Light"/>
          <w:u w:val="single"/>
        </w:rPr>
        <w:t xml:space="preserve"> 20,000</w:t>
      </w:r>
    </w:p>
    <w:p w:rsidR="008E795A" w:rsidRPr="00840228" w:rsidRDefault="008E795A" w:rsidP="00B0049A">
      <w:pPr>
        <w:autoSpaceDE w:val="0"/>
        <w:autoSpaceDN w:val="0"/>
        <w:adjustRightInd w:val="0"/>
        <w:rPr>
          <w:rFonts w:ascii="Arial Narrow" w:hAnsi="Arial Narrow" w:cs="NewsGothicBT-Light"/>
          <w:u w:val="single"/>
        </w:rPr>
      </w:pPr>
    </w:p>
    <w:p w:rsidR="00B0049A" w:rsidRPr="00840228" w:rsidRDefault="00B0049A" w:rsidP="00B0049A">
      <w:pPr>
        <w:autoSpaceDE w:val="0"/>
        <w:autoSpaceDN w:val="0"/>
        <w:adjustRightInd w:val="0"/>
        <w:jc w:val="both"/>
        <w:rPr>
          <w:rFonts w:ascii="Arial Narrow" w:hAnsi="Arial Narrow" w:cs="Helvetica"/>
          <w:u w:val="single"/>
        </w:rPr>
      </w:pPr>
      <w:r w:rsidRPr="00840228">
        <w:rPr>
          <w:rFonts w:ascii="Arial Narrow" w:hAnsi="Arial Narrow" w:cs="Helvetica"/>
        </w:rPr>
        <w:t xml:space="preserve">ii)   Stage of completion = </w:t>
      </w:r>
      <w:r w:rsidRPr="00840228">
        <w:rPr>
          <w:rFonts w:ascii="Arial Narrow" w:hAnsi="Arial Narrow" w:cs="Helvetica"/>
          <w:u w:val="single"/>
        </w:rPr>
        <w:t>Costs incurred to date x 100</w:t>
      </w:r>
      <w:r w:rsidRPr="00840228">
        <w:rPr>
          <w:rFonts w:ascii="Arial Narrow" w:hAnsi="Arial Narrow" w:cs="Helvetica"/>
        </w:rPr>
        <w:t xml:space="preserve"> = </w:t>
      </w:r>
      <w:r w:rsidRPr="00840228">
        <w:rPr>
          <w:rFonts w:ascii="Arial Narrow" w:hAnsi="Arial Narrow" w:cs="Helvetica"/>
          <w:u w:val="single"/>
        </w:rPr>
        <w:t>80m</w:t>
      </w:r>
      <w:r w:rsidRPr="00840228">
        <w:rPr>
          <w:rFonts w:ascii="Arial Narrow" w:hAnsi="Arial Narrow" w:cs="Helvetica"/>
        </w:rPr>
        <w:t xml:space="preserve"> = 80%</w:t>
      </w:r>
    </w:p>
    <w:p w:rsidR="00B0049A" w:rsidRPr="00840228" w:rsidRDefault="00B0049A" w:rsidP="00B0049A">
      <w:pPr>
        <w:autoSpaceDE w:val="0"/>
        <w:autoSpaceDN w:val="0"/>
        <w:adjustRightInd w:val="0"/>
        <w:jc w:val="both"/>
        <w:rPr>
          <w:rFonts w:ascii="Arial Narrow" w:hAnsi="Arial Narrow" w:cs="Helvetica"/>
        </w:rPr>
      </w:pPr>
      <w:r w:rsidRPr="00840228">
        <w:rPr>
          <w:rFonts w:ascii="Arial Narrow" w:hAnsi="Arial Narrow" w:cs="Helvetica"/>
        </w:rPr>
        <w:tab/>
      </w:r>
      <w:r w:rsidRPr="00840228">
        <w:rPr>
          <w:rFonts w:ascii="Arial Narrow" w:hAnsi="Arial Narrow" w:cs="Helvetica"/>
        </w:rPr>
        <w:tab/>
      </w:r>
      <w:r w:rsidRPr="00840228">
        <w:rPr>
          <w:rFonts w:ascii="Arial Narrow" w:hAnsi="Arial Narrow" w:cs="Helvetica"/>
        </w:rPr>
        <w:tab/>
        <w:t xml:space="preserve">         Total contract costs          100m</w:t>
      </w:r>
    </w:p>
    <w:p w:rsidR="00B0049A" w:rsidRPr="00840228" w:rsidRDefault="00B0049A" w:rsidP="00B0049A">
      <w:pPr>
        <w:autoSpaceDE w:val="0"/>
        <w:autoSpaceDN w:val="0"/>
        <w:adjustRightInd w:val="0"/>
        <w:jc w:val="both"/>
        <w:rPr>
          <w:rFonts w:ascii="Arial Narrow" w:hAnsi="Arial Narrow" w:cs="Helvetica"/>
        </w:rPr>
      </w:pPr>
    </w:p>
    <w:p w:rsidR="004D4B74" w:rsidRPr="00840228" w:rsidRDefault="00B0049A" w:rsidP="004D4B74">
      <w:pPr>
        <w:autoSpaceDE w:val="0"/>
        <w:autoSpaceDN w:val="0"/>
        <w:adjustRightInd w:val="0"/>
        <w:rPr>
          <w:rFonts w:ascii="Arial Narrow" w:hAnsi="Arial Narrow" w:cs="Helvetica"/>
        </w:rPr>
      </w:pPr>
      <w:r w:rsidRPr="00840228">
        <w:rPr>
          <w:rFonts w:ascii="Arial Narrow" w:hAnsi="Arial Narrow" w:cs="Helvetica"/>
        </w:rPr>
        <w:t xml:space="preserve">iii)  </w:t>
      </w:r>
      <w:r w:rsidR="004D4B74" w:rsidRPr="00840228">
        <w:rPr>
          <w:rFonts w:ascii="Arial Narrow" w:hAnsi="Arial Narrow" w:cs="Helvetica"/>
        </w:rPr>
        <w:t>Statement of pr</w:t>
      </w:r>
      <w:r w:rsidR="00056890" w:rsidRPr="00840228">
        <w:rPr>
          <w:rFonts w:ascii="Arial Narrow" w:hAnsi="Arial Narrow" w:cs="Helvetica"/>
        </w:rPr>
        <w:t xml:space="preserve">ofit or loss </w:t>
      </w:r>
      <w:r w:rsidR="00B9273B" w:rsidRPr="00840228">
        <w:rPr>
          <w:rFonts w:ascii="Arial Narrow" w:hAnsi="Arial Narrow" w:cs="Helvetica"/>
        </w:rPr>
        <w:t>for t</w:t>
      </w:r>
      <w:r w:rsidR="008E795A" w:rsidRPr="00840228">
        <w:rPr>
          <w:rFonts w:ascii="Arial Narrow" w:hAnsi="Arial Narrow" w:cs="Helvetica"/>
        </w:rPr>
        <w:t>he period ended 31 December 2024</w:t>
      </w:r>
    </w:p>
    <w:p w:rsidR="00B0049A" w:rsidRPr="00840228" w:rsidRDefault="004D4B74" w:rsidP="00B0049A">
      <w:pPr>
        <w:autoSpaceDE w:val="0"/>
        <w:autoSpaceDN w:val="0"/>
        <w:adjustRightInd w:val="0"/>
        <w:spacing w:line="276" w:lineRule="auto"/>
        <w:jc w:val="both"/>
        <w:rPr>
          <w:rFonts w:ascii="Arial Narrow" w:hAnsi="Arial Narrow" w:cs="Helvetica"/>
        </w:rPr>
      </w:pPr>
      <w:r w:rsidRPr="00840228">
        <w:rPr>
          <w:rFonts w:ascii="Arial Narrow" w:hAnsi="Arial Narrow" w:cs="Helvetica"/>
        </w:rPr>
        <w:tab/>
      </w:r>
      <w:r w:rsidRPr="00840228">
        <w:rPr>
          <w:rFonts w:ascii="Arial Narrow" w:hAnsi="Arial Narrow" w:cs="Helvetica"/>
        </w:rPr>
        <w:tab/>
      </w:r>
      <w:r w:rsidRPr="00840228">
        <w:rPr>
          <w:rFonts w:ascii="Arial Narrow" w:hAnsi="Arial Narrow" w:cs="Helvetica"/>
        </w:rPr>
        <w:tab/>
      </w:r>
      <w:r w:rsidRPr="00840228">
        <w:rPr>
          <w:rFonts w:ascii="Arial Narrow" w:hAnsi="Arial Narrow" w:cs="Helvetica"/>
        </w:rPr>
        <w:tab/>
      </w:r>
      <w:r w:rsidRPr="00840228">
        <w:rPr>
          <w:rFonts w:ascii="Arial Narrow" w:hAnsi="Arial Narrow" w:cs="Helvetica"/>
        </w:rPr>
        <w:tab/>
      </w:r>
      <w:r w:rsidRPr="00840228">
        <w:rPr>
          <w:rFonts w:ascii="Arial Narrow" w:hAnsi="Arial Narrow" w:cs="Helvetica"/>
        </w:rPr>
        <w:tab/>
      </w:r>
      <w:r w:rsidR="00B25FA6" w:rsidRPr="00840228">
        <w:rPr>
          <w:rFonts w:ascii="Arial Narrow" w:hAnsi="Arial Narrow" w:cs="Helvetica"/>
        </w:rPr>
        <w:t xml:space="preserve">             </w:t>
      </w:r>
      <w:proofErr w:type="spellStart"/>
      <w:r w:rsidR="00B0049A" w:rsidRPr="00840228">
        <w:rPr>
          <w:rFonts w:ascii="Arial Narrow" w:hAnsi="Arial Narrow" w:cs="Helvetica"/>
        </w:rPr>
        <w:t>Shs</w:t>
      </w:r>
      <w:proofErr w:type="spellEnd"/>
      <w:r w:rsidR="00B0049A" w:rsidRPr="00840228">
        <w:rPr>
          <w:rFonts w:ascii="Arial Narrow" w:hAnsi="Arial Narrow" w:cs="Helvetica"/>
        </w:rPr>
        <w:t xml:space="preserve"> 000</w:t>
      </w:r>
    </w:p>
    <w:p w:rsidR="00B0049A" w:rsidRPr="00840228" w:rsidRDefault="00B0049A" w:rsidP="00B0049A">
      <w:pPr>
        <w:autoSpaceDE w:val="0"/>
        <w:autoSpaceDN w:val="0"/>
        <w:adjustRightInd w:val="0"/>
        <w:rPr>
          <w:rFonts w:ascii="Arial Narrow" w:hAnsi="Arial Narrow" w:cs="Helvetica"/>
        </w:rPr>
      </w:pPr>
      <w:r w:rsidRPr="00840228">
        <w:rPr>
          <w:rFonts w:ascii="Arial Narrow" w:hAnsi="Arial Narrow" w:cs="Helvetica"/>
        </w:rPr>
        <w:t xml:space="preserve">      Revenue (120m x 80%) – 72m)</w:t>
      </w:r>
      <w:r w:rsidRPr="00840228">
        <w:rPr>
          <w:rFonts w:ascii="Arial Narrow" w:hAnsi="Arial Narrow" w:cs="Helvetica"/>
        </w:rPr>
        <w:tab/>
        <w:t xml:space="preserve"> </w:t>
      </w:r>
      <w:r w:rsidRPr="00840228">
        <w:rPr>
          <w:rFonts w:ascii="Arial Narrow" w:hAnsi="Arial Narrow" w:cs="Helvetica"/>
        </w:rPr>
        <w:tab/>
        <w:t xml:space="preserve"> </w:t>
      </w:r>
      <w:r w:rsidR="00B25FA6" w:rsidRPr="00840228">
        <w:rPr>
          <w:rFonts w:ascii="Arial Narrow" w:hAnsi="Arial Narrow" w:cs="Helvetica"/>
        </w:rPr>
        <w:t xml:space="preserve">             </w:t>
      </w:r>
      <w:r w:rsidRPr="00840228">
        <w:rPr>
          <w:rFonts w:ascii="Arial Narrow" w:hAnsi="Arial Narrow" w:cs="Helvetica"/>
        </w:rPr>
        <w:t>24,000</w:t>
      </w:r>
    </w:p>
    <w:p w:rsidR="00B0049A" w:rsidRPr="00840228" w:rsidRDefault="00B0049A" w:rsidP="00B0049A">
      <w:pPr>
        <w:autoSpaceDE w:val="0"/>
        <w:autoSpaceDN w:val="0"/>
        <w:adjustRightInd w:val="0"/>
        <w:rPr>
          <w:rFonts w:ascii="Arial Narrow" w:hAnsi="Arial Narrow" w:cs="Helvetica"/>
        </w:rPr>
      </w:pPr>
      <w:r w:rsidRPr="00840228">
        <w:rPr>
          <w:rFonts w:ascii="Arial Narrow" w:hAnsi="Arial Narrow" w:cs="Helvetica"/>
        </w:rPr>
        <w:t xml:space="preserve">      Cost of sales ((80m + 20m) x 80%) – 60m)</w:t>
      </w:r>
      <w:r w:rsidRPr="00840228">
        <w:rPr>
          <w:rFonts w:ascii="Arial Narrow" w:hAnsi="Arial Narrow" w:cs="Helvetica"/>
        </w:rPr>
        <w:tab/>
      </w:r>
      <w:r w:rsidR="00B25FA6" w:rsidRPr="00840228">
        <w:rPr>
          <w:rFonts w:ascii="Arial Narrow" w:hAnsi="Arial Narrow" w:cs="Helvetica"/>
        </w:rPr>
        <w:t xml:space="preserve">             </w:t>
      </w:r>
      <w:r w:rsidRPr="00840228">
        <w:rPr>
          <w:rFonts w:ascii="Arial Narrow" w:hAnsi="Arial Narrow" w:cs="Helvetica"/>
          <w:u w:val="single"/>
        </w:rPr>
        <w:t>(20,000)</w:t>
      </w:r>
      <w:r w:rsidRPr="00840228">
        <w:rPr>
          <w:rFonts w:ascii="Arial Narrow" w:hAnsi="Arial Narrow" w:cs="Helvetica"/>
        </w:rPr>
        <w:t xml:space="preserve"> </w:t>
      </w:r>
    </w:p>
    <w:p w:rsidR="00B0049A" w:rsidRPr="00840228" w:rsidRDefault="00B0049A" w:rsidP="00B0049A">
      <w:pPr>
        <w:autoSpaceDE w:val="0"/>
        <w:autoSpaceDN w:val="0"/>
        <w:adjustRightInd w:val="0"/>
        <w:rPr>
          <w:rFonts w:ascii="Arial Narrow" w:hAnsi="Arial Narrow" w:cs="Helvetica"/>
          <w:u w:val="single"/>
        </w:rPr>
      </w:pPr>
      <w:r w:rsidRPr="00840228">
        <w:rPr>
          <w:rFonts w:ascii="Arial Narrow" w:hAnsi="Arial Narrow" w:cs="Helvetica"/>
        </w:rPr>
        <w:t xml:space="preserve">      Profit</w:t>
      </w:r>
      <w:r w:rsidRPr="00840228">
        <w:rPr>
          <w:rFonts w:ascii="Arial Narrow" w:hAnsi="Arial Narrow" w:cs="Helvetica"/>
        </w:rPr>
        <w:tab/>
      </w:r>
      <w:r w:rsidRPr="00840228">
        <w:rPr>
          <w:rFonts w:ascii="Arial Narrow" w:hAnsi="Arial Narrow" w:cs="Helvetica"/>
        </w:rPr>
        <w:tab/>
      </w:r>
      <w:r w:rsidRPr="00840228">
        <w:rPr>
          <w:rFonts w:ascii="Arial Narrow" w:hAnsi="Arial Narrow" w:cs="Helvetica"/>
        </w:rPr>
        <w:tab/>
      </w:r>
      <w:r w:rsidRPr="00840228">
        <w:rPr>
          <w:rFonts w:ascii="Arial Narrow" w:hAnsi="Arial Narrow" w:cs="Helvetica"/>
        </w:rPr>
        <w:tab/>
      </w:r>
      <w:r w:rsidRPr="00840228">
        <w:rPr>
          <w:rFonts w:ascii="Arial Narrow" w:hAnsi="Arial Narrow" w:cs="Helvetica"/>
        </w:rPr>
        <w:tab/>
      </w:r>
      <w:r w:rsidR="00B25FA6" w:rsidRPr="00840228">
        <w:rPr>
          <w:rFonts w:ascii="Arial Narrow" w:hAnsi="Arial Narrow" w:cs="Helvetica"/>
        </w:rPr>
        <w:t xml:space="preserve">             </w:t>
      </w:r>
      <w:r w:rsidRPr="00840228">
        <w:rPr>
          <w:rFonts w:ascii="Arial Narrow" w:hAnsi="Arial Narrow" w:cs="Helvetica"/>
        </w:rPr>
        <w:t xml:space="preserve">  </w:t>
      </w:r>
      <w:r w:rsidRPr="00840228">
        <w:rPr>
          <w:rFonts w:ascii="Arial Narrow" w:hAnsi="Arial Narrow" w:cs="Helvetica"/>
          <w:u w:val="single"/>
        </w:rPr>
        <w:t xml:space="preserve"> 4,000</w:t>
      </w:r>
    </w:p>
    <w:p w:rsidR="00B9273B" w:rsidRPr="00840228" w:rsidRDefault="00B9273B" w:rsidP="00B9273B">
      <w:pPr>
        <w:autoSpaceDE w:val="0"/>
        <w:autoSpaceDN w:val="0"/>
        <w:adjustRightInd w:val="0"/>
        <w:rPr>
          <w:rFonts w:ascii="Arial Narrow" w:hAnsi="Arial Narrow" w:cs="Helvetica"/>
        </w:rPr>
      </w:pPr>
    </w:p>
    <w:p w:rsidR="00B9273B" w:rsidRPr="00840228" w:rsidRDefault="00B9273B" w:rsidP="00B9273B">
      <w:pPr>
        <w:autoSpaceDE w:val="0"/>
        <w:autoSpaceDN w:val="0"/>
        <w:adjustRightInd w:val="0"/>
        <w:rPr>
          <w:rFonts w:ascii="Arial Narrow" w:hAnsi="Arial Narrow" w:cs="Helvetica"/>
        </w:rPr>
      </w:pPr>
      <w:r w:rsidRPr="00840228">
        <w:rPr>
          <w:rFonts w:ascii="Arial Narrow" w:hAnsi="Arial Narrow" w:cs="Helvetica"/>
        </w:rPr>
        <w:t xml:space="preserve">      Statement of financial</w:t>
      </w:r>
      <w:r w:rsidR="008E795A" w:rsidRPr="00840228">
        <w:rPr>
          <w:rFonts w:ascii="Arial Narrow" w:hAnsi="Arial Narrow" w:cs="Helvetica"/>
        </w:rPr>
        <w:t xml:space="preserve"> position as at 31 December 2024</w:t>
      </w:r>
    </w:p>
    <w:p w:rsidR="00B9273B" w:rsidRPr="00840228" w:rsidRDefault="00B9273B" w:rsidP="00B25FA6">
      <w:pPr>
        <w:autoSpaceDE w:val="0"/>
        <w:autoSpaceDN w:val="0"/>
        <w:adjustRightInd w:val="0"/>
        <w:ind w:left="4320" w:firstLine="720"/>
        <w:rPr>
          <w:rFonts w:ascii="Arial Narrow" w:hAnsi="Arial Narrow" w:cs="Helvetica"/>
        </w:rPr>
      </w:pPr>
      <w:proofErr w:type="spellStart"/>
      <w:r w:rsidRPr="00840228">
        <w:rPr>
          <w:rFonts w:ascii="Arial Narrow" w:hAnsi="Arial Narrow" w:cs="Helvetica"/>
        </w:rPr>
        <w:t>Shs</w:t>
      </w:r>
      <w:proofErr w:type="spellEnd"/>
      <w:r w:rsidRPr="00840228">
        <w:rPr>
          <w:rFonts w:ascii="Arial Narrow" w:hAnsi="Arial Narrow" w:cs="Helvetica"/>
        </w:rPr>
        <w:t xml:space="preserve"> 000</w:t>
      </w:r>
    </w:p>
    <w:p w:rsidR="00B9273B" w:rsidRPr="00840228" w:rsidRDefault="00B9273B" w:rsidP="00B9273B">
      <w:pPr>
        <w:autoSpaceDE w:val="0"/>
        <w:autoSpaceDN w:val="0"/>
        <w:adjustRightInd w:val="0"/>
        <w:rPr>
          <w:rFonts w:ascii="Arial Narrow" w:hAnsi="Arial Narrow" w:cs="Helvetica"/>
        </w:rPr>
      </w:pPr>
      <w:r w:rsidRPr="00840228">
        <w:rPr>
          <w:rFonts w:ascii="Arial Narrow" w:hAnsi="Arial Narrow" w:cs="Helvetica"/>
        </w:rPr>
        <w:t xml:space="preserve">      </w:t>
      </w:r>
      <w:r w:rsidRPr="00840228">
        <w:rPr>
          <w:rFonts w:ascii="Arial Narrow" w:hAnsi="Arial Narrow" w:cs="Arial"/>
          <w:shd w:val="clear" w:color="auto" w:fill="FFFFFF"/>
        </w:rPr>
        <w:t xml:space="preserve">Revenue </w:t>
      </w:r>
      <w:proofErr w:type="spellStart"/>
      <w:r w:rsidRPr="00840228">
        <w:rPr>
          <w:rFonts w:ascii="Arial Narrow" w:hAnsi="Arial Narrow" w:cs="Arial"/>
          <w:shd w:val="clear" w:color="auto" w:fill="FFFFFF"/>
        </w:rPr>
        <w:t>recognised</w:t>
      </w:r>
      <w:proofErr w:type="spellEnd"/>
      <w:r w:rsidRPr="00840228">
        <w:rPr>
          <w:rFonts w:ascii="Arial Narrow" w:hAnsi="Arial Narrow" w:cs="Arial"/>
          <w:shd w:val="clear" w:color="auto" w:fill="FFFFFF"/>
        </w:rPr>
        <w:t xml:space="preserve"> </w:t>
      </w:r>
      <w:r w:rsidR="00B25FA6" w:rsidRPr="00840228">
        <w:rPr>
          <w:rFonts w:ascii="Arial Narrow" w:hAnsi="Arial Narrow" w:cs="Arial"/>
          <w:shd w:val="clear" w:color="auto" w:fill="FFFFFF"/>
        </w:rPr>
        <w:t>to date</w:t>
      </w:r>
      <w:r w:rsidRPr="00840228">
        <w:rPr>
          <w:rFonts w:ascii="Arial Narrow" w:hAnsi="Arial Narrow" w:cs="Helvetica"/>
        </w:rPr>
        <w:t xml:space="preserve"> </w:t>
      </w:r>
      <w:r w:rsidR="00B25FA6" w:rsidRPr="00840228">
        <w:rPr>
          <w:rFonts w:ascii="Arial Narrow" w:hAnsi="Arial Narrow" w:cs="Helvetica"/>
        </w:rPr>
        <w:t>(120m x 80%)</w:t>
      </w:r>
      <w:r w:rsidRPr="00840228">
        <w:rPr>
          <w:rFonts w:ascii="Arial Narrow" w:hAnsi="Arial Narrow" w:cs="Helvetica"/>
        </w:rPr>
        <w:tab/>
      </w:r>
      <w:r w:rsidRPr="00840228">
        <w:rPr>
          <w:rFonts w:ascii="Arial Narrow" w:hAnsi="Arial Narrow" w:cs="Helvetica"/>
        </w:rPr>
        <w:tab/>
        <w:t xml:space="preserve"> </w:t>
      </w:r>
      <w:r w:rsidR="00B25FA6" w:rsidRPr="00840228">
        <w:rPr>
          <w:rFonts w:ascii="Arial Narrow" w:hAnsi="Arial Narrow" w:cs="Helvetica"/>
        </w:rPr>
        <w:t>96</w:t>
      </w:r>
      <w:r w:rsidRPr="00840228">
        <w:rPr>
          <w:rFonts w:ascii="Arial Narrow" w:hAnsi="Arial Narrow" w:cs="Helvetica"/>
        </w:rPr>
        <w:t>,000</w:t>
      </w:r>
    </w:p>
    <w:p w:rsidR="00B9273B" w:rsidRPr="00840228" w:rsidRDefault="00B9273B" w:rsidP="00B9273B">
      <w:pPr>
        <w:autoSpaceDE w:val="0"/>
        <w:autoSpaceDN w:val="0"/>
        <w:adjustRightInd w:val="0"/>
        <w:rPr>
          <w:rFonts w:ascii="Arial Narrow" w:hAnsi="Arial Narrow" w:cs="Helvetica"/>
        </w:rPr>
      </w:pPr>
      <w:r w:rsidRPr="00840228">
        <w:rPr>
          <w:rFonts w:ascii="Arial Narrow" w:hAnsi="Arial Narrow"/>
        </w:rPr>
        <w:t xml:space="preserve">      Less: Invoices issued </w:t>
      </w:r>
      <w:r w:rsidR="00B25FA6" w:rsidRPr="00840228">
        <w:rPr>
          <w:rFonts w:ascii="Arial Narrow" w:hAnsi="Arial Narrow"/>
        </w:rPr>
        <w:t>to date (</w:t>
      </w:r>
      <w:r w:rsidRPr="00840228">
        <w:rPr>
          <w:rFonts w:ascii="Arial Narrow" w:hAnsi="Arial Narrow"/>
        </w:rPr>
        <w:t>50</w:t>
      </w:r>
      <w:r w:rsidR="00B25FA6" w:rsidRPr="00840228">
        <w:rPr>
          <w:rFonts w:ascii="Arial Narrow" w:hAnsi="Arial Narrow"/>
        </w:rPr>
        <w:t>m + 56m</w:t>
      </w:r>
      <w:r w:rsidRPr="00840228">
        <w:rPr>
          <w:rFonts w:ascii="Arial Narrow" w:hAnsi="Arial Narrow"/>
        </w:rPr>
        <w:t>)</w:t>
      </w:r>
      <w:r w:rsidR="00B25FA6" w:rsidRPr="00840228">
        <w:rPr>
          <w:rFonts w:ascii="Arial Narrow" w:hAnsi="Arial Narrow"/>
        </w:rPr>
        <w:tab/>
        <w:t xml:space="preserve">           </w:t>
      </w:r>
      <w:r w:rsidR="00B25FA6" w:rsidRPr="00840228">
        <w:rPr>
          <w:rFonts w:ascii="Arial Narrow" w:hAnsi="Arial Narrow"/>
          <w:u w:val="single"/>
        </w:rPr>
        <w:t>(106,000)</w:t>
      </w:r>
    </w:p>
    <w:p w:rsidR="00B9273B" w:rsidRPr="00840228" w:rsidRDefault="00B9273B" w:rsidP="00B9273B">
      <w:pPr>
        <w:autoSpaceDE w:val="0"/>
        <w:autoSpaceDN w:val="0"/>
        <w:adjustRightInd w:val="0"/>
        <w:rPr>
          <w:rFonts w:ascii="Arial Narrow" w:hAnsi="Arial Narrow" w:cs="Helvetica"/>
          <w:u w:val="single"/>
        </w:rPr>
      </w:pPr>
      <w:r w:rsidRPr="00840228">
        <w:rPr>
          <w:rFonts w:ascii="Arial Narrow" w:hAnsi="Arial Narrow" w:cs="Helvetica"/>
        </w:rPr>
        <w:t xml:space="preserve">      </w:t>
      </w:r>
      <w:r w:rsidR="004A3E54" w:rsidRPr="00840228">
        <w:rPr>
          <w:rFonts w:ascii="Arial Narrow" w:hAnsi="Arial Narrow" w:cs="Helvetica"/>
        </w:rPr>
        <w:t>Contract liability</w:t>
      </w:r>
      <w:r w:rsidRPr="00840228">
        <w:rPr>
          <w:rFonts w:ascii="Arial Narrow" w:hAnsi="Arial Narrow" w:cs="Helvetica"/>
        </w:rPr>
        <w:tab/>
      </w:r>
      <w:r w:rsidRPr="00840228">
        <w:rPr>
          <w:rFonts w:ascii="Arial Narrow" w:hAnsi="Arial Narrow" w:cs="Helvetica"/>
        </w:rPr>
        <w:tab/>
      </w:r>
      <w:r w:rsidRPr="00840228">
        <w:rPr>
          <w:rFonts w:ascii="Arial Narrow" w:hAnsi="Arial Narrow" w:cs="Helvetica"/>
        </w:rPr>
        <w:tab/>
        <w:t xml:space="preserve"> </w:t>
      </w:r>
      <w:r w:rsidR="004A3E54" w:rsidRPr="00840228">
        <w:rPr>
          <w:rFonts w:ascii="Arial Narrow" w:hAnsi="Arial Narrow" w:cs="Helvetica"/>
        </w:rPr>
        <w:tab/>
      </w:r>
      <w:r w:rsidR="004A3E54" w:rsidRPr="00840228">
        <w:rPr>
          <w:rFonts w:ascii="Arial Narrow" w:hAnsi="Arial Narrow" w:cs="Helvetica"/>
        </w:rPr>
        <w:tab/>
        <w:t>(</w:t>
      </w:r>
      <w:r w:rsidR="004A3E54" w:rsidRPr="00840228">
        <w:rPr>
          <w:rFonts w:ascii="Arial Narrow" w:hAnsi="Arial Narrow" w:cs="Helvetica"/>
          <w:u w:val="single"/>
        </w:rPr>
        <w:t>10</w:t>
      </w:r>
      <w:r w:rsidRPr="00840228">
        <w:rPr>
          <w:rFonts w:ascii="Arial Narrow" w:hAnsi="Arial Narrow" w:cs="Helvetica"/>
          <w:u w:val="single"/>
        </w:rPr>
        <w:t>,000</w:t>
      </w:r>
      <w:r w:rsidR="004A3E54" w:rsidRPr="00840228">
        <w:rPr>
          <w:rFonts w:ascii="Arial Narrow" w:hAnsi="Arial Narrow" w:cs="Helvetica"/>
          <w:u w:val="single"/>
        </w:rPr>
        <w:t>)</w:t>
      </w:r>
    </w:p>
    <w:p w:rsidR="00B9273B" w:rsidRPr="00840228" w:rsidRDefault="00B9273B" w:rsidP="00B9273B">
      <w:pPr>
        <w:autoSpaceDE w:val="0"/>
        <w:autoSpaceDN w:val="0"/>
        <w:adjustRightInd w:val="0"/>
        <w:rPr>
          <w:rFonts w:ascii="Arial Narrow" w:hAnsi="Arial Narrow" w:cs="Helvetica"/>
          <w:u w:val="single"/>
        </w:rPr>
      </w:pPr>
    </w:p>
    <w:p w:rsidR="00B9273B" w:rsidRPr="00840228" w:rsidRDefault="001C28DC" w:rsidP="00B9273B">
      <w:pPr>
        <w:autoSpaceDE w:val="0"/>
        <w:autoSpaceDN w:val="0"/>
        <w:adjustRightInd w:val="0"/>
        <w:jc w:val="both"/>
        <w:rPr>
          <w:rFonts w:ascii="Arial Narrow" w:hAnsi="Arial Narrow" w:cs="Helvetica"/>
        </w:rPr>
      </w:pPr>
      <w:r w:rsidRPr="00840228">
        <w:rPr>
          <w:rFonts w:ascii="Arial Narrow" w:hAnsi="Arial Narrow" w:cs="Helvetica"/>
        </w:rPr>
        <w:t xml:space="preserve">      </w:t>
      </w:r>
      <w:r w:rsidR="00B9273B" w:rsidRPr="00840228">
        <w:rPr>
          <w:rFonts w:ascii="Arial Narrow" w:hAnsi="Arial Narrow" w:cs="Helvetica"/>
        </w:rPr>
        <w:t>Receivables = (50m</w:t>
      </w:r>
      <w:r w:rsidR="00932136" w:rsidRPr="00840228">
        <w:rPr>
          <w:rFonts w:ascii="Arial Narrow" w:hAnsi="Arial Narrow" w:cs="Helvetica"/>
        </w:rPr>
        <w:t xml:space="preserve"> + 56</w:t>
      </w:r>
      <w:r w:rsidRPr="00840228">
        <w:rPr>
          <w:rFonts w:ascii="Arial Narrow" w:hAnsi="Arial Narrow" w:cs="Helvetica"/>
        </w:rPr>
        <w:t>m)</w:t>
      </w:r>
      <w:r w:rsidR="00B9273B" w:rsidRPr="00840228">
        <w:rPr>
          <w:rFonts w:ascii="Arial Narrow" w:hAnsi="Arial Narrow" w:cs="Helvetica"/>
        </w:rPr>
        <w:t xml:space="preserve"> – </w:t>
      </w:r>
      <w:r w:rsidRPr="00840228">
        <w:rPr>
          <w:rFonts w:ascii="Arial Narrow" w:hAnsi="Arial Narrow" w:cs="Helvetica"/>
        </w:rPr>
        <w:t>(</w:t>
      </w:r>
      <w:r w:rsidR="00B9273B" w:rsidRPr="00840228">
        <w:rPr>
          <w:rFonts w:ascii="Arial Narrow" w:hAnsi="Arial Narrow" w:cs="Helvetica"/>
        </w:rPr>
        <w:t>30m</w:t>
      </w:r>
      <w:r w:rsidRPr="00840228">
        <w:rPr>
          <w:rFonts w:ascii="Arial Narrow" w:hAnsi="Arial Narrow" w:cs="Helvetica"/>
        </w:rPr>
        <w:t xml:space="preserve"> + 45m) </w:t>
      </w:r>
      <w:r w:rsidRPr="00840228">
        <w:rPr>
          <w:rFonts w:ascii="Arial Narrow" w:hAnsi="Arial Narrow" w:cs="Helvetica"/>
        </w:rPr>
        <w:tab/>
        <w:t xml:space="preserve">   </w:t>
      </w:r>
      <w:r w:rsidRPr="00840228">
        <w:rPr>
          <w:rFonts w:ascii="Arial Narrow" w:hAnsi="Arial Narrow" w:cs="Helvetica"/>
        </w:rPr>
        <w:tab/>
        <w:t xml:space="preserve"> 3</w:t>
      </w:r>
      <w:r w:rsidR="00932136" w:rsidRPr="00840228">
        <w:rPr>
          <w:rFonts w:ascii="Arial Narrow" w:hAnsi="Arial Narrow" w:cs="Helvetica"/>
        </w:rPr>
        <w:t>1</w:t>
      </w:r>
      <w:r w:rsidRPr="00840228">
        <w:rPr>
          <w:rFonts w:ascii="Arial Narrow" w:hAnsi="Arial Narrow" w:cs="Helvetica"/>
        </w:rPr>
        <w:t>,000</w:t>
      </w:r>
    </w:p>
    <w:p w:rsidR="00056890" w:rsidRPr="00840228" w:rsidRDefault="00056890" w:rsidP="004D4B74">
      <w:pPr>
        <w:autoSpaceDE w:val="0"/>
        <w:autoSpaceDN w:val="0"/>
        <w:adjustRightInd w:val="0"/>
        <w:jc w:val="both"/>
        <w:rPr>
          <w:rFonts w:ascii="Arial Narrow" w:hAnsi="Arial Narrow" w:cs="SwissCond"/>
        </w:rPr>
      </w:pPr>
    </w:p>
    <w:p w:rsidR="0060734C" w:rsidRPr="00840228" w:rsidRDefault="0060734C" w:rsidP="00670895">
      <w:pPr>
        <w:pStyle w:val="Default"/>
        <w:numPr>
          <w:ilvl w:val="0"/>
          <w:numId w:val="5"/>
        </w:numPr>
        <w:ind w:left="284" w:hanging="284"/>
        <w:jc w:val="both"/>
        <w:rPr>
          <w:rFonts w:ascii="Arial Narrow" w:hAnsi="Arial Narrow"/>
          <w:color w:val="auto"/>
        </w:rPr>
      </w:pPr>
      <w:r w:rsidRPr="00840228">
        <w:rPr>
          <w:rFonts w:ascii="Arial Narrow" w:hAnsi="Arial Narrow"/>
          <w:b/>
          <w:color w:val="auto"/>
        </w:rPr>
        <w:t>M</w:t>
      </w:r>
      <w:r w:rsidR="00CA2686" w:rsidRPr="00840228">
        <w:rPr>
          <w:rFonts w:ascii="Arial Narrow" w:hAnsi="Arial Narrow"/>
          <w:b/>
          <w:color w:val="auto"/>
        </w:rPr>
        <w:t>aterials</w:t>
      </w:r>
      <w:r w:rsidR="00CA2686" w:rsidRPr="00840228">
        <w:rPr>
          <w:rFonts w:ascii="Arial Narrow" w:hAnsi="Arial Narrow"/>
          <w:color w:val="auto"/>
        </w:rPr>
        <w:t xml:space="preserve"> </w:t>
      </w:r>
      <w:r w:rsidRPr="00840228">
        <w:rPr>
          <w:rFonts w:ascii="Arial Narrow" w:hAnsi="Arial Narrow"/>
          <w:b/>
          <w:color w:val="auto"/>
        </w:rPr>
        <w:t>at site</w:t>
      </w:r>
      <w:r w:rsidRPr="00840228">
        <w:rPr>
          <w:rFonts w:ascii="Arial Narrow" w:hAnsi="Arial Narrow"/>
          <w:color w:val="auto"/>
        </w:rPr>
        <w:t xml:space="preserve"> are deducted when computing cost of sales and are shown as current assets in the SOFP.</w:t>
      </w:r>
    </w:p>
    <w:p w:rsidR="0060734C" w:rsidRPr="00840228" w:rsidRDefault="0060734C" w:rsidP="0060734C">
      <w:pPr>
        <w:pStyle w:val="Default"/>
        <w:spacing w:line="276" w:lineRule="auto"/>
        <w:ind w:left="284"/>
        <w:jc w:val="both"/>
        <w:rPr>
          <w:rFonts w:ascii="Arial Narrow" w:hAnsi="Arial Narrow" w:cs="SwissCond"/>
          <w:color w:val="auto"/>
        </w:rPr>
      </w:pPr>
      <w:r w:rsidRPr="00840228">
        <w:rPr>
          <w:rFonts w:ascii="Arial Narrow" w:hAnsi="Arial Narrow" w:cs="SwissCond"/>
          <w:color w:val="auto"/>
        </w:rPr>
        <w:t xml:space="preserve">For example: Costs incurred to date </w:t>
      </w:r>
      <w:r w:rsidR="00DC0F60" w:rsidRPr="00840228">
        <w:rPr>
          <w:rFonts w:ascii="Arial Narrow" w:hAnsi="Arial Narrow" w:cs="SwissCond"/>
          <w:color w:val="auto"/>
        </w:rPr>
        <w:t>=</w:t>
      </w:r>
      <w:r w:rsidRPr="00840228">
        <w:rPr>
          <w:rFonts w:ascii="Arial Narrow" w:hAnsi="Arial Narrow" w:cs="SwissCond"/>
          <w:color w:val="auto"/>
        </w:rPr>
        <w:t xml:space="preserve"> </w:t>
      </w:r>
      <w:proofErr w:type="spellStart"/>
      <w:r w:rsidRPr="00840228">
        <w:rPr>
          <w:rFonts w:ascii="Arial Narrow" w:hAnsi="Arial Narrow" w:cs="SwissCond"/>
          <w:color w:val="auto"/>
        </w:rPr>
        <w:t>Shs</w:t>
      </w:r>
      <w:proofErr w:type="spellEnd"/>
      <w:r w:rsidRPr="00840228">
        <w:rPr>
          <w:rFonts w:ascii="Arial Narrow" w:hAnsi="Arial Narrow" w:cs="SwissCond"/>
          <w:color w:val="auto"/>
        </w:rPr>
        <w:t xml:space="preserve"> 500m</w:t>
      </w:r>
    </w:p>
    <w:p w:rsidR="00DC0F60" w:rsidRPr="00840228" w:rsidRDefault="0060734C" w:rsidP="0060734C">
      <w:pPr>
        <w:pStyle w:val="Default"/>
        <w:spacing w:line="276" w:lineRule="auto"/>
        <w:ind w:left="1004" w:firstLine="436"/>
        <w:jc w:val="both"/>
        <w:rPr>
          <w:rFonts w:ascii="Arial Narrow" w:hAnsi="Arial Narrow" w:cs="SwissCond"/>
          <w:color w:val="auto"/>
        </w:rPr>
      </w:pPr>
      <w:r w:rsidRPr="00840228">
        <w:rPr>
          <w:rFonts w:ascii="Arial Narrow" w:hAnsi="Arial Narrow" w:cs="SwissCond"/>
          <w:color w:val="auto"/>
        </w:rPr>
        <w:t xml:space="preserve"> </w:t>
      </w:r>
      <w:r w:rsidR="00B20EF4">
        <w:rPr>
          <w:rFonts w:ascii="Arial Narrow" w:hAnsi="Arial Narrow" w:cs="SwissCond"/>
          <w:color w:val="auto"/>
        </w:rPr>
        <w:t xml:space="preserve"> </w:t>
      </w:r>
      <w:r w:rsidRPr="00840228">
        <w:rPr>
          <w:rFonts w:ascii="Arial Narrow" w:hAnsi="Arial Narrow" w:cs="SwissCond"/>
          <w:color w:val="auto"/>
        </w:rPr>
        <w:t xml:space="preserve">Estimated costs to completion </w:t>
      </w:r>
      <w:r w:rsidR="00DC0F60" w:rsidRPr="00840228">
        <w:rPr>
          <w:rFonts w:ascii="Arial Narrow" w:hAnsi="Arial Narrow" w:cs="SwissCond"/>
          <w:color w:val="auto"/>
        </w:rPr>
        <w:t>(excluding materials at site) =</w:t>
      </w:r>
      <w:r w:rsidRPr="00840228">
        <w:rPr>
          <w:rFonts w:ascii="Arial Narrow" w:hAnsi="Arial Narrow" w:cs="SwissCond"/>
          <w:color w:val="auto"/>
        </w:rPr>
        <w:t xml:space="preserve"> </w:t>
      </w:r>
      <w:proofErr w:type="spellStart"/>
      <w:r w:rsidRPr="00840228">
        <w:rPr>
          <w:rFonts w:ascii="Arial Narrow" w:hAnsi="Arial Narrow" w:cs="SwissCond"/>
          <w:color w:val="auto"/>
        </w:rPr>
        <w:t>Shs</w:t>
      </w:r>
      <w:proofErr w:type="spellEnd"/>
      <w:r w:rsidRPr="00840228">
        <w:rPr>
          <w:rFonts w:ascii="Arial Narrow" w:hAnsi="Arial Narrow" w:cs="SwissCond"/>
          <w:color w:val="auto"/>
        </w:rPr>
        <w:t xml:space="preserve"> 300m</w:t>
      </w:r>
    </w:p>
    <w:p w:rsidR="00DC0F60" w:rsidRPr="00840228" w:rsidRDefault="00B20EF4" w:rsidP="0060734C">
      <w:pPr>
        <w:pStyle w:val="Default"/>
        <w:spacing w:line="276" w:lineRule="auto"/>
        <w:ind w:left="1004" w:firstLine="436"/>
        <w:jc w:val="both"/>
        <w:rPr>
          <w:rFonts w:ascii="Arial Narrow" w:hAnsi="Arial Narrow" w:cs="SwissCond"/>
          <w:color w:val="auto"/>
        </w:rPr>
      </w:pPr>
      <w:r>
        <w:rPr>
          <w:rFonts w:ascii="Arial Narrow" w:hAnsi="Arial Narrow" w:cs="SwissCond"/>
          <w:color w:val="auto"/>
        </w:rPr>
        <w:t xml:space="preserve"> </w:t>
      </w:r>
      <w:r w:rsidR="00DC0F60" w:rsidRPr="00840228">
        <w:rPr>
          <w:rFonts w:ascii="Arial Narrow" w:hAnsi="Arial Narrow" w:cs="SwissCond"/>
          <w:color w:val="auto"/>
        </w:rPr>
        <w:t xml:space="preserve"> M</w:t>
      </w:r>
      <w:r w:rsidR="0060734C" w:rsidRPr="00840228">
        <w:rPr>
          <w:rFonts w:ascii="Arial Narrow" w:hAnsi="Arial Narrow" w:cs="SwissCond"/>
          <w:color w:val="auto"/>
        </w:rPr>
        <w:t xml:space="preserve">aterials at site </w:t>
      </w:r>
      <w:r w:rsidR="00DC0F60" w:rsidRPr="00840228">
        <w:rPr>
          <w:rFonts w:ascii="Arial Narrow" w:hAnsi="Arial Narrow" w:cs="SwissCond"/>
          <w:color w:val="auto"/>
        </w:rPr>
        <w:t>=</w:t>
      </w:r>
      <w:r w:rsidR="0060734C" w:rsidRPr="00840228">
        <w:rPr>
          <w:rFonts w:ascii="Arial Narrow" w:hAnsi="Arial Narrow" w:cs="SwissCond"/>
          <w:color w:val="auto"/>
        </w:rPr>
        <w:t xml:space="preserve"> </w:t>
      </w:r>
      <w:proofErr w:type="spellStart"/>
      <w:r w:rsidR="0060734C" w:rsidRPr="00840228">
        <w:rPr>
          <w:rFonts w:ascii="Arial Narrow" w:hAnsi="Arial Narrow" w:cs="SwissCond"/>
          <w:color w:val="auto"/>
        </w:rPr>
        <w:t>Shs</w:t>
      </w:r>
      <w:proofErr w:type="spellEnd"/>
      <w:r w:rsidR="0060734C" w:rsidRPr="00840228">
        <w:rPr>
          <w:rFonts w:ascii="Arial Narrow" w:hAnsi="Arial Narrow" w:cs="SwissCond"/>
          <w:color w:val="auto"/>
        </w:rPr>
        <w:t xml:space="preserve"> 50m</w:t>
      </w:r>
    </w:p>
    <w:p w:rsidR="0060734C" w:rsidRDefault="00B20EF4" w:rsidP="0023251A">
      <w:pPr>
        <w:pStyle w:val="Default"/>
        <w:ind w:left="1004" w:firstLine="436"/>
        <w:jc w:val="both"/>
        <w:rPr>
          <w:rFonts w:ascii="Arial Narrow" w:hAnsi="Arial Narrow" w:cs="SwissCond"/>
          <w:color w:val="auto"/>
        </w:rPr>
      </w:pPr>
      <w:r>
        <w:rPr>
          <w:rFonts w:ascii="Arial Narrow" w:hAnsi="Arial Narrow" w:cs="SwissCond"/>
          <w:color w:val="auto"/>
        </w:rPr>
        <w:t xml:space="preserve"> </w:t>
      </w:r>
      <w:r w:rsidR="00DC0F60" w:rsidRPr="00840228">
        <w:rPr>
          <w:rFonts w:ascii="Arial Narrow" w:hAnsi="Arial Narrow" w:cs="SwissCond"/>
          <w:color w:val="auto"/>
        </w:rPr>
        <w:t xml:space="preserve"> T</w:t>
      </w:r>
      <w:r w:rsidR="0060734C" w:rsidRPr="00840228">
        <w:rPr>
          <w:rFonts w:ascii="Arial Narrow" w:hAnsi="Arial Narrow" w:cs="SwissCond"/>
          <w:color w:val="auto"/>
        </w:rPr>
        <w:t>otal contract costs =</w:t>
      </w:r>
      <w:r w:rsidR="00DC0F60" w:rsidRPr="00840228">
        <w:rPr>
          <w:rFonts w:ascii="Arial Narrow" w:hAnsi="Arial Narrow" w:cs="SwissCond"/>
          <w:color w:val="auto"/>
        </w:rPr>
        <w:t xml:space="preserve"> 500m + 300m – 50m = 750m. </w:t>
      </w:r>
    </w:p>
    <w:p w:rsidR="00D4556C" w:rsidRPr="00840228" w:rsidRDefault="00D4556C" w:rsidP="0023251A">
      <w:pPr>
        <w:pStyle w:val="Default"/>
        <w:ind w:left="1004" w:firstLine="436"/>
        <w:jc w:val="both"/>
        <w:rPr>
          <w:rFonts w:ascii="Arial Narrow" w:hAnsi="Arial Narrow" w:cs="SwissCond"/>
          <w:color w:val="auto"/>
        </w:rPr>
      </w:pPr>
    </w:p>
    <w:p w:rsidR="004D4B74" w:rsidRPr="00840228" w:rsidRDefault="004D4B74" w:rsidP="00670895">
      <w:pPr>
        <w:pStyle w:val="ListParagraph"/>
        <w:numPr>
          <w:ilvl w:val="0"/>
          <w:numId w:val="20"/>
        </w:numPr>
        <w:autoSpaceDE w:val="0"/>
        <w:autoSpaceDN w:val="0"/>
        <w:adjustRightInd w:val="0"/>
        <w:ind w:left="270" w:hanging="270"/>
        <w:jc w:val="both"/>
        <w:rPr>
          <w:rFonts w:ascii="Arial Narrow" w:hAnsi="Arial Narrow" w:cs="SwissCond"/>
        </w:rPr>
      </w:pPr>
      <w:r w:rsidRPr="00840228">
        <w:rPr>
          <w:rFonts w:ascii="Arial Narrow" w:hAnsi="Arial Narrow"/>
        </w:rPr>
        <w:t xml:space="preserve">If the outcome is expected to be a loss, all the loss should be </w:t>
      </w:r>
      <w:proofErr w:type="spellStart"/>
      <w:r w:rsidRPr="00840228">
        <w:rPr>
          <w:rFonts w:ascii="Arial Narrow" w:hAnsi="Arial Narrow"/>
        </w:rPr>
        <w:t>recognised</w:t>
      </w:r>
      <w:proofErr w:type="spellEnd"/>
      <w:r w:rsidRPr="00840228">
        <w:rPr>
          <w:rFonts w:ascii="Arial Narrow" w:hAnsi="Arial Narrow"/>
        </w:rPr>
        <w:t xml:space="preserve"> as an expense immediately.</w:t>
      </w:r>
    </w:p>
    <w:p w:rsidR="008E795A" w:rsidRPr="00840228" w:rsidRDefault="008E795A" w:rsidP="008E795A">
      <w:pPr>
        <w:pStyle w:val="ListParagraph"/>
        <w:autoSpaceDE w:val="0"/>
        <w:autoSpaceDN w:val="0"/>
        <w:adjustRightInd w:val="0"/>
        <w:ind w:left="270"/>
        <w:jc w:val="both"/>
        <w:rPr>
          <w:rFonts w:ascii="Arial Narrow" w:hAnsi="Arial Narrow" w:cs="SwissCond"/>
        </w:rPr>
      </w:pPr>
    </w:p>
    <w:p w:rsidR="004D4B74" w:rsidRPr="00840228" w:rsidRDefault="004D4B74" w:rsidP="00670895">
      <w:pPr>
        <w:pStyle w:val="ListParagraph"/>
        <w:numPr>
          <w:ilvl w:val="0"/>
          <w:numId w:val="20"/>
        </w:numPr>
        <w:autoSpaceDE w:val="0"/>
        <w:autoSpaceDN w:val="0"/>
        <w:adjustRightInd w:val="0"/>
        <w:ind w:left="270" w:hanging="270"/>
        <w:jc w:val="both"/>
        <w:rPr>
          <w:rFonts w:ascii="Arial Narrow" w:hAnsi="Arial Narrow" w:cs="SwissCond"/>
        </w:rPr>
      </w:pPr>
      <w:r w:rsidRPr="00840228">
        <w:rPr>
          <w:rFonts w:ascii="Arial Narrow" w:hAnsi="Arial Narrow"/>
        </w:rPr>
        <w:t xml:space="preserve">Where the outcome cannot be estimated reliably (as in the early stages of construction), </w:t>
      </w:r>
      <w:proofErr w:type="spellStart"/>
      <w:r w:rsidRPr="00840228">
        <w:rPr>
          <w:rFonts w:ascii="Arial Narrow" w:hAnsi="Arial Narrow"/>
        </w:rPr>
        <w:t>recognise</w:t>
      </w:r>
      <w:proofErr w:type="spellEnd"/>
      <w:r w:rsidRPr="00840228">
        <w:rPr>
          <w:rFonts w:ascii="Arial Narrow" w:hAnsi="Arial Narrow"/>
        </w:rPr>
        <w:t xml:space="preserve"> revenue only to the extent of contract costs incurred </w:t>
      </w:r>
      <w:r w:rsidR="00E61988" w:rsidRPr="00840228">
        <w:rPr>
          <w:rFonts w:ascii="Arial Narrow" w:hAnsi="Arial Narrow"/>
        </w:rPr>
        <w:t xml:space="preserve">that are </w:t>
      </w:r>
      <w:r w:rsidRPr="00840228">
        <w:rPr>
          <w:rFonts w:ascii="Arial Narrow" w:hAnsi="Arial Narrow"/>
        </w:rPr>
        <w:t xml:space="preserve">expected to be recovered and no profit is recognized. </w:t>
      </w:r>
    </w:p>
    <w:p w:rsidR="004D4B74" w:rsidRPr="00840228" w:rsidRDefault="004D4B74" w:rsidP="00B0049A">
      <w:pPr>
        <w:autoSpaceDE w:val="0"/>
        <w:autoSpaceDN w:val="0"/>
        <w:adjustRightInd w:val="0"/>
        <w:spacing w:line="276" w:lineRule="auto"/>
        <w:jc w:val="both"/>
        <w:rPr>
          <w:rFonts w:ascii="Arial Narrow" w:hAnsi="Arial Narrow" w:cs="SwissCond"/>
          <w:b/>
        </w:rPr>
      </w:pPr>
    </w:p>
    <w:p w:rsidR="00B0049A" w:rsidRPr="00840228" w:rsidRDefault="00B0049A" w:rsidP="00B0049A">
      <w:pPr>
        <w:autoSpaceDE w:val="0"/>
        <w:autoSpaceDN w:val="0"/>
        <w:adjustRightInd w:val="0"/>
        <w:spacing w:line="276" w:lineRule="auto"/>
        <w:jc w:val="both"/>
        <w:rPr>
          <w:rFonts w:ascii="Arial Narrow" w:hAnsi="Arial Narrow" w:cs="SwissCond"/>
          <w:b/>
        </w:rPr>
      </w:pPr>
      <w:r w:rsidRPr="00840228">
        <w:rPr>
          <w:rFonts w:ascii="Arial Narrow" w:hAnsi="Arial Narrow" w:cs="SwissCond"/>
          <w:b/>
        </w:rPr>
        <w:t xml:space="preserve">Example </w:t>
      </w:r>
      <w:r w:rsidR="007A1472">
        <w:rPr>
          <w:rFonts w:ascii="Arial Narrow" w:hAnsi="Arial Narrow" w:cs="SwissCond"/>
          <w:b/>
        </w:rPr>
        <w:t>8</w:t>
      </w:r>
    </w:p>
    <w:p w:rsidR="00B0049A" w:rsidRDefault="00B0049A" w:rsidP="00B0049A">
      <w:pPr>
        <w:autoSpaceDE w:val="0"/>
        <w:autoSpaceDN w:val="0"/>
        <w:adjustRightInd w:val="0"/>
        <w:jc w:val="both"/>
        <w:rPr>
          <w:rFonts w:ascii="Arial Narrow" w:hAnsi="Arial Narrow" w:cs="SwissCond"/>
        </w:rPr>
      </w:pPr>
      <w:r w:rsidRPr="00840228">
        <w:rPr>
          <w:rFonts w:ascii="Arial Narrow" w:hAnsi="Arial Narrow" w:cs="SwissCond"/>
        </w:rPr>
        <w:t>Trump Ltd undertakes major construction projects and during the year ended 31 December 20</w:t>
      </w:r>
      <w:r w:rsidR="00B54F5F" w:rsidRPr="00840228">
        <w:rPr>
          <w:rFonts w:ascii="Arial Narrow" w:hAnsi="Arial Narrow" w:cs="SwissCond"/>
        </w:rPr>
        <w:t>2</w:t>
      </w:r>
      <w:r w:rsidR="008E795A" w:rsidRPr="00840228">
        <w:rPr>
          <w:rFonts w:ascii="Arial Narrow" w:hAnsi="Arial Narrow" w:cs="SwissCond"/>
        </w:rPr>
        <w:t>4</w:t>
      </w:r>
      <w:r w:rsidRPr="00840228">
        <w:rPr>
          <w:rFonts w:ascii="Arial Narrow" w:hAnsi="Arial Narrow" w:cs="SwissCond"/>
        </w:rPr>
        <w:t xml:space="preserve">, the company had three separate contracts. The contract price for each was </w:t>
      </w:r>
      <w:proofErr w:type="spellStart"/>
      <w:r w:rsidRPr="00840228">
        <w:rPr>
          <w:rFonts w:ascii="Arial Narrow" w:hAnsi="Arial Narrow" w:cs="SwissCond"/>
        </w:rPr>
        <w:t>Shs</w:t>
      </w:r>
      <w:proofErr w:type="spellEnd"/>
      <w:r w:rsidRPr="00840228">
        <w:rPr>
          <w:rFonts w:ascii="Arial Narrow" w:hAnsi="Arial Narrow" w:cs="SwissCond"/>
        </w:rPr>
        <w:t xml:space="preserve"> 1 billion. These are contracts where performance obligations are satisfied over time and Trump Ltd has an enforceable right to payment for performance completed to date. </w:t>
      </w:r>
      <w:r w:rsidRPr="00840228">
        <w:rPr>
          <w:rFonts w:ascii="Arial Narrow" w:hAnsi="Arial Narrow"/>
        </w:rPr>
        <w:t xml:space="preserve">There is uncertainty about the outcome of Delta contract. </w:t>
      </w:r>
      <w:r w:rsidRPr="00840228">
        <w:rPr>
          <w:rFonts w:ascii="Arial Narrow" w:hAnsi="Arial Narrow" w:cs="SwissCond"/>
        </w:rPr>
        <w:t>The following information relates to the contracts at 31 December 20</w:t>
      </w:r>
      <w:r w:rsidR="00B54F5F" w:rsidRPr="00840228">
        <w:rPr>
          <w:rFonts w:ascii="Arial Narrow" w:hAnsi="Arial Narrow" w:cs="SwissCond"/>
        </w:rPr>
        <w:t>2</w:t>
      </w:r>
      <w:r w:rsidR="008E795A" w:rsidRPr="00840228">
        <w:rPr>
          <w:rFonts w:ascii="Arial Narrow" w:hAnsi="Arial Narrow" w:cs="SwissCond"/>
        </w:rPr>
        <w:t>4</w:t>
      </w:r>
      <w:r w:rsidRPr="00840228">
        <w:rPr>
          <w:rFonts w:ascii="Arial Narrow" w:hAnsi="Arial Narrow" w:cs="SwissCond"/>
        </w:rPr>
        <w:t>.</w:t>
      </w:r>
    </w:p>
    <w:p w:rsidR="001E27B9" w:rsidRDefault="001E27B9" w:rsidP="00B0049A">
      <w:pPr>
        <w:autoSpaceDE w:val="0"/>
        <w:autoSpaceDN w:val="0"/>
        <w:adjustRightInd w:val="0"/>
        <w:jc w:val="both"/>
        <w:rPr>
          <w:rFonts w:ascii="Arial Narrow" w:hAnsi="Arial Narrow" w:cs="SwissCond"/>
        </w:rPr>
      </w:pPr>
    </w:p>
    <w:p w:rsidR="001E27B9" w:rsidRDefault="001E27B9" w:rsidP="00B0049A">
      <w:pPr>
        <w:autoSpaceDE w:val="0"/>
        <w:autoSpaceDN w:val="0"/>
        <w:adjustRightInd w:val="0"/>
        <w:jc w:val="both"/>
        <w:rPr>
          <w:rFonts w:ascii="Arial Narrow" w:hAnsi="Arial Narrow" w:cs="SwissCond"/>
        </w:rPr>
      </w:pPr>
    </w:p>
    <w:p w:rsidR="001E27B9" w:rsidRDefault="001E27B9" w:rsidP="00B0049A">
      <w:pPr>
        <w:autoSpaceDE w:val="0"/>
        <w:autoSpaceDN w:val="0"/>
        <w:adjustRightInd w:val="0"/>
        <w:jc w:val="both"/>
        <w:rPr>
          <w:rFonts w:ascii="Arial Narrow" w:hAnsi="Arial Narrow" w:cs="SwissCond"/>
        </w:rPr>
      </w:pPr>
    </w:p>
    <w:p w:rsidR="001E27B9" w:rsidRDefault="001E27B9" w:rsidP="00B0049A">
      <w:pPr>
        <w:autoSpaceDE w:val="0"/>
        <w:autoSpaceDN w:val="0"/>
        <w:adjustRightInd w:val="0"/>
        <w:jc w:val="both"/>
        <w:rPr>
          <w:rFonts w:ascii="Arial Narrow" w:hAnsi="Arial Narrow" w:cs="SwissCond"/>
        </w:rPr>
      </w:pPr>
    </w:p>
    <w:p w:rsidR="001E27B9" w:rsidRPr="00840228" w:rsidRDefault="001E27B9" w:rsidP="00B0049A">
      <w:pPr>
        <w:autoSpaceDE w:val="0"/>
        <w:autoSpaceDN w:val="0"/>
        <w:adjustRightInd w:val="0"/>
        <w:jc w:val="both"/>
        <w:rPr>
          <w:rFonts w:ascii="Arial Narrow" w:hAnsi="Arial Narrow" w:cs="SwissCond"/>
        </w:rPr>
      </w:pPr>
    </w:p>
    <w:p w:rsidR="00B0049A" w:rsidRPr="00840228" w:rsidRDefault="00B0049A" w:rsidP="00B0049A">
      <w:pPr>
        <w:autoSpaceDE w:val="0"/>
        <w:autoSpaceDN w:val="0"/>
        <w:adjustRightInd w:val="0"/>
        <w:ind w:left="3600" w:firstLine="720"/>
        <w:jc w:val="both"/>
        <w:rPr>
          <w:rFonts w:ascii="Arial Narrow" w:hAnsi="Arial Narrow" w:cs="SwissCond,Italic"/>
          <w:iCs/>
        </w:rPr>
      </w:pPr>
      <w:r w:rsidRPr="00840228">
        <w:rPr>
          <w:rFonts w:ascii="Arial Narrow" w:hAnsi="Arial Narrow" w:cs="SwissCond,Italic"/>
          <w:iCs/>
        </w:rPr>
        <w:lastRenderedPageBreak/>
        <w:t xml:space="preserve">      Alpha </w:t>
      </w:r>
      <w:r w:rsidRPr="00840228">
        <w:rPr>
          <w:rFonts w:ascii="Arial Narrow" w:hAnsi="Arial Narrow" w:cs="SwissCond,Italic"/>
          <w:iCs/>
        </w:rPr>
        <w:tab/>
        <w:t xml:space="preserve">     Beta </w:t>
      </w:r>
      <w:r w:rsidRPr="00840228">
        <w:rPr>
          <w:rFonts w:ascii="Arial Narrow" w:hAnsi="Arial Narrow" w:cs="SwissCond,Italic"/>
          <w:iCs/>
        </w:rPr>
        <w:tab/>
        <w:t xml:space="preserve">     Delta</w:t>
      </w:r>
    </w:p>
    <w:p w:rsidR="00B0049A" w:rsidRPr="00840228" w:rsidRDefault="00B0049A" w:rsidP="00B0049A">
      <w:pPr>
        <w:autoSpaceDE w:val="0"/>
        <w:autoSpaceDN w:val="0"/>
        <w:adjustRightInd w:val="0"/>
        <w:ind w:left="3600" w:firstLine="720"/>
        <w:jc w:val="both"/>
        <w:rPr>
          <w:rFonts w:ascii="Arial Narrow" w:hAnsi="Arial Narrow" w:cs="SwissCond"/>
        </w:rPr>
      </w:pPr>
      <w:r w:rsidRPr="00840228">
        <w:rPr>
          <w:rFonts w:ascii="Arial Narrow" w:hAnsi="Arial Narrow" w:cs="SwissCond"/>
        </w:rPr>
        <w:t xml:space="preserve">  </w:t>
      </w:r>
      <w:proofErr w:type="spellStart"/>
      <w:r w:rsidRPr="00840228">
        <w:rPr>
          <w:rFonts w:ascii="Arial Narrow" w:hAnsi="Arial Narrow" w:cs="SwissCond"/>
        </w:rPr>
        <w:t>Shs</w:t>
      </w:r>
      <w:proofErr w:type="spellEnd"/>
      <w:r w:rsidRPr="00840228">
        <w:rPr>
          <w:rFonts w:ascii="Arial Narrow" w:hAnsi="Arial Narrow" w:cs="SwissCond"/>
        </w:rPr>
        <w:t xml:space="preserve"> million </w:t>
      </w:r>
      <w:r w:rsidRPr="00840228">
        <w:rPr>
          <w:rFonts w:ascii="Arial Narrow" w:hAnsi="Arial Narrow" w:cs="SwissCond"/>
        </w:rPr>
        <w:tab/>
      </w:r>
      <w:proofErr w:type="spellStart"/>
      <w:r w:rsidRPr="00840228">
        <w:rPr>
          <w:rFonts w:ascii="Arial Narrow" w:hAnsi="Arial Narrow" w:cs="SwissCond"/>
        </w:rPr>
        <w:t>Shs</w:t>
      </w:r>
      <w:proofErr w:type="spellEnd"/>
      <w:r w:rsidRPr="00840228">
        <w:rPr>
          <w:rFonts w:ascii="Arial Narrow" w:hAnsi="Arial Narrow" w:cs="SwissCond"/>
        </w:rPr>
        <w:t xml:space="preserve"> million</w:t>
      </w:r>
      <w:r w:rsidRPr="00840228">
        <w:rPr>
          <w:rFonts w:ascii="Arial Narrow" w:hAnsi="Arial Narrow" w:cs="SwissCond"/>
        </w:rPr>
        <w:tab/>
      </w:r>
      <w:proofErr w:type="spellStart"/>
      <w:r w:rsidRPr="00840228">
        <w:rPr>
          <w:rFonts w:ascii="Arial Narrow" w:hAnsi="Arial Narrow" w:cs="SwissCond"/>
        </w:rPr>
        <w:t>Shs</w:t>
      </w:r>
      <w:proofErr w:type="spellEnd"/>
      <w:r w:rsidRPr="00840228">
        <w:rPr>
          <w:rFonts w:ascii="Arial Narrow" w:hAnsi="Arial Narrow" w:cs="SwissCond"/>
        </w:rPr>
        <w:t xml:space="preserve"> million</w:t>
      </w:r>
    </w:p>
    <w:p w:rsidR="00B0049A" w:rsidRPr="00840228" w:rsidRDefault="00B0049A" w:rsidP="00B0049A">
      <w:pPr>
        <w:autoSpaceDE w:val="0"/>
        <w:autoSpaceDN w:val="0"/>
        <w:adjustRightInd w:val="0"/>
        <w:jc w:val="both"/>
        <w:rPr>
          <w:rFonts w:ascii="Arial Narrow" w:hAnsi="Arial Narrow" w:cs="SwissCond"/>
        </w:rPr>
      </w:pPr>
      <w:r w:rsidRPr="00840228">
        <w:rPr>
          <w:rFonts w:ascii="Arial Narrow" w:hAnsi="Arial Narrow" w:cs="SwissCond"/>
        </w:rPr>
        <w:t xml:space="preserve">Costs incurred to date </w:t>
      </w:r>
      <w:r w:rsidRPr="00840228">
        <w:rPr>
          <w:rFonts w:ascii="Arial Narrow" w:hAnsi="Arial Narrow" w:cs="SwissCond"/>
        </w:rPr>
        <w:tab/>
      </w:r>
      <w:r w:rsidRPr="00840228">
        <w:rPr>
          <w:rFonts w:ascii="Arial Narrow" w:hAnsi="Arial Narrow" w:cs="SwissCond"/>
        </w:rPr>
        <w:tab/>
      </w:r>
      <w:r w:rsidRPr="00840228">
        <w:rPr>
          <w:rFonts w:ascii="Arial Narrow" w:hAnsi="Arial Narrow" w:cs="SwissCond"/>
        </w:rPr>
        <w:tab/>
      </w:r>
      <w:r w:rsidRPr="00840228">
        <w:rPr>
          <w:rFonts w:ascii="Arial Narrow" w:hAnsi="Arial Narrow" w:cs="SwissCond"/>
        </w:rPr>
        <w:tab/>
        <w:t xml:space="preserve">        500 </w:t>
      </w:r>
      <w:r w:rsidRPr="00840228">
        <w:rPr>
          <w:rFonts w:ascii="Arial Narrow" w:hAnsi="Arial Narrow" w:cs="SwissCond"/>
        </w:rPr>
        <w:tab/>
        <w:t xml:space="preserve">       550 </w:t>
      </w:r>
      <w:r w:rsidRPr="00840228">
        <w:rPr>
          <w:rFonts w:ascii="Arial Narrow" w:hAnsi="Arial Narrow" w:cs="SwissCond"/>
        </w:rPr>
        <w:tab/>
        <w:t xml:space="preserve">      320</w:t>
      </w:r>
    </w:p>
    <w:p w:rsidR="00B0049A" w:rsidRPr="00840228" w:rsidRDefault="00B0049A" w:rsidP="00B0049A">
      <w:pPr>
        <w:autoSpaceDE w:val="0"/>
        <w:autoSpaceDN w:val="0"/>
        <w:adjustRightInd w:val="0"/>
        <w:jc w:val="both"/>
        <w:rPr>
          <w:rFonts w:ascii="Arial Narrow" w:hAnsi="Arial Narrow" w:cs="SwissCond"/>
        </w:rPr>
      </w:pPr>
      <w:r w:rsidRPr="00840228">
        <w:rPr>
          <w:rFonts w:ascii="Arial Narrow" w:hAnsi="Arial Narrow" w:cs="SwissCond"/>
        </w:rPr>
        <w:t xml:space="preserve">Estimated costs to complete the contract </w:t>
      </w:r>
      <w:r w:rsidRPr="00840228">
        <w:rPr>
          <w:rFonts w:ascii="Arial Narrow" w:hAnsi="Arial Narrow" w:cs="SwissCond"/>
        </w:rPr>
        <w:tab/>
      </w:r>
      <w:r w:rsidRPr="00840228">
        <w:rPr>
          <w:rFonts w:ascii="Arial Narrow" w:hAnsi="Arial Narrow" w:cs="SwissCond"/>
        </w:rPr>
        <w:tab/>
        <w:t xml:space="preserve">        300</w:t>
      </w:r>
      <w:r w:rsidRPr="00840228">
        <w:rPr>
          <w:rFonts w:ascii="Arial Narrow" w:hAnsi="Arial Narrow" w:cs="SwissCond"/>
        </w:rPr>
        <w:tab/>
        <w:t xml:space="preserve">       550 </w:t>
      </w:r>
      <w:r w:rsidRPr="00840228">
        <w:rPr>
          <w:rFonts w:ascii="Arial Narrow" w:hAnsi="Arial Narrow" w:cs="SwissCond"/>
        </w:rPr>
        <w:tab/>
        <w:t xml:space="preserve">      580</w:t>
      </w:r>
    </w:p>
    <w:p w:rsidR="00B0049A" w:rsidRPr="00840228" w:rsidRDefault="00B0049A" w:rsidP="00B0049A">
      <w:pPr>
        <w:autoSpaceDE w:val="0"/>
        <w:autoSpaceDN w:val="0"/>
        <w:adjustRightInd w:val="0"/>
        <w:jc w:val="both"/>
        <w:rPr>
          <w:rFonts w:ascii="Arial Narrow" w:hAnsi="Arial Narrow" w:cs="SwissCond"/>
        </w:rPr>
      </w:pPr>
      <w:r w:rsidRPr="00840228">
        <w:rPr>
          <w:rFonts w:ascii="Arial Narrow" w:hAnsi="Arial Narrow" w:cs="SwissCond"/>
        </w:rPr>
        <w:t xml:space="preserve">Invoices issued to customer </w:t>
      </w:r>
      <w:r w:rsidRPr="00840228">
        <w:rPr>
          <w:rFonts w:ascii="Arial Narrow" w:hAnsi="Arial Narrow" w:cs="SwissCond"/>
        </w:rPr>
        <w:tab/>
      </w:r>
      <w:r w:rsidRPr="00840228">
        <w:rPr>
          <w:rFonts w:ascii="Arial Narrow" w:hAnsi="Arial Narrow" w:cs="SwissCond"/>
        </w:rPr>
        <w:tab/>
      </w:r>
      <w:r w:rsidRPr="00840228">
        <w:rPr>
          <w:rFonts w:ascii="Arial Narrow" w:hAnsi="Arial Narrow" w:cs="SwissCond"/>
        </w:rPr>
        <w:tab/>
        <w:t xml:space="preserve">        540 </w:t>
      </w:r>
      <w:r w:rsidRPr="00840228">
        <w:rPr>
          <w:rFonts w:ascii="Arial Narrow" w:hAnsi="Arial Narrow" w:cs="SwissCond"/>
        </w:rPr>
        <w:tab/>
        <w:t xml:space="preserve">       525 </w:t>
      </w:r>
      <w:r w:rsidRPr="00840228">
        <w:rPr>
          <w:rFonts w:ascii="Arial Narrow" w:hAnsi="Arial Narrow" w:cs="SwissCond"/>
        </w:rPr>
        <w:tab/>
        <w:t xml:space="preserve">      300</w:t>
      </w:r>
    </w:p>
    <w:p w:rsidR="00B0049A" w:rsidRPr="00840228" w:rsidRDefault="00B0049A" w:rsidP="00B0049A">
      <w:pPr>
        <w:autoSpaceDE w:val="0"/>
        <w:autoSpaceDN w:val="0"/>
        <w:adjustRightInd w:val="0"/>
        <w:jc w:val="both"/>
        <w:rPr>
          <w:rFonts w:ascii="Arial Narrow" w:hAnsi="Arial Narrow" w:cs="SwissCond"/>
        </w:rPr>
      </w:pPr>
      <w:r w:rsidRPr="00840228">
        <w:rPr>
          <w:rFonts w:ascii="Arial Narrow" w:hAnsi="Arial Narrow" w:cs="SwissCond"/>
        </w:rPr>
        <w:t>Invoices paid by customer</w:t>
      </w:r>
      <w:r w:rsidRPr="00840228">
        <w:rPr>
          <w:rFonts w:ascii="Arial Narrow" w:hAnsi="Arial Narrow" w:cs="SwissCond"/>
        </w:rPr>
        <w:tab/>
      </w:r>
      <w:r w:rsidRPr="00840228">
        <w:rPr>
          <w:rFonts w:ascii="Arial Narrow" w:hAnsi="Arial Narrow" w:cs="SwissCond"/>
        </w:rPr>
        <w:tab/>
      </w:r>
      <w:r w:rsidRPr="00840228">
        <w:rPr>
          <w:rFonts w:ascii="Arial Narrow" w:hAnsi="Arial Narrow" w:cs="SwissCond"/>
        </w:rPr>
        <w:tab/>
        <w:t xml:space="preserve">        540</w:t>
      </w:r>
      <w:r w:rsidRPr="00840228">
        <w:rPr>
          <w:rFonts w:ascii="Arial Narrow" w:hAnsi="Arial Narrow" w:cs="SwissCond"/>
        </w:rPr>
        <w:tab/>
        <w:t xml:space="preserve">       400</w:t>
      </w:r>
      <w:r w:rsidRPr="00840228">
        <w:rPr>
          <w:rFonts w:ascii="Arial Narrow" w:hAnsi="Arial Narrow" w:cs="SwissCond"/>
        </w:rPr>
        <w:tab/>
      </w:r>
      <w:r w:rsidRPr="00840228">
        <w:rPr>
          <w:rFonts w:ascii="Arial Narrow" w:hAnsi="Arial Narrow" w:cs="SwissCond"/>
        </w:rPr>
        <w:tab/>
        <w:t xml:space="preserve">      200</w:t>
      </w:r>
    </w:p>
    <w:p w:rsidR="00B0049A" w:rsidRPr="00840228" w:rsidRDefault="00B0049A" w:rsidP="00B0049A">
      <w:pPr>
        <w:autoSpaceDE w:val="0"/>
        <w:autoSpaceDN w:val="0"/>
        <w:adjustRightInd w:val="0"/>
        <w:jc w:val="both"/>
        <w:rPr>
          <w:rFonts w:ascii="Arial Narrow" w:hAnsi="Arial Narrow" w:cs="SwissCond"/>
        </w:rPr>
      </w:pPr>
      <w:r w:rsidRPr="00840228">
        <w:rPr>
          <w:rFonts w:ascii="Arial Narrow" w:hAnsi="Arial Narrow" w:cs="SwissCond"/>
        </w:rPr>
        <w:t xml:space="preserve">Estimated percentage of obligations satisfied </w:t>
      </w:r>
      <w:r w:rsidRPr="00840228">
        <w:rPr>
          <w:rFonts w:ascii="Arial Narrow" w:hAnsi="Arial Narrow" w:cs="SwissCond"/>
        </w:rPr>
        <w:tab/>
        <w:t xml:space="preserve">        60% </w:t>
      </w:r>
      <w:r w:rsidRPr="00840228">
        <w:rPr>
          <w:rFonts w:ascii="Arial Narrow" w:hAnsi="Arial Narrow" w:cs="SwissCond"/>
        </w:rPr>
        <w:tab/>
        <w:t xml:space="preserve">       50% </w:t>
      </w:r>
      <w:r w:rsidRPr="00840228">
        <w:rPr>
          <w:rFonts w:ascii="Arial Narrow" w:hAnsi="Arial Narrow" w:cs="SwissCond"/>
        </w:rPr>
        <w:tab/>
        <w:t xml:space="preserve">      35%</w:t>
      </w:r>
    </w:p>
    <w:p w:rsidR="00B0049A" w:rsidRPr="00840228" w:rsidRDefault="00B0049A" w:rsidP="00B0049A">
      <w:pPr>
        <w:autoSpaceDE w:val="0"/>
        <w:autoSpaceDN w:val="0"/>
        <w:adjustRightInd w:val="0"/>
        <w:jc w:val="both"/>
        <w:rPr>
          <w:rFonts w:ascii="Arial Narrow" w:hAnsi="Arial Narrow" w:cs="SwissCond"/>
        </w:rPr>
      </w:pPr>
    </w:p>
    <w:p w:rsidR="00B0049A" w:rsidRPr="00840228" w:rsidRDefault="00B0049A" w:rsidP="00CA2686">
      <w:pPr>
        <w:autoSpaceDE w:val="0"/>
        <w:autoSpaceDN w:val="0"/>
        <w:adjustRightInd w:val="0"/>
        <w:spacing w:line="276" w:lineRule="auto"/>
        <w:jc w:val="both"/>
        <w:rPr>
          <w:rFonts w:ascii="Arial Narrow" w:hAnsi="Arial Narrow" w:cs="SwissCond"/>
        </w:rPr>
      </w:pPr>
      <w:r w:rsidRPr="00840228">
        <w:rPr>
          <w:rFonts w:ascii="Arial Narrow" w:hAnsi="Arial Narrow" w:cs="SwissCond"/>
        </w:rPr>
        <w:t>Account for the three contracts in the financial statements of Trump Ltd</w:t>
      </w:r>
      <w:r w:rsidR="00B54F5F" w:rsidRPr="00840228">
        <w:rPr>
          <w:rFonts w:ascii="Arial Narrow" w:hAnsi="Arial Narrow" w:cs="SwissCond"/>
        </w:rPr>
        <w:t xml:space="preserve"> for the period ended 31</w:t>
      </w:r>
      <w:r w:rsidR="00E61988" w:rsidRPr="00840228">
        <w:rPr>
          <w:rFonts w:ascii="Arial Narrow" w:hAnsi="Arial Narrow" w:cs="SwissCond"/>
        </w:rPr>
        <w:t xml:space="preserve"> December </w:t>
      </w:r>
      <w:r w:rsidR="008E795A" w:rsidRPr="00840228">
        <w:rPr>
          <w:rFonts w:ascii="Arial Narrow" w:hAnsi="Arial Narrow" w:cs="SwissCond"/>
        </w:rPr>
        <w:t>2024</w:t>
      </w:r>
      <w:r w:rsidRPr="00840228">
        <w:rPr>
          <w:rFonts w:ascii="Arial Narrow" w:hAnsi="Arial Narrow" w:cs="SwissCond"/>
        </w:rPr>
        <w:t>.</w:t>
      </w:r>
    </w:p>
    <w:p w:rsidR="00E61988" w:rsidRPr="00840228" w:rsidRDefault="00E61988" w:rsidP="00FA55F4">
      <w:pPr>
        <w:autoSpaceDE w:val="0"/>
        <w:autoSpaceDN w:val="0"/>
        <w:adjustRightInd w:val="0"/>
        <w:jc w:val="both"/>
        <w:rPr>
          <w:rFonts w:ascii="Arial Narrow" w:hAnsi="Arial Narrow"/>
          <w:bCs/>
        </w:rPr>
      </w:pPr>
    </w:p>
    <w:p w:rsidR="00B0049A" w:rsidRPr="00840228" w:rsidRDefault="00B0049A" w:rsidP="00B0049A">
      <w:pPr>
        <w:autoSpaceDE w:val="0"/>
        <w:autoSpaceDN w:val="0"/>
        <w:adjustRightInd w:val="0"/>
        <w:spacing w:line="276" w:lineRule="auto"/>
        <w:jc w:val="both"/>
        <w:rPr>
          <w:rFonts w:ascii="Arial Narrow" w:hAnsi="Arial Narrow"/>
          <w:bCs/>
        </w:rPr>
      </w:pPr>
      <w:r w:rsidRPr="00840228">
        <w:rPr>
          <w:rFonts w:ascii="Arial Narrow" w:hAnsi="Arial Narrow"/>
          <w:bCs/>
        </w:rPr>
        <w:t xml:space="preserve">Solution </w:t>
      </w:r>
    </w:p>
    <w:p w:rsidR="00B0049A" w:rsidRPr="00840228" w:rsidRDefault="00B0049A" w:rsidP="00B0049A">
      <w:pPr>
        <w:autoSpaceDE w:val="0"/>
        <w:autoSpaceDN w:val="0"/>
        <w:adjustRightInd w:val="0"/>
        <w:ind w:left="284" w:hanging="284"/>
        <w:jc w:val="both"/>
        <w:rPr>
          <w:rFonts w:ascii="Arial Narrow" w:hAnsi="Arial Narrow" w:cs="Helvetica-Bold"/>
          <w:bCs/>
        </w:rPr>
      </w:pPr>
      <w:r w:rsidRPr="00840228">
        <w:rPr>
          <w:rFonts w:ascii="Arial Narrow" w:hAnsi="Arial Narrow" w:cs="Helvetica-Bold"/>
          <w:bCs/>
        </w:rPr>
        <w:t>i)   Expected outcome</w:t>
      </w:r>
    </w:p>
    <w:p w:rsidR="00B0049A" w:rsidRPr="00840228" w:rsidRDefault="00B0049A" w:rsidP="00B0049A">
      <w:pPr>
        <w:autoSpaceDE w:val="0"/>
        <w:autoSpaceDN w:val="0"/>
        <w:adjustRightInd w:val="0"/>
        <w:ind w:left="2880" w:firstLine="720"/>
        <w:jc w:val="both"/>
        <w:rPr>
          <w:rFonts w:ascii="Arial Narrow" w:hAnsi="Arial Narrow" w:cs="SwissCond,Italic"/>
          <w:iCs/>
        </w:rPr>
      </w:pPr>
      <w:r w:rsidRPr="00840228">
        <w:rPr>
          <w:rFonts w:ascii="Arial Narrow" w:hAnsi="Arial Narrow" w:cs="SwissCond,Italic"/>
          <w:iCs/>
        </w:rPr>
        <w:t xml:space="preserve">   </w:t>
      </w:r>
      <w:r w:rsidRPr="00840228">
        <w:rPr>
          <w:rFonts w:ascii="Arial Narrow" w:hAnsi="Arial Narrow" w:cs="SwissCond,Italic"/>
          <w:iCs/>
        </w:rPr>
        <w:tab/>
        <w:t xml:space="preserve">    Alpha </w:t>
      </w:r>
      <w:r w:rsidRPr="00840228">
        <w:rPr>
          <w:rFonts w:ascii="Arial Narrow" w:hAnsi="Arial Narrow" w:cs="SwissCond,Italic"/>
          <w:iCs/>
        </w:rPr>
        <w:tab/>
        <w:t xml:space="preserve">     Beta </w:t>
      </w:r>
      <w:r w:rsidRPr="00840228">
        <w:rPr>
          <w:rFonts w:ascii="Arial Narrow" w:hAnsi="Arial Narrow" w:cs="SwissCond,Italic"/>
          <w:iCs/>
        </w:rPr>
        <w:tab/>
        <w:t xml:space="preserve">     Delta</w:t>
      </w:r>
    </w:p>
    <w:p w:rsidR="00B0049A" w:rsidRPr="00840228" w:rsidRDefault="00B0049A" w:rsidP="00B0049A">
      <w:pPr>
        <w:autoSpaceDE w:val="0"/>
        <w:autoSpaceDN w:val="0"/>
        <w:adjustRightInd w:val="0"/>
        <w:ind w:left="3600" w:firstLine="720"/>
        <w:jc w:val="both"/>
        <w:rPr>
          <w:rFonts w:ascii="Arial Narrow" w:hAnsi="Arial Narrow" w:cs="SwissCond"/>
        </w:rPr>
      </w:pPr>
      <w:proofErr w:type="spellStart"/>
      <w:r w:rsidRPr="00840228">
        <w:rPr>
          <w:rFonts w:ascii="Arial Narrow" w:hAnsi="Arial Narrow" w:cs="SwissCond"/>
        </w:rPr>
        <w:t>Shs</w:t>
      </w:r>
      <w:proofErr w:type="spellEnd"/>
      <w:r w:rsidRPr="00840228">
        <w:rPr>
          <w:rFonts w:ascii="Arial Narrow" w:hAnsi="Arial Narrow" w:cs="SwissCond"/>
        </w:rPr>
        <w:t xml:space="preserve"> million </w:t>
      </w:r>
      <w:r w:rsidRPr="00840228">
        <w:rPr>
          <w:rFonts w:ascii="Arial Narrow" w:hAnsi="Arial Narrow" w:cs="SwissCond"/>
        </w:rPr>
        <w:tab/>
      </w:r>
      <w:proofErr w:type="spellStart"/>
      <w:r w:rsidRPr="00840228">
        <w:rPr>
          <w:rFonts w:ascii="Arial Narrow" w:hAnsi="Arial Narrow" w:cs="SwissCond"/>
        </w:rPr>
        <w:t>Shs</w:t>
      </w:r>
      <w:proofErr w:type="spellEnd"/>
      <w:r w:rsidRPr="00840228">
        <w:rPr>
          <w:rFonts w:ascii="Arial Narrow" w:hAnsi="Arial Narrow" w:cs="SwissCond"/>
        </w:rPr>
        <w:t xml:space="preserve"> million</w:t>
      </w:r>
      <w:r w:rsidRPr="00840228">
        <w:rPr>
          <w:rFonts w:ascii="Arial Narrow" w:hAnsi="Arial Narrow" w:cs="SwissCond"/>
        </w:rPr>
        <w:tab/>
      </w:r>
      <w:proofErr w:type="spellStart"/>
      <w:r w:rsidRPr="00840228">
        <w:rPr>
          <w:rFonts w:ascii="Arial Narrow" w:hAnsi="Arial Narrow" w:cs="SwissCond"/>
        </w:rPr>
        <w:t>Shs</w:t>
      </w:r>
      <w:proofErr w:type="spellEnd"/>
      <w:r w:rsidRPr="00840228">
        <w:rPr>
          <w:rFonts w:ascii="Arial Narrow" w:hAnsi="Arial Narrow" w:cs="SwissCond"/>
        </w:rPr>
        <w:t xml:space="preserve"> million</w:t>
      </w:r>
    </w:p>
    <w:p w:rsidR="00B0049A" w:rsidRPr="00840228" w:rsidRDefault="00B0049A" w:rsidP="00B0049A">
      <w:pPr>
        <w:autoSpaceDE w:val="0"/>
        <w:autoSpaceDN w:val="0"/>
        <w:adjustRightInd w:val="0"/>
        <w:ind w:firstLine="270"/>
        <w:jc w:val="both"/>
        <w:rPr>
          <w:rFonts w:ascii="Arial Narrow" w:hAnsi="Arial Narrow" w:cs="SwissCond"/>
        </w:rPr>
      </w:pPr>
      <w:r w:rsidRPr="00840228">
        <w:rPr>
          <w:rFonts w:ascii="Arial Narrow" w:hAnsi="Arial Narrow" w:cs="NewsGothicBT-Light"/>
        </w:rPr>
        <w:t>Contract price</w:t>
      </w:r>
      <w:r w:rsidRPr="00840228">
        <w:rPr>
          <w:rFonts w:ascii="Arial Narrow" w:hAnsi="Arial Narrow" w:cs="NewsGothicBT-Light"/>
        </w:rPr>
        <w:tab/>
      </w:r>
      <w:r w:rsidRPr="00840228">
        <w:rPr>
          <w:rFonts w:ascii="Arial Narrow" w:hAnsi="Arial Narrow" w:cs="NewsGothicBT-Light"/>
        </w:rPr>
        <w:tab/>
      </w:r>
      <w:r w:rsidRPr="00840228">
        <w:rPr>
          <w:rFonts w:ascii="Arial Narrow" w:hAnsi="Arial Narrow" w:cs="NewsGothicBT-Light"/>
        </w:rPr>
        <w:tab/>
      </w:r>
      <w:r w:rsidRPr="00840228">
        <w:rPr>
          <w:rFonts w:ascii="Arial Narrow" w:hAnsi="Arial Narrow" w:cs="NewsGothicBT-Light"/>
        </w:rPr>
        <w:tab/>
        <w:t xml:space="preserve">  </w:t>
      </w:r>
      <w:r w:rsidR="00BE4175" w:rsidRPr="00840228">
        <w:rPr>
          <w:rFonts w:ascii="Arial Narrow" w:hAnsi="Arial Narrow" w:cs="NewsGothicBT-Light"/>
        </w:rPr>
        <w:t xml:space="preserve"> </w:t>
      </w:r>
      <w:r w:rsidRPr="00840228">
        <w:rPr>
          <w:rFonts w:ascii="Arial Narrow" w:hAnsi="Arial Narrow" w:cs="NewsGothicBT-Light"/>
        </w:rPr>
        <w:t xml:space="preserve"> 1,000</w:t>
      </w:r>
      <w:r w:rsidRPr="00840228">
        <w:rPr>
          <w:rFonts w:ascii="Arial Narrow" w:hAnsi="Arial Narrow" w:cs="NewsGothicBT-Light"/>
        </w:rPr>
        <w:tab/>
      </w:r>
      <w:r w:rsidRPr="00840228">
        <w:rPr>
          <w:rFonts w:ascii="Arial Narrow" w:hAnsi="Arial Narrow" w:cs="NewsGothicBT-Light"/>
        </w:rPr>
        <w:tab/>
        <w:t xml:space="preserve">    1,000</w:t>
      </w:r>
      <w:r w:rsidRPr="00840228">
        <w:rPr>
          <w:rFonts w:ascii="Arial Narrow" w:hAnsi="Arial Narrow" w:cs="NewsGothicBT-Light"/>
        </w:rPr>
        <w:tab/>
      </w:r>
      <w:r w:rsidRPr="00840228">
        <w:rPr>
          <w:rFonts w:ascii="Arial Narrow" w:hAnsi="Arial Narrow" w:cs="NewsGothicBT-Light"/>
        </w:rPr>
        <w:tab/>
        <w:t xml:space="preserve">   1,000</w:t>
      </w:r>
    </w:p>
    <w:p w:rsidR="00B0049A" w:rsidRPr="00840228" w:rsidRDefault="00B0049A" w:rsidP="00B0049A">
      <w:pPr>
        <w:autoSpaceDE w:val="0"/>
        <w:autoSpaceDN w:val="0"/>
        <w:adjustRightInd w:val="0"/>
        <w:ind w:firstLine="270"/>
        <w:jc w:val="both"/>
        <w:rPr>
          <w:rFonts w:ascii="Arial Narrow" w:hAnsi="Arial Narrow" w:cs="SwissCond"/>
        </w:rPr>
      </w:pPr>
      <w:r w:rsidRPr="00840228">
        <w:rPr>
          <w:rFonts w:ascii="Arial Narrow" w:hAnsi="Arial Narrow" w:cs="SwissCond"/>
        </w:rPr>
        <w:t xml:space="preserve">Costs incurred to date </w:t>
      </w:r>
      <w:r w:rsidRPr="00840228">
        <w:rPr>
          <w:rFonts w:ascii="Arial Narrow" w:hAnsi="Arial Narrow" w:cs="SwissCond"/>
        </w:rPr>
        <w:tab/>
      </w:r>
      <w:r w:rsidRPr="00840228">
        <w:rPr>
          <w:rFonts w:ascii="Arial Narrow" w:hAnsi="Arial Narrow" w:cs="SwissCond"/>
        </w:rPr>
        <w:tab/>
      </w:r>
      <w:r w:rsidRPr="00840228">
        <w:rPr>
          <w:rFonts w:ascii="Arial Narrow" w:hAnsi="Arial Narrow" w:cs="SwissCond"/>
        </w:rPr>
        <w:tab/>
        <w:t xml:space="preserve">   </w:t>
      </w:r>
      <w:r w:rsidR="00BE4175" w:rsidRPr="00840228">
        <w:rPr>
          <w:rFonts w:ascii="Arial Narrow" w:hAnsi="Arial Narrow" w:cs="SwissCond"/>
        </w:rPr>
        <w:t xml:space="preserve"> </w:t>
      </w:r>
      <w:r w:rsidRPr="00840228">
        <w:rPr>
          <w:rFonts w:ascii="Arial Narrow" w:hAnsi="Arial Narrow" w:cs="SwissCond"/>
        </w:rPr>
        <w:t xml:space="preserve">  (500) </w:t>
      </w:r>
      <w:r w:rsidRPr="00840228">
        <w:rPr>
          <w:rFonts w:ascii="Arial Narrow" w:hAnsi="Arial Narrow" w:cs="SwissCond"/>
        </w:rPr>
        <w:tab/>
        <w:t xml:space="preserve">      (550) </w:t>
      </w:r>
      <w:r w:rsidRPr="00840228">
        <w:rPr>
          <w:rFonts w:ascii="Arial Narrow" w:hAnsi="Arial Narrow" w:cs="SwissCond"/>
        </w:rPr>
        <w:tab/>
        <w:t xml:space="preserve">     (320)</w:t>
      </w:r>
    </w:p>
    <w:p w:rsidR="00B0049A" w:rsidRPr="00840228" w:rsidRDefault="00B0049A" w:rsidP="001E27B9">
      <w:pPr>
        <w:autoSpaceDE w:val="0"/>
        <w:autoSpaceDN w:val="0"/>
        <w:adjustRightInd w:val="0"/>
        <w:ind w:firstLine="270"/>
        <w:rPr>
          <w:rFonts w:ascii="Arial Narrow" w:hAnsi="Arial Narrow" w:cs="SwissCond"/>
        </w:rPr>
      </w:pPr>
      <w:r w:rsidRPr="00840228">
        <w:rPr>
          <w:rFonts w:ascii="Arial Narrow" w:hAnsi="Arial Narrow" w:cs="SwissCond"/>
        </w:rPr>
        <w:t>Estimated costs to com</w:t>
      </w:r>
      <w:r w:rsidR="001E27B9">
        <w:rPr>
          <w:rFonts w:ascii="Arial Narrow" w:hAnsi="Arial Narrow" w:cs="SwissCond"/>
        </w:rPr>
        <w:t xml:space="preserve">plete the contract               </w:t>
      </w:r>
      <w:r w:rsidRPr="00840228">
        <w:rPr>
          <w:rFonts w:ascii="Arial Narrow" w:hAnsi="Arial Narrow" w:cs="SwissCond"/>
        </w:rPr>
        <w:t>(</w:t>
      </w:r>
      <w:r w:rsidRPr="00840228">
        <w:rPr>
          <w:rFonts w:ascii="Arial Narrow" w:hAnsi="Arial Narrow" w:cs="SwissCond"/>
          <w:u w:val="single"/>
        </w:rPr>
        <w:t>300</w:t>
      </w:r>
      <w:r w:rsidRPr="00840228">
        <w:rPr>
          <w:rFonts w:ascii="Arial Narrow" w:hAnsi="Arial Narrow" w:cs="SwissCond"/>
        </w:rPr>
        <w:t>)</w:t>
      </w:r>
      <w:r w:rsidRPr="00840228">
        <w:rPr>
          <w:rFonts w:ascii="Arial Narrow" w:hAnsi="Arial Narrow" w:cs="SwissCond"/>
        </w:rPr>
        <w:tab/>
        <w:t xml:space="preserve">      (</w:t>
      </w:r>
      <w:r w:rsidRPr="00840228">
        <w:rPr>
          <w:rFonts w:ascii="Arial Narrow" w:hAnsi="Arial Narrow" w:cs="SwissCond"/>
          <w:u w:val="single"/>
        </w:rPr>
        <w:t>550</w:t>
      </w:r>
      <w:r w:rsidRPr="00840228">
        <w:rPr>
          <w:rFonts w:ascii="Arial Narrow" w:hAnsi="Arial Narrow" w:cs="SwissCond"/>
        </w:rPr>
        <w:t xml:space="preserve">) </w:t>
      </w:r>
      <w:r w:rsidRPr="00840228">
        <w:rPr>
          <w:rFonts w:ascii="Arial Narrow" w:hAnsi="Arial Narrow" w:cs="SwissCond"/>
        </w:rPr>
        <w:tab/>
        <w:t xml:space="preserve">     (580)</w:t>
      </w:r>
    </w:p>
    <w:p w:rsidR="00B0049A" w:rsidRPr="00840228" w:rsidRDefault="00B0049A" w:rsidP="00B0049A">
      <w:pPr>
        <w:autoSpaceDE w:val="0"/>
        <w:autoSpaceDN w:val="0"/>
        <w:adjustRightInd w:val="0"/>
        <w:ind w:firstLine="270"/>
        <w:jc w:val="both"/>
        <w:rPr>
          <w:rFonts w:ascii="Arial Narrow" w:hAnsi="Arial Narrow" w:cs="SwissCond"/>
        </w:rPr>
      </w:pPr>
      <w:r w:rsidRPr="00840228">
        <w:rPr>
          <w:rFonts w:ascii="Arial Narrow" w:hAnsi="Arial Narrow" w:cs="NewsGothicBT-Light"/>
        </w:rPr>
        <w:t>Estimated profit/loss</w:t>
      </w:r>
      <w:r w:rsidRPr="00840228">
        <w:rPr>
          <w:rFonts w:ascii="Arial Narrow" w:hAnsi="Arial Narrow" w:cs="NewsGothicBT-Light"/>
        </w:rPr>
        <w:tab/>
      </w:r>
      <w:r w:rsidRPr="00840228">
        <w:rPr>
          <w:rFonts w:ascii="Arial Narrow" w:hAnsi="Arial Narrow" w:cs="NewsGothicBT-Light"/>
        </w:rPr>
        <w:tab/>
      </w:r>
      <w:r w:rsidRPr="00840228">
        <w:rPr>
          <w:rFonts w:ascii="Arial Narrow" w:hAnsi="Arial Narrow" w:cs="NewsGothicBT-Light"/>
        </w:rPr>
        <w:tab/>
        <w:t xml:space="preserve">             </w:t>
      </w:r>
      <w:r w:rsidR="00BE4175" w:rsidRPr="00840228">
        <w:rPr>
          <w:rFonts w:ascii="Arial Narrow" w:hAnsi="Arial Narrow" w:cs="NewsGothicBT-Light"/>
        </w:rPr>
        <w:t xml:space="preserve"> </w:t>
      </w:r>
      <w:r w:rsidRPr="00840228">
        <w:rPr>
          <w:rFonts w:ascii="Arial Narrow" w:hAnsi="Arial Narrow" w:cs="NewsGothicBT-Light"/>
        </w:rPr>
        <w:t xml:space="preserve">      </w:t>
      </w:r>
      <w:r w:rsidRPr="00840228">
        <w:rPr>
          <w:rFonts w:ascii="Arial Narrow" w:hAnsi="Arial Narrow" w:cs="NewsGothicBT-Light"/>
          <w:u w:val="single"/>
        </w:rPr>
        <w:t>200</w:t>
      </w:r>
      <w:r w:rsidRPr="00840228">
        <w:rPr>
          <w:rFonts w:ascii="Arial Narrow" w:hAnsi="Arial Narrow" w:cs="NewsGothicBT-Light"/>
        </w:rPr>
        <w:tab/>
      </w:r>
      <w:r w:rsidRPr="00840228">
        <w:rPr>
          <w:rFonts w:ascii="Arial Narrow" w:hAnsi="Arial Narrow" w:cs="NewsGothicBT-Light"/>
        </w:rPr>
        <w:tab/>
        <w:t xml:space="preserve">      (</w:t>
      </w:r>
      <w:r w:rsidR="00265B14" w:rsidRPr="00840228">
        <w:rPr>
          <w:rFonts w:ascii="Arial Narrow" w:hAnsi="Arial Narrow" w:cs="NewsGothicBT-Light"/>
          <w:u w:val="single"/>
        </w:rPr>
        <w:t>100</w:t>
      </w:r>
      <w:r w:rsidRPr="00840228">
        <w:rPr>
          <w:rFonts w:ascii="Arial Narrow" w:hAnsi="Arial Narrow" w:cs="NewsGothicBT-Light"/>
          <w:u w:val="single"/>
        </w:rPr>
        <w:t>)</w:t>
      </w:r>
      <w:r w:rsidRPr="00840228">
        <w:rPr>
          <w:rFonts w:ascii="Arial Narrow" w:hAnsi="Arial Narrow" w:cs="NewsGothicBT-Light"/>
        </w:rPr>
        <w:tab/>
        <w:t xml:space="preserve">        -</w:t>
      </w:r>
      <w:r w:rsidRPr="00840228">
        <w:rPr>
          <w:rFonts w:ascii="Arial Narrow" w:hAnsi="Arial Narrow" w:cs="NewsGothicBT-Light"/>
        </w:rPr>
        <w:tab/>
      </w:r>
      <w:r w:rsidRPr="00840228">
        <w:rPr>
          <w:rFonts w:ascii="Arial Narrow" w:hAnsi="Arial Narrow" w:cs="NewsGothicBT-Light"/>
        </w:rPr>
        <w:tab/>
        <w:t xml:space="preserve"> </w:t>
      </w:r>
    </w:p>
    <w:p w:rsidR="00B0049A" w:rsidRPr="00840228" w:rsidRDefault="00B0049A" w:rsidP="00B0049A">
      <w:pPr>
        <w:autoSpaceDE w:val="0"/>
        <w:autoSpaceDN w:val="0"/>
        <w:adjustRightInd w:val="0"/>
        <w:spacing w:line="276" w:lineRule="auto"/>
        <w:jc w:val="both"/>
        <w:rPr>
          <w:rFonts w:ascii="Arial Narrow" w:hAnsi="Arial Narrow"/>
          <w:bCs/>
        </w:rPr>
      </w:pPr>
    </w:p>
    <w:p w:rsidR="00B0049A" w:rsidRPr="00840228" w:rsidRDefault="00B0049A" w:rsidP="00B0049A">
      <w:pPr>
        <w:autoSpaceDE w:val="0"/>
        <w:autoSpaceDN w:val="0"/>
        <w:adjustRightInd w:val="0"/>
        <w:jc w:val="both"/>
        <w:rPr>
          <w:rFonts w:ascii="Arial Narrow" w:hAnsi="Arial Narrow" w:cs="SwissCond"/>
        </w:rPr>
      </w:pPr>
      <w:r w:rsidRPr="00840228">
        <w:rPr>
          <w:rFonts w:ascii="Arial Narrow" w:hAnsi="Arial Narrow" w:cs="SwissCond"/>
        </w:rPr>
        <w:t xml:space="preserve">ii) Stage of completion </w:t>
      </w:r>
      <w:r w:rsidRPr="00840228">
        <w:rPr>
          <w:rFonts w:ascii="Arial Narrow" w:hAnsi="Arial Narrow" w:cs="SwissCond"/>
        </w:rPr>
        <w:tab/>
        <w:t xml:space="preserve">        </w:t>
      </w:r>
      <w:r w:rsidRPr="00840228">
        <w:rPr>
          <w:rFonts w:ascii="Arial Narrow" w:hAnsi="Arial Narrow" w:cs="SwissCond"/>
        </w:rPr>
        <w:tab/>
        <w:t xml:space="preserve">               </w:t>
      </w:r>
      <w:r w:rsidRPr="00840228">
        <w:rPr>
          <w:rFonts w:ascii="Arial Narrow" w:hAnsi="Arial Narrow" w:cs="SwissCond"/>
        </w:rPr>
        <w:tab/>
        <w:t xml:space="preserve">      60% </w:t>
      </w:r>
      <w:r w:rsidRPr="00840228">
        <w:rPr>
          <w:rFonts w:ascii="Arial Narrow" w:hAnsi="Arial Narrow" w:cs="SwissCond"/>
        </w:rPr>
        <w:tab/>
        <w:t xml:space="preserve">         50% </w:t>
      </w:r>
      <w:r w:rsidRPr="00840228">
        <w:rPr>
          <w:rFonts w:ascii="Arial Narrow" w:hAnsi="Arial Narrow" w:cs="SwissCond"/>
        </w:rPr>
        <w:tab/>
        <w:t xml:space="preserve">      35%</w:t>
      </w:r>
    </w:p>
    <w:p w:rsidR="00352DFE" w:rsidRPr="00840228" w:rsidRDefault="00352DFE" w:rsidP="00B0049A">
      <w:pPr>
        <w:autoSpaceDE w:val="0"/>
        <w:autoSpaceDN w:val="0"/>
        <w:adjustRightInd w:val="0"/>
        <w:jc w:val="both"/>
        <w:rPr>
          <w:rFonts w:ascii="Arial Narrow" w:hAnsi="Arial Narrow"/>
          <w:bCs/>
        </w:rPr>
      </w:pPr>
    </w:p>
    <w:p w:rsidR="00B0049A" w:rsidRPr="00840228" w:rsidRDefault="00B0049A" w:rsidP="00B0049A">
      <w:pPr>
        <w:autoSpaceDE w:val="0"/>
        <w:autoSpaceDN w:val="0"/>
        <w:adjustRightInd w:val="0"/>
        <w:ind w:left="1260" w:hanging="1260"/>
        <w:jc w:val="both"/>
        <w:rPr>
          <w:rFonts w:ascii="Arial Narrow" w:hAnsi="Arial Narrow" w:cs="SwissCond"/>
        </w:rPr>
      </w:pPr>
      <w:r w:rsidRPr="00840228">
        <w:rPr>
          <w:rFonts w:ascii="Arial Narrow" w:hAnsi="Arial Narrow"/>
          <w:bCs/>
        </w:rPr>
        <w:t>iii)</w:t>
      </w:r>
      <w:r w:rsidRPr="00840228">
        <w:rPr>
          <w:rFonts w:ascii="Arial Narrow" w:hAnsi="Arial Narrow" w:cs="SwissCond,Italic"/>
          <w:iCs/>
        </w:rPr>
        <w:t xml:space="preserve"> </w:t>
      </w:r>
      <w:r w:rsidRPr="00840228">
        <w:rPr>
          <w:rFonts w:ascii="Arial Narrow" w:hAnsi="Arial Narrow" w:cs="SwissCond"/>
        </w:rPr>
        <w:t>Statement of profit or loss</w:t>
      </w:r>
      <w:r w:rsidR="00B54F5F" w:rsidRPr="00840228">
        <w:rPr>
          <w:rFonts w:ascii="Arial Narrow" w:hAnsi="Arial Narrow" w:cs="SwissCond"/>
        </w:rPr>
        <w:t xml:space="preserve"> </w:t>
      </w:r>
      <w:r w:rsidR="00E61988" w:rsidRPr="00840228">
        <w:rPr>
          <w:rFonts w:ascii="Arial Narrow" w:hAnsi="Arial Narrow" w:cs="SwissCond"/>
        </w:rPr>
        <w:t>for the year ended</w:t>
      </w:r>
      <w:r w:rsidR="00B54F5F" w:rsidRPr="00840228">
        <w:rPr>
          <w:rFonts w:ascii="Arial Narrow" w:hAnsi="Arial Narrow" w:cs="SwissCond"/>
        </w:rPr>
        <w:t xml:space="preserve"> 31</w:t>
      </w:r>
      <w:r w:rsidR="00E61988" w:rsidRPr="00840228">
        <w:rPr>
          <w:rFonts w:ascii="Arial Narrow" w:hAnsi="Arial Narrow" w:cs="SwissCond"/>
        </w:rPr>
        <w:t xml:space="preserve"> December </w:t>
      </w:r>
      <w:r w:rsidR="008E795A" w:rsidRPr="00840228">
        <w:rPr>
          <w:rFonts w:ascii="Arial Narrow" w:hAnsi="Arial Narrow" w:cs="SwissCond"/>
        </w:rPr>
        <w:t>2024</w:t>
      </w:r>
    </w:p>
    <w:p w:rsidR="00B0049A" w:rsidRPr="00840228" w:rsidRDefault="00B0049A" w:rsidP="00B0049A">
      <w:pPr>
        <w:autoSpaceDE w:val="0"/>
        <w:autoSpaceDN w:val="0"/>
        <w:adjustRightInd w:val="0"/>
        <w:ind w:left="1260" w:hanging="1260"/>
        <w:jc w:val="both"/>
        <w:rPr>
          <w:rFonts w:ascii="Arial Narrow" w:hAnsi="Arial Narrow" w:cs="SwissCond,Italic"/>
          <w:iCs/>
        </w:rPr>
      </w:pPr>
      <w:r w:rsidRPr="00840228">
        <w:rPr>
          <w:rFonts w:ascii="Arial Narrow" w:hAnsi="Arial Narrow" w:cs="SwissCond,Italic"/>
          <w:iCs/>
        </w:rPr>
        <w:tab/>
      </w:r>
      <w:r w:rsidRPr="00840228">
        <w:rPr>
          <w:rFonts w:ascii="Arial Narrow" w:hAnsi="Arial Narrow" w:cs="SwissCond,Italic"/>
          <w:iCs/>
        </w:rPr>
        <w:tab/>
      </w:r>
      <w:r w:rsidRPr="00840228">
        <w:rPr>
          <w:rFonts w:ascii="Arial Narrow" w:hAnsi="Arial Narrow" w:cs="SwissCond,Italic"/>
          <w:iCs/>
        </w:rPr>
        <w:tab/>
      </w:r>
      <w:r w:rsidRPr="00840228">
        <w:rPr>
          <w:rFonts w:ascii="Arial Narrow" w:hAnsi="Arial Narrow" w:cs="SwissCond,Italic"/>
          <w:iCs/>
        </w:rPr>
        <w:tab/>
      </w:r>
      <w:r w:rsidRPr="00840228">
        <w:rPr>
          <w:rFonts w:ascii="Arial Narrow" w:hAnsi="Arial Narrow" w:cs="SwissCond,Italic"/>
          <w:iCs/>
        </w:rPr>
        <w:tab/>
      </w:r>
      <w:r w:rsidRPr="00840228">
        <w:rPr>
          <w:rFonts w:ascii="Arial Narrow" w:hAnsi="Arial Narrow" w:cs="SwissCond,Italic"/>
          <w:iCs/>
        </w:rPr>
        <w:tab/>
        <w:t xml:space="preserve">    Alpha </w:t>
      </w:r>
      <w:r w:rsidRPr="00840228">
        <w:rPr>
          <w:rFonts w:ascii="Arial Narrow" w:hAnsi="Arial Narrow" w:cs="SwissCond,Italic"/>
          <w:iCs/>
        </w:rPr>
        <w:tab/>
        <w:t xml:space="preserve">     Beta </w:t>
      </w:r>
      <w:r w:rsidRPr="00840228">
        <w:rPr>
          <w:rFonts w:ascii="Arial Narrow" w:hAnsi="Arial Narrow" w:cs="SwissCond,Italic"/>
          <w:iCs/>
        </w:rPr>
        <w:tab/>
        <w:t xml:space="preserve">     Delta</w:t>
      </w:r>
      <w:r w:rsidRPr="00840228">
        <w:rPr>
          <w:rFonts w:ascii="Arial Narrow" w:hAnsi="Arial Narrow" w:cs="SwissCond,Italic"/>
          <w:iCs/>
        </w:rPr>
        <w:tab/>
        <w:t xml:space="preserve">    Total</w:t>
      </w:r>
    </w:p>
    <w:p w:rsidR="00B0049A" w:rsidRPr="00840228" w:rsidRDefault="00B0049A" w:rsidP="00B0049A">
      <w:pPr>
        <w:autoSpaceDE w:val="0"/>
        <w:autoSpaceDN w:val="0"/>
        <w:adjustRightInd w:val="0"/>
        <w:ind w:left="3600" w:firstLine="720"/>
        <w:jc w:val="both"/>
        <w:rPr>
          <w:rFonts w:ascii="Arial Narrow" w:hAnsi="Arial Narrow" w:cs="SwissCond"/>
        </w:rPr>
      </w:pPr>
      <w:proofErr w:type="spellStart"/>
      <w:r w:rsidRPr="00840228">
        <w:rPr>
          <w:rFonts w:ascii="Arial Narrow" w:hAnsi="Arial Narrow" w:cs="SwissCond"/>
        </w:rPr>
        <w:t>Shs</w:t>
      </w:r>
      <w:proofErr w:type="spellEnd"/>
      <w:r w:rsidRPr="00840228">
        <w:rPr>
          <w:rFonts w:ascii="Arial Narrow" w:hAnsi="Arial Narrow" w:cs="SwissCond"/>
        </w:rPr>
        <w:t xml:space="preserve"> million </w:t>
      </w:r>
      <w:r w:rsidRPr="00840228">
        <w:rPr>
          <w:rFonts w:ascii="Arial Narrow" w:hAnsi="Arial Narrow" w:cs="SwissCond"/>
        </w:rPr>
        <w:tab/>
      </w:r>
      <w:proofErr w:type="spellStart"/>
      <w:r w:rsidRPr="00840228">
        <w:rPr>
          <w:rFonts w:ascii="Arial Narrow" w:hAnsi="Arial Narrow" w:cs="SwissCond"/>
        </w:rPr>
        <w:t>Shs</w:t>
      </w:r>
      <w:proofErr w:type="spellEnd"/>
      <w:r w:rsidRPr="00840228">
        <w:rPr>
          <w:rFonts w:ascii="Arial Narrow" w:hAnsi="Arial Narrow" w:cs="SwissCond"/>
        </w:rPr>
        <w:t xml:space="preserve"> million</w:t>
      </w:r>
      <w:r w:rsidRPr="00840228">
        <w:rPr>
          <w:rFonts w:ascii="Arial Narrow" w:hAnsi="Arial Narrow" w:cs="SwissCond"/>
        </w:rPr>
        <w:tab/>
      </w:r>
      <w:proofErr w:type="spellStart"/>
      <w:r w:rsidRPr="00840228">
        <w:rPr>
          <w:rFonts w:ascii="Arial Narrow" w:hAnsi="Arial Narrow" w:cs="SwissCond"/>
        </w:rPr>
        <w:t>Shs</w:t>
      </w:r>
      <w:proofErr w:type="spellEnd"/>
      <w:r w:rsidRPr="00840228">
        <w:rPr>
          <w:rFonts w:ascii="Arial Narrow" w:hAnsi="Arial Narrow" w:cs="SwissCond"/>
        </w:rPr>
        <w:t xml:space="preserve"> million        </w:t>
      </w:r>
      <w:proofErr w:type="spellStart"/>
      <w:r w:rsidRPr="00840228">
        <w:rPr>
          <w:rFonts w:ascii="Arial Narrow" w:hAnsi="Arial Narrow" w:cs="SwissCond"/>
        </w:rPr>
        <w:t>Shs</w:t>
      </w:r>
      <w:proofErr w:type="spellEnd"/>
      <w:r w:rsidRPr="00840228">
        <w:rPr>
          <w:rFonts w:ascii="Arial Narrow" w:hAnsi="Arial Narrow" w:cs="SwissCond"/>
        </w:rPr>
        <w:t xml:space="preserve"> million</w:t>
      </w:r>
    </w:p>
    <w:p w:rsidR="00B0049A" w:rsidRPr="00840228" w:rsidRDefault="00B0049A" w:rsidP="00B0049A">
      <w:pPr>
        <w:autoSpaceDE w:val="0"/>
        <w:autoSpaceDN w:val="0"/>
        <w:adjustRightInd w:val="0"/>
        <w:ind w:left="270"/>
        <w:rPr>
          <w:rFonts w:ascii="Arial Narrow" w:hAnsi="Arial Narrow" w:cs="SwissCond"/>
        </w:rPr>
      </w:pPr>
      <w:r w:rsidRPr="00840228">
        <w:rPr>
          <w:rFonts w:ascii="Arial Narrow" w:hAnsi="Arial Narrow" w:cs="SwissCond"/>
        </w:rPr>
        <w:t>Revenue        (60% x</w:t>
      </w:r>
      <w:r w:rsidRPr="00840228">
        <w:rPr>
          <w:rFonts w:ascii="Arial Narrow" w:hAnsi="Arial Narrow" w:cs="Symbol"/>
        </w:rPr>
        <w:t xml:space="preserve"> </w:t>
      </w:r>
      <w:r w:rsidRPr="00840228">
        <w:rPr>
          <w:rFonts w:ascii="Arial Narrow" w:hAnsi="Arial Narrow" w:cs="SwissCond"/>
        </w:rPr>
        <w:t xml:space="preserve">1,000m) </w:t>
      </w:r>
      <w:r w:rsidRPr="00840228">
        <w:rPr>
          <w:rFonts w:ascii="Arial Narrow" w:hAnsi="Arial Narrow" w:cs="SwissCond"/>
        </w:rPr>
        <w:tab/>
      </w:r>
      <w:r w:rsidRPr="00840228">
        <w:rPr>
          <w:rFonts w:ascii="Arial Narrow" w:hAnsi="Arial Narrow" w:cs="SwissCond"/>
        </w:rPr>
        <w:tab/>
        <w:t xml:space="preserve">     600</w:t>
      </w:r>
    </w:p>
    <w:p w:rsidR="00B0049A" w:rsidRPr="00840228" w:rsidRDefault="00B0049A" w:rsidP="00B0049A">
      <w:pPr>
        <w:autoSpaceDE w:val="0"/>
        <w:autoSpaceDN w:val="0"/>
        <w:adjustRightInd w:val="0"/>
        <w:ind w:left="270"/>
        <w:rPr>
          <w:rFonts w:ascii="Arial Narrow" w:hAnsi="Arial Narrow" w:cs="SwissCond"/>
        </w:rPr>
      </w:pPr>
      <w:r w:rsidRPr="00840228">
        <w:rPr>
          <w:rFonts w:ascii="Arial Narrow" w:hAnsi="Arial Narrow" w:cs="SwissCond"/>
        </w:rPr>
        <w:tab/>
        <w:t xml:space="preserve">              (50% x 1,000m)</w:t>
      </w:r>
      <w:r w:rsidRPr="00840228">
        <w:rPr>
          <w:rFonts w:ascii="Arial Narrow" w:hAnsi="Arial Narrow" w:cs="SwissCond"/>
        </w:rPr>
        <w:tab/>
      </w:r>
      <w:r w:rsidRPr="00840228">
        <w:rPr>
          <w:rFonts w:ascii="Arial Narrow" w:hAnsi="Arial Narrow" w:cs="SwissCond"/>
        </w:rPr>
        <w:tab/>
      </w:r>
      <w:r w:rsidRPr="00840228">
        <w:rPr>
          <w:rFonts w:ascii="Arial Narrow" w:hAnsi="Arial Narrow" w:cs="SwissCond"/>
        </w:rPr>
        <w:tab/>
      </w:r>
      <w:r w:rsidRPr="00840228">
        <w:rPr>
          <w:rFonts w:ascii="Arial Narrow" w:hAnsi="Arial Narrow" w:cs="SwissCond"/>
        </w:rPr>
        <w:tab/>
      </w:r>
      <w:r w:rsidRPr="00840228">
        <w:rPr>
          <w:rFonts w:ascii="Arial Narrow" w:hAnsi="Arial Narrow" w:cs="SwissCond"/>
        </w:rPr>
        <w:tab/>
        <w:t xml:space="preserve">      500</w:t>
      </w:r>
    </w:p>
    <w:p w:rsidR="00B0049A" w:rsidRPr="00840228" w:rsidRDefault="00B0049A" w:rsidP="00B0049A">
      <w:pPr>
        <w:autoSpaceDE w:val="0"/>
        <w:autoSpaceDN w:val="0"/>
        <w:adjustRightInd w:val="0"/>
        <w:ind w:left="270"/>
        <w:rPr>
          <w:rFonts w:ascii="Arial Narrow" w:hAnsi="Arial Narrow" w:cs="SwissCond"/>
        </w:rPr>
      </w:pPr>
      <w:r w:rsidRPr="00840228">
        <w:rPr>
          <w:rFonts w:ascii="Arial Narrow" w:hAnsi="Arial Narrow" w:cs="SwissCond"/>
        </w:rPr>
        <w:tab/>
        <w:t xml:space="preserve">              (Costs incurred to date)</w:t>
      </w:r>
      <w:r w:rsidRPr="00840228">
        <w:rPr>
          <w:rFonts w:ascii="Arial Narrow" w:hAnsi="Arial Narrow" w:cs="SwissCond"/>
        </w:rPr>
        <w:tab/>
      </w:r>
      <w:r w:rsidRPr="00840228">
        <w:rPr>
          <w:rFonts w:ascii="Arial Narrow" w:hAnsi="Arial Narrow" w:cs="SwissCond"/>
        </w:rPr>
        <w:tab/>
      </w:r>
      <w:r w:rsidRPr="00840228">
        <w:rPr>
          <w:rFonts w:ascii="Arial Narrow" w:hAnsi="Arial Narrow" w:cs="SwissCond"/>
        </w:rPr>
        <w:tab/>
      </w:r>
      <w:r w:rsidRPr="00840228">
        <w:rPr>
          <w:rFonts w:ascii="Arial Narrow" w:hAnsi="Arial Narrow" w:cs="SwissCond"/>
        </w:rPr>
        <w:tab/>
      </w:r>
      <w:r w:rsidRPr="00840228">
        <w:rPr>
          <w:rFonts w:ascii="Arial Narrow" w:hAnsi="Arial Narrow" w:cs="SwissCond"/>
        </w:rPr>
        <w:tab/>
      </w:r>
      <w:r w:rsidRPr="00840228">
        <w:rPr>
          <w:rFonts w:ascii="Arial Narrow" w:hAnsi="Arial Narrow" w:cs="SwissCond"/>
        </w:rPr>
        <w:tab/>
        <w:t xml:space="preserve">     320</w:t>
      </w:r>
      <w:r w:rsidRPr="00840228">
        <w:rPr>
          <w:rFonts w:ascii="Arial Narrow" w:hAnsi="Arial Narrow" w:cs="SwissCond"/>
        </w:rPr>
        <w:tab/>
      </w:r>
      <w:r w:rsidRPr="00840228">
        <w:rPr>
          <w:rFonts w:ascii="Arial Narrow" w:hAnsi="Arial Narrow" w:cs="SwissCond"/>
        </w:rPr>
        <w:tab/>
        <w:t xml:space="preserve">    1,420</w:t>
      </w:r>
    </w:p>
    <w:p w:rsidR="00B0049A" w:rsidRPr="00840228" w:rsidRDefault="00B0049A" w:rsidP="00B0049A">
      <w:pPr>
        <w:autoSpaceDE w:val="0"/>
        <w:autoSpaceDN w:val="0"/>
        <w:adjustRightInd w:val="0"/>
        <w:ind w:left="270"/>
        <w:rPr>
          <w:rFonts w:ascii="Arial Narrow" w:hAnsi="Arial Narrow" w:cs="SwissCond"/>
        </w:rPr>
      </w:pPr>
      <w:r w:rsidRPr="00840228">
        <w:rPr>
          <w:rFonts w:ascii="Arial Narrow" w:hAnsi="Arial Narrow" w:cs="SwissCond"/>
        </w:rPr>
        <w:t xml:space="preserve">Cost of sales (60% x 800m) </w:t>
      </w:r>
      <w:r w:rsidRPr="00840228">
        <w:rPr>
          <w:rFonts w:ascii="Arial Narrow" w:hAnsi="Arial Narrow" w:cs="SwissCond"/>
        </w:rPr>
        <w:tab/>
      </w:r>
      <w:r w:rsidRPr="00840228">
        <w:rPr>
          <w:rFonts w:ascii="Arial Narrow" w:hAnsi="Arial Narrow" w:cs="SwissCond"/>
        </w:rPr>
        <w:tab/>
      </w:r>
      <w:r w:rsidRPr="00840228">
        <w:rPr>
          <w:rFonts w:ascii="Arial Narrow" w:hAnsi="Arial Narrow" w:cs="SwissCond"/>
        </w:rPr>
        <w:tab/>
        <w:t xml:space="preserve">    (</w:t>
      </w:r>
      <w:r w:rsidRPr="00840228">
        <w:rPr>
          <w:rFonts w:ascii="Arial Narrow" w:hAnsi="Arial Narrow" w:cs="SwissCond"/>
          <w:u w:val="single"/>
        </w:rPr>
        <w:t>480</w:t>
      </w:r>
      <w:r w:rsidRPr="00840228">
        <w:rPr>
          <w:rFonts w:ascii="Arial Narrow" w:hAnsi="Arial Narrow" w:cs="SwissCond"/>
        </w:rPr>
        <w:t>)</w:t>
      </w:r>
    </w:p>
    <w:p w:rsidR="00B0049A" w:rsidRPr="00840228" w:rsidRDefault="00B0049A" w:rsidP="00B0049A">
      <w:pPr>
        <w:autoSpaceDE w:val="0"/>
        <w:autoSpaceDN w:val="0"/>
        <w:adjustRightInd w:val="0"/>
        <w:ind w:left="270"/>
        <w:rPr>
          <w:rFonts w:ascii="Arial Narrow" w:hAnsi="Arial Narrow" w:cs="SwissCond"/>
        </w:rPr>
      </w:pPr>
      <w:r w:rsidRPr="00840228">
        <w:rPr>
          <w:rFonts w:ascii="Arial Narrow" w:hAnsi="Arial Narrow" w:cs="SwissCond"/>
        </w:rPr>
        <w:tab/>
        <w:t xml:space="preserve">              (</w:t>
      </w:r>
      <w:r w:rsidR="000E2E78" w:rsidRPr="00840228">
        <w:rPr>
          <w:rFonts w:ascii="Arial Narrow" w:hAnsi="Arial Narrow" w:cs="SwissCond"/>
        </w:rPr>
        <w:t>Balancing figure</w:t>
      </w:r>
      <w:r w:rsidRPr="00840228">
        <w:rPr>
          <w:rFonts w:ascii="Arial Narrow" w:hAnsi="Arial Narrow" w:cs="SwissCond"/>
        </w:rPr>
        <w:t>)</w:t>
      </w:r>
      <w:r w:rsidRPr="00840228">
        <w:rPr>
          <w:rFonts w:ascii="Arial Narrow" w:hAnsi="Arial Narrow" w:cs="SwissCond"/>
        </w:rPr>
        <w:tab/>
      </w:r>
      <w:r w:rsidRPr="00840228">
        <w:rPr>
          <w:rFonts w:ascii="Arial Narrow" w:hAnsi="Arial Narrow" w:cs="SwissCond"/>
        </w:rPr>
        <w:tab/>
      </w:r>
      <w:r w:rsidRPr="00840228">
        <w:rPr>
          <w:rFonts w:ascii="Arial Narrow" w:hAnsi="Arial Narrow" w:cs="SwissCond"/>
        </w:rPr>
        <w:tab/>
      </w:r>
      <w:r w:rsidRPr="00840228">
        <w:rPr>
          <w:rFonts w:ascii="Arial Narrow" w:hAnsi="Arial Narrow" w:cs="SwissCond"/>
        </w:rPr>
        <w:tab/>
        <w:t xml:space="preserve">     (</w:t>
      </w:r>
      <w:r w:rsidR="000E2E78" w:rsidRPr="00840228">
        <w:rPr>
          <w:rFonts w:ascii="Arial Narrow" w:hAnsi="Arial Narrow" w:cs="SwissCond"/>
        </w:rPr>
        <w:t>60</w:t>
      </w:r>
      <w:r w:rsidRPr="00840228">
        <w:rPr>
          <w:rFonts w:ascii="Arial Narrow" w:hAnsi="Arial Narrow" w:cs="SwissCond"/>
        </w:rPr>
        <w:t>0)</w:t>
      </w:r>
    </w:p>
    <w:p w:rsidR="00B0049A" w:rsidRPr="00840228" w:rsidRDefault="000E2E78" w:rsidP="00B0049A">
      <w:pPr>
        <w:autoSpaceDE w:val="0"/>
        <w:autoSpaceDN w:val="0"/>
        <w:adjustRightInd w:val="0"/>
        <w:ind w:left="990" w:firstLine="450"/>
        <w:rPr>
          <w:rFonts w:ascii="Arial Narrow" w:hAnsi="Arial Narrow" w:cs="SwissCond"/>
        </w:rPr>
      </w:pPr>
      <w:r w:rsidRPr="00840228">
        <w:rPr>
          <w:rFonts w:ascii="Arial Narrow" w:hAnsi="Arial Narrow" w:cs="SwissCond"/>
        </w:rPr>
        <w:t xml:space="preserve"> </w:t>
      </w:r>
      <w:r w:rsidR="00B0049A" w:rsidRPr="00840228">
        <w:rPr>
          <w:rFonts w:ascii="Arial Narrow" w:hAnsi="Arial Narrow" w:cs="SwissCond"/>
        </w:rPr>
        <w:t>(Costs incurred to date)</w:t>
      </w:r>
      <w:r w:rsidR="00B0049A" w:rsidRPr="00840228">
        <w:rPr>
          <w:rFonts w:ascii="Arial Narrow" w:hAnsi="Arial Narrow" w:cs="SwissCond"/>
        </w:rPr>
        <w:tab/>
      </w:r>
      <w:r w:rsidR="00B0049A" w:rsidRPr="00840228">
        <w:rPr>
          <w:rFonts w:ascii="Arial Narrow" w:hAnsi="Arial Narrow" w:cs="SwissCond"/>
        </w:rPr>
        <w:tab/>
      </w:r>
      <w:r w:rsidR="00B0049A" w:rsidRPr="00840228">
        <w:rPr>
          <w:rFonts w:ascii="Arial Narrow" w:hAnsi="Arial Narrow" w:cs="SwissCond"/>
        </w:rPr>
        <w:tab/>
      </w:r>
      <w:r w:rsidR="00B0049A" w:rsidRPr="00840228">
        <w:rPr>
          <w:rFonts w:ascii="Arial Narrow" w:hAnsi="Arial Narrow" w:cs="SwissCond"/>
        </w:rPr>
        <w:tab/>
      </w:r>
      <w:r w:rsidR="00B0049A" w:rsidRPr="00840228">
        <w:rPr>
          <w:rFonts w:ascii="Arial Narrow" w:hAnsi="Arial Narrow" w:cs="SwissCond"/>
        </w:rPr>
        <w:tab/>
      </w:r>
      <w:r w:rsidR="00B0049A" w:rsidRPr="00840228">
        <w:rPr>
          <w:rFonts w:ascii="Arial Narrow" w:hAnsi="Arial Narrow" w:cs="SwissCond"/>
        </w:rPr>
        <w:tab/>
        <w:t xml:space="preserve">    (</w:t>
      </w:r>
      <w:r w:rsidR="00B0049A" w:rsidRPr="00840228">
        <w:rPr>
          <w:rFonts w:ascii="Arial Narrow" w:hAnsi="Arial Narrow" w:cs="SwissCond"/>
          <w:u w:val="single"/>
        </w:rPr>
        <w:t>320</w:t>
      </w:r>
      <w:r w:rsidR="00B0049A" w:rsidRPr="00840228">
        <w:rPr>
          <w:rFonts w:ascii="Arial Narrow" w:hAnsi="Arial Narrow" w:cs="SwissCond"/>
        </w:rPr>
        <w:t>)</w:t>
      </w:r>
      <w:r w:rsidR="00B0049A" w:rsidRPr="00840228">
        <w:rPr>
          <w:rFonts w:ascii="Arial Narrow" w:hAnsi="Arial Narrow" w:cs="SwissCond"/>
        </w:rPr>
        <w:tab/>
      </w:r>
      <w:r w:rsidR="00B0049A" w:rsidRPr="00840228">
        <w:rPr>
          <w:rFonts w:ascii="Arial Narrow" w:hAnsi="Arial Narrow" w:cs="SwissCond"/>
        </w:rPr>
        <w:tab/>
        <w:t xml:space="preserve">  (</w:t>
      </w:r>
      <w:r w:rsidR="00B0049A" w:rsidRPr="00840228">
        <w:rPr>
          <w:rFonts w:ascii="Arial Narrow" w:hAnsi="Arial Narrow" w:cs="SwissCond"/>
          <w:u w:val="single"/>
        </w:rPr>
        <w:t>1,400</w:t>
      </w:r>
      <w:r w:rsidR="00B0049A" w:rsidRPr="00840228">
        <w:rPr>
          <w:rFonts w:ascii="Arial Narrow" w:hAnsi="Arial Narrow" w:cs="SwissCond"/>
        </w:rPr>
        <w:t>)</w:t>
      </w:r>
    </w:p>
    <w:p w:rsidR="00B0049A" w:rsidRPr="00840228" w:rsidRDefault="00B0049A" w:rsidP="00B0049A">
      <w:pPr>
        <w:autoSpaceDE w:val="0"/>
        <w:autoSpaceDN w:val="0"/>
        <w:adjustRightInd w:val="0"/>
        <w:ind w:left="270"/>
        <w:jc w:val="both"/>
        <w:rPr>
          <w:rFonts w:ascii="Arial Narrow" w:hAnsi="Arial Narrow"/>
          <w:bCs/>
        </w:rPr>
      </w:pPr>
      <w:r w:rsidRPr="00840228">
        <w:rPr>
          <w:rFonts w:ascii="Arial Narrow" w:hAnsi="Arial Narrow" w:cs="SwissCond"/>
          <w:noProof/>
        </w:rPr>
        <mc:AlternateContent>
          <mc:Choice Requires="wps">
            <w:drawing>
              <wp:anchor distT="0" distB="0" distL="114300" distR="114300" simplePos="0" relativeHeight="251664384" behindDoc="0" locked="0" layoutInCell="1" allowOverlap="1" wp14:anchorId="60209B16" wp14:editId="5DEA74AE">
                <wp:simplePos x="0" y="0"/>
                <wp:positionH relativeFrom="column">
                  <wp:posOffset>4724855</wp:posOffset>
                </wp:positionH>
                <wp:positionV relativeFrom="paragraph">
                  <wp:posOffset>169545</wp:posOffset>
                </wp:positionV>
                <wp:extent cx="245660" cy="6824"/>
                <wp:effectExtent l="0" t="0" r="21590" b="31750"/>
                <wp:wrapNone/>
                <wp:docPr id="52" name="Straight Connector 52"/>
                <wp:cNvGraphicFramePr/>
                <a:graphic xmlns:a="http://schemas.openxmlformats.org/drawingml/2006/main">
                  <a:graphicData uri="http://schemas.microsoft.com/office/word/2010/wordprocessingShape">
                    <wps:wsp>
                      <wps:cNvCnPr/>
                      <wps:spPr>
                        <a:xfrm>
                          <a:off x="0" y="0"/>
                          <a:ext cx="245660" cy="6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78E310E" id="Straight Connector 5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05pt,13.35pt" to="391.4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" strokecolor="black [3200]" strokeweight=".5pt">
                <v:stroke joinstyle="miter"/>
              </v:line>
            </w:pict>
          </mc:Fallback>
        </mc:AlternateContent>
      </w:r>
      <w:r w:rsidRPr="00840228">
        <w:rPr>
          <w:rFonts w:ascii="Arial Narrow" w:hAnsi="Arial Narrow" w:cs="SwissCond"/>
        </w:rPr>
        <w:t>Gross profit</w:t>
      </w:r>
      <w:proofErr w:type="gramStart"/>
      <w:r w:rsidRPr="00840228">
        <w:rPr>
          <w:rFonts w:ascii="Arial Narrow" w:hAnsi="Arial Narrow" w:cs="SwissCond"/>
        </w:rPr>
        <w:t>/</w:t>
      </w:r>
      <w:r w:rsidR="00CA2686" w:rsidRPr="00840228">
        <w:rPr>
          <w:rFonts w:ascii="Arial Narrow" w:hAnsi="Arial Narrow" w:cs="SwissCond"/>
        </w:rPr>
        <w:t>(</w:t>
      </w:r>
      <w:proofErr w:type="gramEnd"/>
      <w:r w:rsidR="00CA2686" w:rsidRPr="00840228">
        <w:rPr>
          <w:rFonts w:ascii="Arial Narrow" w:hAnsi="Arial Narrow" w:cs="SwissCond"/>
        </w:rPr>
        <w:t>L</w:t>
      </w:r>
      <w:r w:rsidRPr="00840228">
        <w:rPr>
          <w:rFonts w:ascii="Arial Narrow" w:hAnsi="Arial Narrow" w:cs="SwissCond"/>
        </w:rPr>
        <w:t>oss</w:t>
      </w:r>
      <w:r w:rsidR="00CA2686" w:rsidRPr="00840228">
        <w:rPr>
          <w:rFonts w:ascii="Arial Narrow" w:hAnsi="Arial Narrow" w:cs="SwissCond"/>
        </w:rPr>
        <w:t>)</w:t>
      </w:r>
      <w:r w:rsidRPr="00840228">
        <w:rPr>
          <w:rFonts w:ascii="Arial Narrow" w:hAnsi="Arial Narrow" w:cs="SwissCond"/>
        </w:rPr>
        <w:tab/>
      </w:r>
      <w:r w:rsidRPr="00840228">
        <w:rPr>
          <w:rFonts w:ascii="Arial Narrow" w:hAnsi="Arial Narrow" w:cs="SwissCond"/>
        </w:rPr>
        <w:tab/>
      </w:r>
      <w:r w:rsidRPr="00840228">
        <w:rPr>
          <w:rFonts w:ascii="Arial Narrow" w:hAnsi="Arial Narrow" w:cs="SwissCond"/>
        </w:rPr>
        <w:tab/>
      </w:r>
      <w:r w:rsidRPr="00840228">
        <w:rPr>
          <w:rFonts w:ascii="Arial Narrow" w:hAnsi="Arial Narrow" w:cs="SwissCond"/>
        </w:rPr>
        <w:tab/>
        <w:t xml:space="preserve">     </w:t>
      </w:r>
      <w:r w:rsidRPr="00840228">
        <w:rPr>
          <w:rFonts w:ascii="Arial Narrow" w:hAnsi="Arial Narrow" w:cs="SwissCond"/>
          <w:u w:val="single"/>
        </w:rPr>
        <w:t>120</w:t>
      </w:r>
      <w:r w:rsidRPr="00840228">
        <w:rPr>
          <w:rFonts w:ascii="Arial Narrow" w:hAnsi="Arial Narrow" w:cs="SwissCond"/>
        </w:rPr>
        <w:tab/>
      </w:r>
      <w:r w:rsidRPr="00840228">
        <w:rPr>
          <w:rFonts w:ascii="Arial Narrow" w:hAnsi="Arial Narrow" w:cs="SwissCond"/>
        </w:rPr>
        <w:tab/>
        <w:t xml:space="preserve">     (</w:t>
      </w:r>
      <w:r w:rsidRPr="00840228">
        <w:rPr>
          <w:rFonts w:ascii="Arial Narrow" w:hAnsi="Arial Narrow" w:cs="SwissCond"/>
          <w:u w:val="single"/>
        </w:rPr>
        <w:t>100</w:t>
      </w:r>
      <w:r w:rsidRPr="00840228">
        <w:rPr>
          <w:rFonts w:ascii="Arial Narrow" w:hAnsi="Arial Narrow" w:cs="SwissCond"/>
        </w:rPr>
        <w:t>)</w:t>
      </w:r>
      <w:r w:rsidRPr="00840228">
        <w:rPr>
          <w:rFonts w:ascii="Arial Narrow" w:hAnsi="Arial Narrow" w:cs="SwissCond"/>
        </w:rPr>
        <w:tab/>
        <w:t xml:space="preserve">       -</w:t>
      </w:r>
      <w:r w:rsidRPr="00840228">
        <w:rPr>
          <w:rFonts w:ascii="Arial Narrow" w:hAnsi="Arial Narrow" w:cs="SwissCond"/>
        </w:rPr>
        <w:tab/>
      </w:r>
      <w:r w:rsidRPr="00840228">
        <w:rPr>
          <w:rFonts w:ascii="Arial Narrow" w:hAnsi="Arial Narrow" w:cs="SwissCond"/>
        </w:rPr>
        <w:tab/>
        <w:t xml:space="preserve">        20</w:t>
      </w:r>
    </w:p>
    <w:p w:rsidR="007F1322" w:rsidRPr="00840228" w:rsidRDefault="006C261C" w:rsidP="00B0049A">
      <w:pPr>
        <w:autoSpaceDE w:val="0"/>
        <w:autoSpaceDN w:val="0"/>
        <w:adjustRightInd w:val="0"/>
        <w:jc w:val="both"/>
        <w:rPr>
          <w:rFonts w:ascii="Arial Narrow" w:hAnsi="Arial Narrow"/>
          <w:bCs/>
        </w:rPr>
      </w:pPr>
      <w:r w:rsidRPr="00840228">
        <w:rPr>
          <w:rFonts w:ascii="Arial Narrow" w:hAnsi="Arial Narrow"/>
          <w:bCs/>
          <w:noProof/>
        </w:rPr>
        <mc:AlternateContent>
          <mc:Choice Requires="wps">
            <w:drawing>
              <wp:anchor distT="0" distB="0" distL="114300" distR="114300" simplePos="0" relativeHeight="251665408" behindDoc="0" locked="0" layoutInCell="1" allowOverlap="1" wp14:anchorId="252DC4A3" wp14:editId="67DD6506">
                <wp:simplePos x="0" y="0"/>
                <wp:positionH relativeFrom="column">
                  <wp:posOffset>5652770</wp:posOffset>
                </wp:positionH>
                <wp:positionV relativeFrom="paragraph">
                  <wp:posOffset>-3175</wp:posOffset>
                </wp:positionV>
                <wp:extent cx="293370" cy="0"/>
                <wp:effectExtent l="0" t="0" r="11430" b="19050"/>
                <wp:wrapNone/>
                <wp:docPr id="118" name="Straight Connector 118"/>
                <wp:cNvGraphicFramePr/>
                <a:graphic xmlns:a="http://schemas.openxmlformats.org/drawingml/2006/main">
                  <a:graphicData uri="http://schemas.microsoft.com/office/word/2010/wordprocessingShape">
                    <wps:wsp>
                      <wps:cNvCnPr/>
                      <wps:spPr>
                        <a:xfrm>
                          <a:off x="0" y="0"/>
                          <a:ext cx="2933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1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45.1pt,-.25pt" to="468.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" strokecolor="black [3200]" strokeweight=".5pt">
                <v:stroke joinstyle="miter"/>
              </v:line>
            </w:pict>
          </mc:Fallback>
        </mc:AlternateContent>
      </w:r>
    </w:p>
    <w:p w:rsidR="00B0049A" w:rsidRPr="00840228" w:rsidRDefault="00B0049A" w:rsidP="00B0049A">
      <w:pPr>
        <w:autoSpaceDE w:val="0"/>
        <w:autoSpaceDN w:val="0"/>
        <w:adjustRightInd w:val="0"/>
        <w:jc w:val="both"/>
        <w:rPr>
          <w:rFonts w:ascii="Arial Narrow" w:hAnsi="Arial Narrow" w:cs="Helvetica"/>
        </w:rPr>
      </w:pPr>
      <w:proofErr w:type="gramStart"/>
      <w:r w:rsidRPr="00840228">
        <w:rPr>
          <w:rFonts w:ascii="Arial Narrow" w:hAnsi="Arial Narrow"/>
          <w:bCs/>
        </w:rPr>
        <w:t xml:space="preserve">iv) </w:t>
      </w:r>
      <w:r w:rsidRPr="00840228">
        <w:rPr>
          <w:rFonts w:ascii="Arial Narrow" w:hAnsi="Arial Narrow" w:cs="Helvetica"/>
        </w:rPr>
        <w:t>Statement</w:t>
      </w:r>
      <w:proofErr w:type="gramEnd"/>
      <w:r w:rsidRPr="00840228">
        <w:rPr>
          <w:rFonts w:ascii="Arial Narrow" w:hAnsi="Arial Narrow" w:cs="Helvetica"/>
        </w:rPr>
        <w:t xml:space="preserve"> of financial position at 31</w:t>
      </w:r>
      <w:r w:rsidR="00E61988" w:rsidRPr="00840228">
        <w:rPr>
          <w:rFonts w:ascii="Arial Narrow" w:hAnsi="Arial Narrow" w:cs="Helvetica"/>
        </w:rPr>
        <w:t xml:space="preserve"> December </w:t>
      </w:r>
      <w:r w:rsidRPr="00840228">
        <w:rPr>
          <w:rFonts w:ascii="Arial Narrow" w:hAnsi="Arial Narrow" w:cs="Helvetica"/>
        </w:rPr>
        <w:t>20</w:t>
      </w:r>
      <w:r w:rsidR="008E795A" w:rsidRPr="00840228">
        <w:rPr>
          <w:rFonts w:ascii="Arial Narrow" w:hAnsi="Arial Narrow" w:cs="Helvetica"/>
        </w:rPr>
        <w:t>24</w:t>
      </w:r>
      <w:r w:rsidRPr="00840228">
        <w:rPr>
          <w:rFonts w:ascii="Arial Narrow" w:hAnsi="Arial Narrow" w:cs="Helvetica"/>
        </w:rPr>
        <w:t>:</w:t>
      </w:r>
    </w:p>
    <w:p w:rsidR="00B0049A" w:rsidRPr="00840228" w:rsidRDefault="00B0049A" w:rsidP="00B0049A">
      <w:pPr>
        <w:autoSpaceDE w:val="0"/>
        <w:autoSpaceDN w:val="0"/>
        <w:adjustRightInd w:val="0"/>
        <w:ind w:left="4140" w:firstLine="180"/>
        <w:jc w:val="both"/>
        <w:rPr>
          <w:rFonts w:ascii="Arial Narrow" w:hAnsi="Arial Narrow" w:cs="SwissCond,Italic"/>
          <w:iCs/>
        </w:rPr>
      </w:pPr>
      <w:r w:rsidRPr="00840228">
        <w:rPr>
          <w:rFonts w:ascii="Arial Narrow" w:hAnsi="Arial Narrow" w:cs="SwissCond,Italic"/>
          <w:iCs/>
        </w:rPr>
        <w:t xml:space="preserve">     Alpha </w:t>
      </w:r>
      <w:r w:rsidRPr="00840228">
        <w:rPr>
          <w:rFonts w:ascii="Arial Narrow" w:hAnsi="Arial Narrow" w:cs="SwissCond,Italic"/>
          <w:iCs/>
        </w:rPr>
        <w:tab/>
        <w:t xml:space="preserve">     Beta </w:t>
      </w:r>
      <w:r w:rsidRPr="00840228">
        <w:rPr>
          <w:rFonts w:ascii="Arial Narrow" w:hAnsi="Arial Narrow" w:cs="SwissCond,Italic"/>
          <w:iCs/>
        </w:rPr>
        <w:tab/>
        <w:t xml:space="preserve">     Delta</w:t>
      </w:r>
      <w:r w:rsidRPr="00840228">
        <w:rPr>
          <w:rFonts w:ascii="Arial Narrow" w:hAnsi="Arial Narrow" w:cs="SwissCond,Italic"/>
          <w:iCs/>
        </w:rPr>
        <w:tab/>
        <w:t xml:space="preserve">    Total</w:t>
      </w:r>
    </w:p>
    <w:p w:rsidR="00B0049A" w:rsidRPr="00840228" w:rsidRDefault="00B0049A" w:rsidP="00B0049A">
      <w:pPr>
        <w:autoSpaceDE w:val="0"/>
        <w:autoSpaceDN w:val="0"/>
        <w:adjustRightInd w:val="0"/>
        <w:ind w:left="3600" w:firstLine="720"/>
        <w:jc w:val="both"/>
        <w:rPr>
          <w:rFonts w:ascii="Arial Narrow" w:hAnsi="Arial Narrow" w:cs="SwissCond"/>
        </w:rPr>
      </w:pPr>
      <w:proofErr w:type="spellStart"/>
      <w:r w:rsidRPr="00840228">
        <w:rPr>
          <w:rFonts w:ascii="Arial Narrow" w:hAnsi="Arial Narrow" w:cs="SwissCond"/>
        </w:rPr>
        <w:t>Shs</w:t>
      </w:r>
      <w:proofErr w:type="spellEnd"/>
      <w:r w:rsidRPr="00840228">
        <w:rPr>
          <w:rFonts w:ascii="Arial Narrow" w:hAnsi="Arial Narrow" w:cs="SwissCond"/>
        </w:rPr>
        <w:t xml:space="preserve"> million </w:t>
      </w:r>
      <w:r w:rsidRPr="00840228">
        <w:rPr>
          <w:rFonts w:ascii="Arial Narrow" w:hAnsi="Arial Narrow" w:cs="SwissCond"/>
        </w:rPr>
        <w:tab/>
      </w:r>
      <w:proofErr w:type="spellStart"/>
      <w:r w:rsidRPr="00840228">
        <w:rPr>
          <w:rFonts w:ascii="Arial Narrow" w:hAnsi="Arial Narrow" w:cs="SwissCond"/>
        </w:rPr>
        <w:t>Shs</w:t>
      </w:r>
      <w:proofErr w:type="spellEnd"/>
      <w:r w:rsidRPr="00840228">
        <w:rPr>
          <w:rFonts w:ascii="Arial Narrow" w:hAnsi="Arial Narrow" w:cs="SwissCond"/>
        </w:rPr>
        <w:t xml:space="preserve"> million</w:t>
      </w:r>
      <w:r w:rsidRPr="00840228">
        <w:rPr>
          <w:rFonts w:ascii="Arial Narrow" w:hAnsi="Arial Narrow" w:cs="SwissCond"/>
        </w:rPr>
        <w:tab/>
      </w:r>
      <w:proofErr w:type="spellStart"/>
      <w:r w:rsidRPr="00840228">
        <w:rPr>
          <w:rFonts w:ascii="Arial Narrow" w:hAnsi="Arial Narrow" w:cs="SwissCond"/>
        </w:rPr>
        <w:t>Shs</w:t>
      </w:r>
      <w:proofErr w:type="spellEnd"/>
      <w:r w:rsidRPr="00840228">
        <w:rPr>
          <w:rFonts w:ascii="Arial Narrow" w:hAnsi="Arial Narrow" w:cs="SwissCond"/>
        </w:rPr>
        <w:t xml:space="preserve"> million</w:t>
      </w:r>
      <w:r w:rsidRPr="00840228">
        <w:rPr>
          <w:rFonts w:ascii="Arial Narrow" w:hAnsi="Arial Narrow" w:cs="SwissCond"/>
        </w:rPr>
        <w:tab/>
      </w:r>
      <w:proofErr w:type="spellStart"/>
      <w:r w:rsidRPr="00840228">
        <w:rPr>
          <w:rFonts w:ascii="Arial Narrow" w:hAnsi="Arial Narrow" w:cs="SwissCond"/>
        </w:rPr>
        <w:t>Shs</w:t>
      </w:r>
      <w:proofErr w:type="spellEnd"/>
      <w:r w:rsidRPr="00840228">
        <w:rPr>
          <w:rFonts w:ascii="Arial Narrow" w:hAnsi="Arial Narrow" w:cs="SwissCond"/>
        </w:rPr>
        <w:t xml:space="preserve"> million</w:t>
      </w:r>
    </w:p>
    <w:p w:rsidR="00B0049A" w:rsidRPr="00840228" w:rsidRDefault="00B0049A" w:rsidP="00B0049A">
      <w:pPr>
        <w:autoSpaceDE w:val="0"/>
        <w:autoSpaceDN w:val="0"/>
        <w:adjustRightInd w:val="0"/>
        <w:rPr>
          <w:rFonts w:ascii="Arial Narrow" w:hAnsi="Arial Narrow" w:cs="Helvetica"/>
        </w:rPr>
      </w:pPr>
      <w:r w:rsidRPr="00840228">
        <w:rPr>
          <w:rFonts w:ascii="Arial Narrow" w:hAnsi="Arial Narrow" w:cs="Helvetica"/>
        </w:rPr>
        <w:t xml:space="preserve">      Revenue recognized to date</w:t>
      </w:r>
      <w:r w:rsidRPr="00840228">
        <w:rPr>
          <w:rFonts w:ascii="Arial Narrow" w:hAnsi="Arial Narrow" w:cs="Helvetica"/>
        </w:rPr>
        <w:tab/>
      </w:r>
      <w:r w:rsidRPr="00840228">
        <w:rPr>
          <w:rFonts w:ascii="Arial Narrow" w:hAnsi="Arial Narrow" w:cs="Helvetica"/>
        </w:rPr>
        <w:tab/>
        <w:t xml:space="preserve"> </w:t>
      </w:r>
      <w:r w:rsidRPr="00840228">
        <w:rPr>
          <w:rFonts w:ascii="Arial Narrow" w:hAnsi="Arial Narrow" w:cs="Helvetica"/>
        </w:rPr>
        <w:tab/>
        <w:t xml:space="preserve">      600</w:t>
      </w:r>
      <w:r w:rsidRPr="00840228">
        <w:rPr>
          <w:rFonts w:ascii="Arial Narrow" w:hAnsi="Arial Narrow" w:cs="Helvetica"/>
        </w:rPr>
        <w:tab/>
      </w:r>
      <w:r w:rsidRPr="00840228">
        <w:rPr>
          <w:rFonts w:ascii="Arial Narrow" w:hAnsi="Arial Narrow" w:cs="Helvetica"/>
        </w:rPr>
        <w:tab/>
        <w:t xml:space="preserve">      500</w:t>
      </w:r>
      <w:r w:rsidRPr="00840228">
        <w:rPr>
          <w:rFonts w:ascii="Arial Narrow" w:hAnsi="Arial Narrow" w:cs="Helvetica"/>
        </w:rPr>
        <w:tab/>
      </w:r>
      <w:r w:rsidRPr="00840228">
        <w:rPr>
          <w:rFonts w:ascii="Arial Narrow" w:hAnsi="Arial Narrow" w:cs="Helvetica"/>
        </w:rPr>
        <w:tab/>
        <w:t xml:space="preserve">      320</w:t>
      </w:r>
    </w:p>
    <w:p w:rsidR="00B0049A" w:rsidRPr="00840228" w:rsidRDefault="00B0049A" w:rsidP="00B0049A">
      <w:pPr>
        <w:autoSpaceDE w:val="0"/>
        <w:autoSpaceDN w:val="0"/>
        <w:adjustRightInd w:val="0"/>
        <w:rPr>
          <w:rFonts w:ascii="Arial Narrow" w:hAnsi="Arial Narrow"/>
        </w:rPr>
      </w:pPr>
      <w:r w:rsidRPr="00840228">
        <w:rPr>
          <w:rFonts w:ascii="Arial Narrow" w:hAnsi="Arial Narrow"/>
        </w:rPr>
        <w:t xml:space="preserve">      </w:t>
      </w:r>
    </w:p>
    <w:p w:rsidR="00B0049A" w:rsidRPr="00840228" w:rsidRDefault="00B0049A" w:rsidP="00B0049A">
      <w:pPr>
        <w:autoSpaceDE w:val="0"/>
        <w:autoSpaceDN w:val="0"/>
        <w:adjustRightInd w:val="0"/>
        <w:rPr>
          <w:rFonts w:ascii="Arial Narrow" w:hAnsi="Arial Narrow" w:cs="Helvetica"/>
        </w:rPr>
      </w:pPr>
      <w:r w:rsidRPr="00840228">
        <w:rPr>
          <w:rFonts w:ascii="Arial Narrow" w:hAnsi="Arial Narrow"/>
        </w:rPr>
        <w:t xml:space="preserve">      Less: Invoices issued to date</w:t>
      </w:r>
      <w:r w:rsidRPr="00840228">
        <w:rPr>
          <w:rFonts w:ascii="Arial Narrow" w:hAnsi="Arial Narrow"/>
        </w:rPr>
        <w:tab/>
        <w:t xml:space="preserve">           </w:t>
      </w:r>
      <w:r w:rsidRPr="00840228">
        <w:rPr>
          <w:rFonts w:ascii="Arial Narrow" w:hAnsi="Arial Narrow"/>
        </w:rPr>
        <w:tab/>
      </w:r>
      <w:r w:rsidRPr="00840228">
        <w:rPr>
          <w:rFonts w:ascii="Arial Narrow" w:hAnsi="Arial Narrow"/>
        </w:rPr>
        <w:tab/>
        <w:t xml:space="preserve">    </w:t>
      </w:r>
      <w:r w:rsidRPr="00840228">
        <w:rPr>
          <w:rFonts w:ascii="Arial Narrow" w:hAnsi="Arial Narrow"/>
          <w:u w:val="single"/>
        </w:rPr>
        <w:t>(540)</w:t>
      </w:r>
      <w:r w:rsidRPr="00840228">
        <w:rPr>
          <w:rFonts w:ascii="Arial Narrow" w:hAnsi="Arial Narrow"/>
        </w:rPr>
        <w:tab/>
      </w:r>
      <w:r w:rsidRPr="00840228">
        <w:rPr>
          <w:rFonts w:ascii="Arial Narrow" w:hAnsi="Arial Narrow"/>
        </w:rPr>
        <w:tab/>
        <w:t xml:space="preserve">     </w:t>
      </w:r>
      <w:r w:rsidRPr="00840228">
        <w:rPr>
          <w:rFonts w:ascii="Arial Narrow" w:hAnsi="Arial Narrow"/>
          <w:u w:val="single"/>
        </w:rPr>
        <w:t>(525)</w:t>
      </w:r>
      <w:r w:rsidRPr="00840228">
        <w:rPr>
          <w:rFonts w:ascii="Arial Narrow" w:hAnsi="Arial Narrow"/>
        </w:rPr>
        <w:tab/>
        <w:t xml:space="preserve">    </w:t>
      </w:r>
      <w:r w:rsidRPr="00840228">
        <w:rPr>
          <w:rFonts w:ascii="Arial Narrow" w:hAnsi="Arial Narrow"/>
          <w:u w:val="single"/>
        </w:rPr>
        <w:t>(300)</w:t>
      </w:r>
    </w:p>
    <w:p w:rsidR="00B0049A" w:rsidRPr="00840228" w:rsidRDefault="00B0049A" w:rsidP="00B0049A">
      <w:pPr>
        <w:autoSpaceDE w:val="0"/>
        <w:autoSpaceDN w:val="0"/>
        <w:adjustRightInd w:val="0"/>
        <w:rPr>
          <w:rFonts w:ascii="Arial Narrow" w:hAnsi="Arial Narrow" w:cs="Helvetica"/>
          <w:u w:val="single"/>
        </w:rPr>
      </w:pPr>
      <w:r w:rsidRPr="00840228">
        <w:rPr>
          <w:rFonts w:ascii="Arial Narrow" w:hAnsi="Arial Narrow" w:cs="Helvetica"/>
        </w:rPr>
        <w:t xml:space="preserve">      Contract assets</w:t>
      </w:r>
      <w:r w:rsidRPr="00840228">
        <w:rPr>
          <w:rFonts w:ascii="Arial Narrow" w:hAnsi="Arial Narrow" w:cs="Helvetica"/>
        </w:rPr>
        <w:tab/>
        <w:t xml:space="preserve"> </w:t>
      </w:r>
      <w:r w:rsidRPr="00840228">
        <w:rPr>
          <w:rFonts w:ascii="Arial Narrow" w:hAnsi="Arial Narrow" w:cs="Helvetica"/>
        </w:rPr>
        <w:tab/>
      </w:r>
      <w:r w:rsidRPr="00840228">
        <w:rPr>
          <w:rFonts w:ascii="Arial Narrow" w:hAnsi="Arial Narrow" w:cs="Helvetica"/>
        </w:rPr>
        <w:tab/>
      </w:r>
      <w:r w:rsidRPr="00840228">
        <w:rPr>
          <w:rFonts w:ascii="Arial Narrow" w:hAnsi="Arial Narrow" w:cs="Helvetica"/>
        </w:rPr>
        <w:tab/>
        <w:t xml:space="preserve">       </w:t>
      </w:r>
      <w:r w:rsidRPr="00840228">
        <w:rPr>
          <w:rFonts w:ascii="Arial Narrow" w:hAnsi="Arial Narrow" w:cs="Helvetica"/>
          <w:u w:val="single"/>
        </w:rPr>
        <w:t>60</w:t>
      </w:r>
      <w:r w:rsidRPr="00840228">
        <w:rPr>
          <w:rFonts w:ascii="Arial Narrow" w:hAnsi="Arial Narrow" w:cs="Helvetica"/>
        </w:rPr>
        <w:t xml:space="preserve">                                                 20</w:t>
      </w:r>
      <w:r w:rsidRPr="00840228">
        <w:rPr>
          <w:rFonts w:ascii="Arial Narrow" w:hAnsi="Arial Narrow" w:cs="Helvetica"/>
        </w:rPr>
        <w:tab/>
      </w:r>
      <w:r w:rsidRPr="00840228">
        <w:rPr>
          <w:rFonts w:ascii="Arial Narrow" w:hAnsi="Arial Narrow" w:cs="Helvetica"/>
        </w:rPr>
        <w:tab/>
        <w:t xml:space="preserve">      80</w:t>
      </w:r>
    </w:p>
    <w:p w:rsidR="00B0049A" w:rsidRPr="00840228" w:rsidRDefault="00B0049A" w:rsidP="00B0049A">
      <w:pPr>
        <w:autoSpaceDE w:val="0"/>
        <w:autoSpaceDN w:val="0"/>
        <w:adjustRightInd w:val="0"/>
        <w:rPr>
          <w:rFonts w:ascii="Arial Narrow" w:hAnsi="Arial Narrow" w:cs="Helvetica"/>
        </w:rPr>
      </w:pPr>
      <w:r w:rsidRPr="00840228">
        <w:rPr>
          <w:rFonts w:ascii="Arial Narrow" w:hAnsi="Arial Narrow" w:cs="Helvetica"/>
        </w:rPr>
        <w:t xml:space="preserve">      Contract liabilities</w:t>
      </w:r>
      <w:r w:rsidRPr="00840228">
        <w:rPr>
          <w:rFonts w:ascii="Arial Narrow" w:hAnsi="Arial Narrow" w:cs="Helvetica"/>
        </w:rPr>
        <w:tab/>
      </w:r>
      <w:r w:rsidRPr="00840228">
        <w:rPr>
          <w:rFonts w:ascii="Arial Narrow" w:hAnsi="Arial Narrow" w:cs="Helvetica"/>
        </w:rPr>
        <w:tab/>
      </w:r>
      <w:r w:rsidRPr="00840228">
        <w:rPr>
          <w:rFonts w:ascii="Arial Narrow" w:hAnsi="Arial Narrow" w:cs="Helvetica"/>
        </w:rPr>
        <w:tab/>
      </w:r>
      <w:r w:rsidRPr="00840228">
        <w:rPr>
          <w:rFonts w:ascii="Arial Narrow" w:hAnsi="Arial Narrow" w:cs="Helvetica"/>
        </w:rPr>
        <w:tab/>
      </w:r>
      <w:r w:rsidRPr="00840228">
        <w:rPr>
          <w:rFonts w:ascii="Arial Narrow" w:hAnsi="Arial Narrow" w:cs="Helvetica"/>
        </w:rPr>
        <w:tab/>
      </w:r>
      <w:r w:rsidRPr="00840228">
        <w:rPr>
          <w:rFonts w:ascii="Arial Narrow" w:hAnsi="Arial Narrow" w:cs="Helvetica"/>
        </w:rPr>
        <w:tab/>
        <w:t xml:space="preserve">       (</w:t>
      </w:r>
      <w:r w:rsidRPr="00840228">
        <w:rPr>
          <w:rFonts w:ascii="Arial Narrow" w:hAnsi="Arial Narrow" w:cs="Helvetica"/>
          <w:u w:val="single"/>
        </w:rPr>
        <w:t>25</w:t>
      </w:r>
      <w:r w:rsidRPr="00840228">
        <w:rPr>
          <w:rFonts w:ascii="Arial Narrow" w:hAnsi="Arial Narrow" w:cs="Helvetica"/>
        </w:rPr>
        <w:t>)</w:t>
      </w:r>
      <w:r w:rsidRPr="00840228">
        <w:rPr>
          <w:rFonts w:ascii="Arial Narrow" w:hAnsi="Arial Narrow" w:cs="Helvetica"/>
        </w:rPr>
        <w:tab/>
      </w:r>
      <w:r w:rsidRPr="00840228">
        <w:rPr>
          <w:rFonts w:ascii="Arial Narrow" w:hAnsi="Arial Narrow" w:cs="Helvetica"/>
        </w:rPr>
        <w:tab/>
      </w:r>
      <w:r w:rsidRPr="00840228">
        <w:rPr>
          <w:rFonts w:ascii="Arial Narrow" w:hAnsi="Arial Narrow" w:cs="Helvetica"/>
        </w:rPr>
        <w:tab/>
        <w:t xml:space="preserve">     (25)</w:t>
      </w:r>
    </w:p>
    <w:p w:rsidR="00B0049A" w:rsidRPr="00840228" w:rsidRDefault="00B0049A" w:rsidP="00B0049A">
      <w:pPr>
        <w:autoSpaceDE w:val="0"/>
        <w:autoSpaceDN w:val="0"/>
        <w:adjustRightInd w:val="0"/>
        <w:jc w:val="both"/>
        <w:rPr>
          <w:rFonts w:ascii="Arial Narrow" w:hAnsi="Arial Narrow" w:cs="Helvetica"/>
          <w:u w:val="single"/>
        </w:rPr>
      </w:pPr>
    </w:p>
    <w:p w:rsidR="00B0049A" w:rsidRPr="00840228" w:rsidRDefault="00B0049A" w:rsidP="00B0049A">
      <w:pPr>
        <w:autoSpaceDE w:val="0"/>
        <w:autoSpaceDN w:val="0"/>
        <w:adjustRightInd w:val="0"/>
        <w:jc w:val="both"/>
        <w:rPr>
          <w:rFonts w:ascii="Arial Narrow" w:hAnsi="Arial Narrow" w:cs="Helvetica"/>
        </w:rPr>
      </w:pPr>
      <w:r w:rsidRPr="00840228">
        <w:rPr>
          <w:rFonts w:ascii="Arial Narrow" w:hAnsi="Arial Narrow" w:cs="Helvetica"/>
        </w:rPr>
        <w:t xml:space="preserve">      Receivables         (540</w:t>
      </w:r>
      <w:r w:rsidR="000E2E78" w:rsidRPr="00840228">
        <w:rPr>
          <w:rFonts w:ascii="Arial Narrow" w:hAnsi="Arial Narrow" w:cs="Helvetica"/>
        </w:rPr>
        <w:t>m</w:t>
      </w:r>
      <w:r w:rsidRPr="00840228">
        <w:rPr>
          <w:rFonts w:ascii="Arial Narrow" w:hAnsi="Arial Narrow" w:cs="Helvetica"/>
        </w:rPr>
        <w:t xml:space="preserve"> – 540m)</w:t>
      </w:r>
      <w:r w:rsidRPr="00840228">
        <w:rPr>
          <w:rFonts w:ascii="Arial Narrow" w:hAnsi="Arial Narrow" w:cs="Helvetica"/>
        </w:rPr>
        <w:tab/>
      </w:r>
      <w:r w:rsidRPr="00840228">
        <w:rPr>
          <w:rFonts w:ascii="Arial Narrow" w:hAnsi="Arial Narrow" w:cs="Helvetica"/>
        </w:rPr>
        <w:tab/>
        <w:t xml:space="preserve">        0</w:t>
      </w:r>
    </w:p>
    <w:p w:rsidR="00B0049A" w:rsidRPr="00840228" w:rsidRDefault="00B0049A" w:rsidP="00B0049A">
      <w:pPr>
        <w:autoSpaceDE w:val="0"/>
        <w:autoSpaceDN w:val="0"/>
        <w:adjustRightInd w:val="0"/>
        <w:jc w:val="both"/>
        <w:rPr>
          <w:rFonts w:ascii="Arial Narrow" w:hAnsi="Arial Narrow"/>
          <w:bCs/>
        </w:rPr>
      </w:pPr>
      <w:r w:rsidRPr="00840228">
        <w:rPr>
          <w:rFonts w:ascii="Arial Narrow" w:hAnsi="Arial Narrow" w:cs="Helvetica"/>
        </w:rPr>
        <w:tab/>
      </w:r>
      <w:r w:rsidRPr="00840228">
        <w:rPr>
          <w:rFonts w:ascii="Arial Narrow" w:hAnsi="Arial Narrow" w:cs="Helvetica"/>
        </w:rPr>
        <w:tab/>
        <w:t xml:space="preserve">          (525m – 400m)</w:t>
      </w:r>
      <w:r w:rsidRPr="00840228">
        <w:rPr>
          <w:rFonts w:ascii="Arial Narrow" w:hAnsi="Arial Narrow" w:cs="Helvetica"/>
        </w:rPr>
        <w:tab/>
      </w:r>
      <w:r w:rsidRPr="00840228">
        <w:rPr>
          <w:rFonts w:ascii="Arial Narrow" w:hAnsi="Arial Narrow" w:cs="Helvetica"/>
        </w:rPr>
        <w:tab/>
      </w:r>
      <w:r w:rsidRPr="00840228">
        <w:rPr>
          <w:rFonts w:ascii="Arial Narrow" w:hAnsi="Arial Narrow" w:cs="Helvetica"/>
        </w:rPr>
        <w:tab/>
      </w:r>
      <w:r w:rsidRPr="00840228">
        <w:rPr>
          <w:rFonts w:ascii="Arial Narrow" w:hAnsi="Arial Narrow" w:cs="Helvetica"/>
        </w:rPr>
        <w:tab/>
        <w:t xml:space="preserve">      125</w:t>
      </w:r>
    </w:p>
    <w:p w:rsidR="00B0049A" w:rsidRPr="00840228" w:rsidRDefault="00B0049A" w:rsidP="00B0049A">
      <w:pPr>
        <w:autoSpaceDE w:val="0"/>
        <w:autoSpaceDN w:val="0"/>
        <w:adjustRightInd w:val="0"/>
        <w:jc w:val="both"/>
        <w:rPr>
          <w:rFonts w:ascii="Arial Narrow" w:hAnsi="Arial Narrow"/>
          <w:bCs/>
        </w:rPr>
      </w:pPr>
      <w:r w:rsidRPr="00840228">
        <w:rPr>
          <w:rFonts w:ascii="Arial Narrow" w:hAnsi="Arial Narrow"/>
          <w:bCs/>
        </w:rPr>
        <w:tab/>
      </w:r>
      <w:r w:rsidRPr="00840228">
        <w:rPr>
          <w:rFonts w:ascii="Arial Narrow" w:hAnsi="Arial Narrow"/>
          <w:bCs/>
        </w:rPr>
        <w:tab/>
        <w:t xml:space="preserve">          (300m – 200m)</w:t>
      </w:r>
      <w:r w:rsidRPr="00840228">
        <w:rPr>
          <w:rFonts w:ascii="Arial Narrow" w:hAnsi="Arial Narrow"/>
          <w:bCs/>
        </w:rPr>
        <w:tab/>
      </w:r>
      <w:r w:rsidRPr="00840228">
        <w:rPr>
          <w:rFonts w:ascii="Arial Narrow" w:hAnsi="Arial Narrow"/>
          <w:bCs/>
        </w:rPr>
        <w:tab/>
      </w:r>
      <w:r w:rsidRPr="00840228">
        <w:rPr>
          <w:rFonts w:ascii="Arial Narrow" w:hAnsi="Arial Narrow"/>
          <w:bCs/>
        </w:rPr>
        <w:tab/>
      </w:r>
      <w:r w:rsidRPr="00840228">
        <w:rPr>
          <w:rFonts w:ascii="Arial Narrow" w:hAnsi="Arial Narrow"/>
          <w:bCs/>
        </w:rPr>
        <w:tab/>
      </w:r>
      <w:r w:rsidRPr="00840228">
        <w:rPr>
          <w:rFonts w:ascii="Arial Narrow" w:hAnsi="Arial Narrow"/>
          <w:bCs/>
        </w:rPr>
        <w:tab/>
      </w:r>
      <w:r w:rsidRPr="00840228">
        <w:rPr>
          <w:rFonts w:ascii="Arial Narrow" w:hAnsi="Arial Narrow"/>
          <w:bCs/>
        </w:rPr>
        <w:tab/>
        <w:t xml:space="preserve">     100</w:t>
      </w:r>
      <w:r w:rsidRPr="00840228">
        <w:rPr>
          <w:rFonts w:ascii="Arial Narrow" w:hAnsi="Arial Narrow"/>
          <w:bCs/>
        </w:rPr>
        <w:tab/>
      </w:r>
      <w:r w:rsidRPr="00840228">
        <w:rPr>
          <w:rFonts w:ascii="Arial Narrow" w:hAnsi="Arial Narrow"/>
          <w:bCs/>
        </w:rPr>
        <w:tab/>
        <w:t xml:space="preserve">    225</w:t>
      </w:r>
    </w:p>
    <w:p w:rsidR="009E651A" w:rsidRPr="00840228" w:rsidRDefault="009E651A" w:rsidP="009E651A">
      <w:pPr>
        <w:autoSpaceDE w:val="0"/>
        <w:autoSpaceDN w:val="0"/>
        <w:adjustRightInd w:val="0"/>
        <w:rPr>
          <w:rFonts w:ascii="Arial Narrow" w:hAnsi="Arial Narrow" w:cs="Helvetica"/>
        </w:rPr>
      </w:pPr>
      <w:r w:rsidRPr="00840228">
        <w:rPr>
          <w:rFonts w:ascii="Arial Narrow" w:hAnsi="Arial Narrow" w:cs="Helvetica"/>
        </w:rPr>
        <w:tab/>
      </w:r>
      <w:r w:rsidRPr="00840228">
        <w:rPr>
          <w:rFonts w:ascii="Arial Narrow" w:hAnsi="Arial Narrow" w:cs="Helvetica"/>
        </w:rPr>
        <w:tab/>
      </w:r>
    </w:p>
    <w:p w:rsidR="001E27B9" w:rsidRDefault="001E27B9" w:rsidP="00B0049A">
      <w:pPr>
        <w:autoSpaceDE w:val="0"/>
        <w:autoSpaceDN w:val="0"/>
        <w:adjustRightInd w:val="0"/>
        <w:spacing w:line="276" w:lineRule="auto"/>
        <w:jc w:val="both"/>
        <w:rPr>
          <w:rFonts w:ascii="Arial Narrow" w:eastAsia="Calibri" w:hAnsi="Arial Narrow" w:cs="Helvetica-Bold"/>
          <w:b/>
          <w:bCs/>
        </w:rPr>
      </w:pPr>
    </w:p>
    <w:p w:rsidR="001E27B9" w:rsidRDefault="001E27B9" w:rsidP="00B0049A">
      <w:pPr>
        <w:autoSpaceDE w:val="0"/>
        <w:autoSpaceDN w:val="0"/>
        <w:adjustRightInd w:val="0"/>
        <w:spacing w:line="276" w:lineRule="auto"/>
        <w:jc w:val="both"/>
        <w:rPr>
          <w:rFonts w:ascii="Arial Narrow" w:eastAsia="Calibri" w:hAnsi="Arial Narrow" w:cs="Helvetica-Bold"/>
          <w:b/>
          <w:bCs/>
        </w:rPr>
      </w:pPr>
    </w:p>
    <w:p w:rsidR="00B0049A" w:rsidRPr="00840228" w:rsidRDefault="00B0049A" w:rsidP="00B0049A">
      <w:pPr>
        <w:autoSpaceDE w:val="0"/>
        <w:autoSpaceDN w:val="0"/>
        <w:adjustRightInd w:val="0"/>
        <w:spacing w:line="276" w:lineRule="auto"/>
        <w:jc w:val="both"/>
        <w:rPr>
          <w:rFonts w:ascii="Arial Narrow" w:eastAsia="Calibri" w:hAnsi="Arial Narrow" w:cs="Helvetica-Bold"/>
          <w:b/>
          <w:bCs/>
        </w:rPr>
      </w:pPr>
      <w:r w:rsidRPr="00840228">
        <w:rPr>
          <w:rFonts w:ascii="Arial Narrow" w:eastAsia="Calibri" w:hAnsi="Arial Narrow" w:cs="Helvetica-Bold"/>
          <w:b/>
          <w:bCs/>
        </w:rPr>
        <w:lastRenderedPageBreak/>
        <w:t>Disclosure</w:t>
      </w:r>
    </w:p>
    <w:p w:rsidR="00B0049A" w:rsidRPr="00840228" w:rsidRDefault="00B0049A" w:rsidP="00670895">
      <w:pPr>
        <w:pStyle w:val="ListParagraph"/>
        <w:numPr>
          <w:ilvl w:val="0"/>
          <w:numId w:val="28"/>
        </w:numPr>
        <w:autoSpaceDE w:val="0"/>
        <w:autoSpaceDN w:val="0"/>
        <w:adjustRightInd w:val="0"/>
        <w:ind w:left="270" w:hanging="270"/>
        <w:jc w:val="both"/>
        <w:rPr>
          <w:rFonts w:ascii="Arial Narrow" w:hAnsi="Arial Narrow"/>
        </w:rPr>
      </w:pPr>
      <w:r w:rsidRPr="00840228">
        <w:rPr>
          <w:rFonts w:ascii="Arial Narrow" w:hAnsi="Arial Narrow"/>
        </w:rPr>
        <w:t xml:space="preserve">Revenue </w:t>
      </w:r>
      <w:proofErr w:type="spellStart"/>
      <w:r w:rsidRPr="00840228">
        <w:rPr>
          <w:rFonts w:ascii="Arial Narrow" w:hAnsi="Arial Narrow"/>
        </w:rPr>
        <w:t>recognised</w:t>
      </w:r>
      <w:proofErr w:type="spellEnd"/>
      <w:r w:rsidRPr="00840228">
        <w:rPr>
          <w:rFonts w:ascii="Arial Narrow" w:hAnsi="Arial Narrow"/>
        </w:rPr>
        <w:t xml:space="preserve"> from contracts with customers, disclosed separately from other sources of revenue.</w:t>
      </w:r>
    </w:p>
    <w:p w:rsidR="00B0049A" w:rsidRPr="00840228" w:rsidRDefault="00B0049A" w:rsidP="00670895">
      <w:pPr>
        <w:pStyle w:val="ListParagraph"/>
        <w:numPr>
          <w:ilvl w:val="0"/>
          <w:numId w:val="28"/>
        </w:numPr>
        <w:autoSpaceDE w:val="0"/>
        <w:autoSpaceDN w:val="0"/>
        <w:adjustRightInd w:val="0"/>
        <w:ind w:left="270" w:hanging="270"/>
        <w:jc w:val="both"/>
        <w:rPr>
          <w:rFonts w:ascii="Arial Narrow" w:hAnsi="Arial Narrow"/>
        </w:rPr>
      </w:pPr>
      <w:r w:rsidRPr="00840228">
        <w:rPr>
          <w:rFonts w:ascii="Arial Narrow" w:hAnsi="Arial Narrow"/>
        </w:rPr>
        <w:t xml:space="preserve">Any impairment losses </w:t>
      </w:r>
      <w:proofErr w:type="spellStart"/>
      <w:r w:rsidRPr="00840228">
        <w:rPr>
          <w:rFonts w:ascii="Arial Narrow" w:hAnsi="Arial Narrow"/>
        </w:rPr>
        <w:t>recognised</w:t>
      </w:r>
      <w:proofErr w:type="spellEnd"/>
      <w:r w:rsidRPr="00840228">
        <w:rPr>
          <w:rFonts w:ascii="Arial Narrow" w:hAnsi="Arial Narrow"/>
        </w:rPr>
        <w:t xml:space="preserve"> (in accordance with IFRS 9) on any receivables or contract assets arising from an entity's contracts with customers, disclosed separately from other impairment losses.</w:t>
      </w:r>
    </w:p>
    <w:p w:rsidR="00B0049A" w:rsidRPr="00840228" w:rsidRDefault="00B0049A" w:rsidP="00670895">
      <w:pPr>
        <w:pStyle w:val="ListParagraph"/>
        <w:numPr>
          <w:ilvl w:val="0"/>
          <w:numId w:val="28"/>
        </w:numPr>
        <w:autoSpaceDE w:val="0"/>
        <w:autoSpaceDN w:val="0"/>
        <w:adjustRightInd w:val="0"/>
        <w:ind w:left="270" w:hanging="270"/>
        <w:jc w:val="both"/>
        <w:rPr>
          <w:rFonts w:ascii="Arial Narrow" w:hAnsi="Arial Narrow"/>
        </w:rPr>
      </w:pPr>
      <w:r w:rsidRPr="00840228">
        <w:rPr>
          <w:rFonts w:ascii="Arial Narrow" w:hAnsi="Arial Narrow"/>
        </w:rPr>
        <w:t xml:space="preserve">The opening and closing balances of receivables, contract assets and contract liabilities from contracts with customers. </w:t>
      </w:r>
    </w:p>
    <w:p w:rsidR="00B0049A" w:rsidRPr="00840228" w:rsidRDefault="00B0049A" w:rsidP="00670895">
      <w:pPr>
        <w:pStyle w:val="ListParagraph"/>
        <w:numPr>
          <w:ilvl w:val="0"/>
          <w:numId w:val="28"/>
        </w:numPr>
        <w:autoSpaceDE w:val="0"/>
        <w:autoSpaceDN w:val="0"/>
        <w:adjustRightInd w:val="0"/>
        <w:ind w:left="270" w:hanging="270"/>
        <w:jc w:val="both"/>
        <w:rPr>
          <w:rFonts w:ascii="Arial Narrow" w:hAnsi="Arial Narrow"/>
        </w:rPr>
      </w:pPr>
      <w:r w:rsidRPr="00840228">
        <w:rPr>
          <w:rFonts w:ascii="Arial Narrow" w:hAnsi="Arial Narrow"/>
        </w:rPr>
        <w:t xml:space="preserve">Revenue </w:t>
      </w:r>
      <w:proofErr w:type="spellStart"/>
      <w:r w:rsidRPr="00840228">
        <w:rPr>
          <w:rFonts w:ascii="Arial Narrow" w:hAnsi="Arial Narrow"/>
        </w:rPr>
        <w:t>recognised</w:t>
      </w:r>
      <w:proofErr w:type="spellEnd"/>
      <w:r w:rsidRPr="00840228">
        <w:rPr>
          <w:rFonts w:ascii="Arial Narrow" w:hAnsi="Arial Narrow"/>
        </w:rPr>
        <w:t xml:space="preserve"> in the reporting period that was included in the contract liability balance at the beginning of the period.</w:t>
      </w:r>
    </w:p>
    <w:p w:rsidR="00B0049A" w:rsidRPr="00840228" w:rsidRDefault="00B0049A" w:rsidP="00670895">
      <w:pPr>
        <w:pStyle w:val="ListParagraph"/>
        <w:numPr>
          <w:ilvl w:val="0"/>
          <w:numId w:val="28"/>
        </w:numPr>
        <w:autoSpaceDE w:val="0"/>
        <w:autoSpaceDN w:val="0"/>
        <w:adjustRightInd w:val="0"/>
        <w:ind w:left="270" w:hanging="270"/>
        <w:jc w:val="both"/>
        <w:rPr>
          <w:rFonts w:ascii="Arial Narrow" w:hAnsi="Arial Narrow"/>
        </w:rPr>
      </w:pPr>
      <w:r w:rsidRPr="00840228">
        <w:rPr>
          <w:rFonts w:ascii="Arial Narrow" w:hAnsi="Arial Narrow"/>
        </w:rPr>
        <w:t xml:space="preserve">Revenue </w:t>
      </w:r>
      <w:proofErr w:type="spellStart"/>
      <w:r w:rsidRPr="00840228">
        <w:rPr>
          <w:rFonts w:ascii="Arial Narrow" w:hAnsi="Arial Narrow"/>
        </w:rPr>
        <w:t>recognised</w:t>
      </w:r>
      <w:proofErr w:type="spellEnd"/>
      <w:r w:rsidRPr="00840228">
        <w:rPr>
          <w:rFonts w:ascii="Arial Narrow" w:hAnsi="Arial Narrow"/>
        </w:rPr>
        <w:t xml:space="preserve"> in the reporting period from performance obligations satisfied in previous periods (such as changes in transaction price). </w:t>
      </w:r>
    </w:p>
    <w:p w:rsidR="00B0049A" w:rsidRPr="00840228" w:rsidRDefault="00B0049A" w:rsidP="00670895">
      <w:pPr>
        <w:pStyle w:val="ListParagraph"/>
        <w:numPr>
          <w:ilvl w:val="0"/>
          <w:numId w:val="28"/>
        </w:numPr>
        <w:autoSpaceDE w:val="0"/>
        <w:autoSpaceDN w:val="0"/>
        <w:adjustRightInd w:val="0"/>
        <w:ind w:left="270" w:hanging="270"/>
        <w:jc w:val="both"/>
        <w:rPr>
          <w:rFonts w:ascii="Arial Narrow" w:hAnsi="Arial Narrow"/>
        </w:rPr>
      </w:pPr>
      <w:r w:rsidRPr="00840228">
        <w:rPr>
          <w:rFonts w:ascii="Arial Narrow" w:hAnsi="Arial Narrow"/>
        </w:rPr>
        <w:t>An explanation of significant changes in the contract asset and liability balances during the reporting period.</w:t>
      </w:r>
    </w:p>
    <w:p w:rsidR="00B0049A" w:rsidRPr="00840228" w:rsidRDefault="00B0049A" w:rsidP="00670895">
      <w:pPr>
        <w:pStyle w:val="ListParagraph"/>
        <w:numPr>
          <w:ilvl w:val="0"/>
          <w:numId w:val="28"/>
        </w:numPr>
        <w:autoSpaceDE w:val="0"/>
        <w:autoSpaceDN w:val="0"/>
        <w:adjustRightInd w:val="0"/>
        <w:ind w:left="270" w:hanging="270"/>
        <w:jc w:val="both"/>
        <w:rPr>
          <w:rFonts w:ascii="Arial Narrow" w:hAnsi="Arial Narrow"/>
        </w:rPr>
      </w:pPr>
      <w:r w:rsidRPr="00840228">
        <w:rPr>
          <w:rFonts w:ascii="Arial Narrow" w:hAnsi="Arial Narrow"/>
        </w:rPr>
        <w:t>Information regarding the entity's performance obligations:</w:t>
      </w:r>
    </w:p>
    <w:p w:rsidR="00B0049A" w:rsidRPr="00840228" w:rsidRDefault="00B0049A" w:rsidP="00670895">
      <w:pPr>
        <w:pStyle w:val="ListParagraph"/>
        <w:numPr>
          <w:ilvl w:val="0"/>
          <w:numId w:val="29"/>
        </w:numPr>
        <w:autoSpaceDE w:val="0"/>
        <w:autoSpaceDN w:val="0"/>
        <w:adjustRightInd w:val="0"/>
        <w:ind w:left="540" w:hanging="270"/>
        <w:jc w:val="both"/>
        <w:rPr>
          <w:rFonts w:ascii="Arial Narrow" w:hAnsi="Arial Narrow"/>
        </w:rPr>
      </w:pPr>
      <w:r w:rsidRPr="00840228">
        <w:rPr>
          <w:rFonts w:ascii="Arial Narrow" w:hAnsi="Arial Narrow"/>
        </w:rPr>
        <w:t xml:space="preserve">When they are typically satisfied (upon delivery, upon shipment, as services are rendered </w:t>
      </w:r>
      <w:proofErr w:type="spellStart"/>
      <w:r w:rsidRPr="00840228">
        <w:rPr>
          <w:rFonts w:ascii="Arial Narrow" w:hAnsi="Arial Narrow"/>
        </w:rPr>
        <w:t>etc</w:t>
      </w:r>
      <w:proofErr w:type="spellEnd"/>
      <w:r w:rsidRPr="00840228">
        <w:rPr>
          <w:rFonts w:ascii="Arial Narrow" w:hAnsi="Arial Narrow"/>
        </w:rPr>
        <w:t>).</w:t>
      </w:r>
    </w:p>
    <w:p w:rsidR="00B0049A" w:rsidRPr="00840228" w:rsidRDefault="00B0049A" w:rsidP="00670895">
      <w:pPr>
        <w:pStyle w:val="ListParagraph"/>
        <w:numPr>
          <w:ilvl w:val="0"/>
          <w:numId w:val="29"/>
        </w:numPr>
        <w:autoSpaceDE w:val="0"/>
        <w:autoSpaceDN w:val="0"/>
        <w:adjustRightInd w:val="0"/>
        <w:ind w:left="540" w:hanging="270"/>
        <w:jc w:val="both"/>
        <w:rPr>
          <w:rFonts w:ascii="Arial Narrow" w:hAnsi="Arial Narrow"/>
        </w:rPr>
      </w:pPr>
      <w:r w:rsidRPr="00840228">
        <w:rPr>
          <w:rFonts w:ascii="Arial Narrow" w:hAnsi="Arial Narrow"/>
        </w:rPr>
        <w:t>Significant payment terms (such as when payment is typically due)</w:t>
      </w:r>
    </w:p>
    <w:p w:rsidR="00B0049A" w:rsidRPr="00840228" w:rsidRDefault="00B0049A" w:rsidP="00670895">
      <w:pPr>
        <w:pStyle w:val="ListParagraph"/>
        <w:numPr>
          <w:ilvl w:val="0"/>
          <w:numId w:val="29"/>
        </w:numPr>
        <w:autoSpaceDE w:val="0"/>
        <w:autoSpaceDN w:val="0"/>
        <w:adjustRightInd w:val="0"/>
        <w:ind w:left="540" w:hanging="270"/>
        <w:jc w:val="both"/>
        <w:rPr>
          <w:rFonts w:ascii="Arial Narrow" w:hAnsi="Arial Narrow"/>
        </w:rPr>
      </w:pPr>
      <w:r w:rsidRPr="00840228">
        <w:rPr>
          <w:rFonts w:ascii="Arial Narrow" w:hAnsi="Arial Narrow"/>
        </w:rPr>
        <w:t xml:space="preserve">Details of any agency transactions, obligations for returns or refunds and warranties granted. </w:t>
      </w:r>
    </w:p>
    <w:p w:rsidR="00B0049A" w:rsidRPr="00840228" w:rsidRDefault="00B0049A" w:rsidP="00670895">
      <w:pPr>
        <w:pStyle w:val="ListParagraph"/>
        <w:numPr>
          <w:ilvl w:val="0"/>
          <w:numId w:val="28"/>
        </w:numPr>
        <w:autoSpaceDE w:val="0"/>
        <w:autoSpaceDN w:val="0"/>
        <w:adjustRightInd w:val="0"/>
        <w:ind w:left="270" w:hanging="270"/>
        <w:jc w:val="both"/>
        <w:rPr>
          <w:rFonts w:ascii="Arial Narrow" w:hAnsi="Arial Narrow"/>
        </w:rPr>
      </w:pPr>
      <w:r w:rsidRPr="00840228">
        <w:rPr>
          <w:rFonts w:ascii="Arial Narrow" w:hAnsi="Arial Narrow"/>
        </w:rPr>
        <w:t xml:space="preserve">The aggregate amount of the transaction price allocated to the performance obligations that are not fully satisfied at the end of the reporting period and an explanation of when the entity expects to </w:t>
      </w:r>
      <w:proofErr w:type="spellStart"/>
      <w:r w:rsidRPr="00840228">
        <w:rPr>
          <w:rFonts w:ascii="Arial Narrow" w:hAnsi="Arial Narrow"/>
        </w:rPr>
        <w:t>recognise</w:t>
      </w:r>
      <w:proofErr w:type="spellEnd"/>
      <w:r w:rsidRPr="00840228">
        <w:rPr>
          <w:rFonts w:ascii="Arial Narrow" w:hAnsi="Arial Narrow"/>
        </w:rPr>
        <w:t xml:space="preserve"> these amounts as revenue. </w:t>
      </w:r>
    </w:p>
    <w:p w:rsidR="00B0049A" w:rsidRPr="00840228" w:rsidRDefault="00B0049A" w:rsidP="00670895">
      <w:pPr>
        <w:pStyle w:val="ListParagraph"/>
        <w:numPr>
          <w:ilvl w:val="0"/>
          <w:numId w:val="28"/>
        </w:numPr>
        <w:autoSpaceDE w:val="0"/>
        <w:autoSpaceDN w:val="0"/>
        <w:adjustRightInd w:val="0"/>
        <w:ind w:left="270" w:hanging="270"/>
        <w:jc w:val="both"/>
        <w:rPr>
          <w:rFonts w:ascii="Arial Narrow" w:eastAsia="Calibri" w:hAnsi="Arial Narrow" w:cs="Helvetica-Bold"/>
          <w:b/>
          <w:bCs/>
        </w:rPr>
      </w:pPr>
      <w:r w:rsidRPr="00840228">
        <w:rPr>
          <w:rFonts w:ascii="Arial Narrow" w:hAnsi="Arial Narrow"/>
        </w:rPr>
        <w:t>Judgements, and changes in judgements, made in applying the standard that significantly affect the determination of the amount and timing of revenue from contracts with customers.</w:t>
      </w:r>
    </w:p>
    <w:p w:rsidR="00803C06" w:rsidRPr="00840228" w:rsidRDefault="00803C06" w:rsidP="00D74A6D">
      <w:pPr>
        <w:autoSpaceDE w:val="0"/>
        <w:autoSpaceDN w:val="0"/>
        <w:adjustRightInd w:val="0"/>
        <w:jc w:val="both"/>
        <w:rPr>
          <w:rFonts w:ascii="Arial Narrow" w:hAnsi="Arial Narrow" w:cs="Arial"/>
          <w:b/>
        </w:rPr>
      </w:pPr>
    </w:p>
    <w:p w:rsidR="00B0049A" w:rsidRPr="00840228" w:rsidRDefault="00B0049A" w:rsidP="00B0049A">
      <w:pPr>
        <w:autoSpaceDE w:val="0"/>
        <w:autoSpaceDN w:val="0"/>
        <w:adjustRightInd w:val="0"/>
        <w:spacing w:line="276" w:lineRule="auto"/>
        <w:ind w:left="360" w:hanging="360"/>
        <w:jc w:val="both"/>
        <w:rPr>
          <w:rFonts w:ascii="Arial Narrow" w:hAnsi="Arial Narrow" w:cs="Arial"/>
          <w:b/>
        </w:rPr>
      </w:pPr>
      <w:r w:rsidRPr="00840228">
        <w:rPr>
          <w:rFonts w:ascii="Arial Narrow" w:hAnsi="Arial Narrow" w:cs="Arial"/>
          <w:b/>
        </w:rPr>
        <w:t xml:space="preserve">Discussion questions </w:t>
      </w:r>
      <w:r w:rsidRPr="00840228">
        <w:rPr>
          <w:rFonts w:ascii="Arial Narrow" w:hAnsi="Arial Narrow" w:cs="Arial"/>
          <w:b/>
        </w:rPr>
        <w:tab/>
      </w:r>
    </w:p>
    <w:p w:rsidR="00B0049A" w:rsidRPr="00840228" w:rsidRDefault="00B0049A" w:rsidP="00670895">
      <w:pPr>
        <w:pStyle w:val="ListParagraph"/>
        <w:numPr>
          <w:ilvl w:val="0"/>
          <w:numId w:val="4"/>
        </w:numPr>
        <w:autoSpaceDE w:val="0"/>
        <w:autoSpaceDN w:val="0"/>
        <w:adjustRightInd w:val="0"/>
        <w:ind w:left="360"/>
        <w:jc w:val="both"/>
        <w:rPr>
          <w:rFonts w:ascii="Arial Narrow" w:hAnsi="Arial Narrow" w:cs="Arial"/>
          <w:u w:val="single"/>
        </w:rPr>
      </w:pPr>
      <w:bookmarkStart w:id="1" w:name="_Hlk113461255"/>
      <w:r w:rsidRPr="00840228">
        <w:rPr>
          <w:rFonts w:ascii="Arial Narrow" w:hAnsi="Arial Narrow" w:cs="Arial"/>
        </w:rPr>
        <w:t xml:space="preserve">Explain the five-step model used in the recognition of revenue in IFRS 15 </w:t>
      </w:r>
      <w:r w:rsidRPr="00840228">
        <w:rPr>
          <w:rFonts w:ascii="Arial Narrow" w:hAnsi="Arial Narrow" w:cs="Arial"/>
          <w:i/>
        </w:rPr>
        <w:t>Recognition of revenue from contracts with customers.</w:t>
      </w:r>
    </w:p>
    <w:bookmarkEnd w:id="1"/>
    <w:p w:rsidR="00B0049A" w:rsidRPr="00840228" w:rsidRDefault="00B0049A" w:rsidP="00B0049A">
      <w:pPr>
        <w:pStyle w:val="ListParagraph"/>
        <w:autoSpaceDE w:val="0"/>
        <w:autoSpaceDN w:val="0"/>
        <w:adjustRightInd w:val="0"/>
        <w:ind w:left="360"/>
        <w:jc w:val="both"/>
        <w:rPr>
          <w:rFonts w:ascii="Arial Narrow" w:hAnsi="Arial Narrow" w:cs="Arial"/>
          <w:u w:val="single"/>
        </w:rPr>
      </w:pPr>
    </w:p>
    <w:p w:rsidR="00233584" w:rsidRPr="00961731" w:rsidRDefault="00233584" w:rsidP="00233584">
      <w:pPr>
        <w:pStyle w:val="ListParagraph"/>
        <w:numPr>
          <w:ilvl w:val="0"/>
          <w:numId w:val="4"/>
        </w:numPr>
        <w:autoSpaceDE w:val="0"/>
        <w:autoSpaceDN w:val="0"/>
        <w:adjustRightInd w:val="0"/>
        <w:ind w:left="360"/>
        <w:jc w:val="both"/>
        <w:rPr>
          <w:rFonts w:ascii="Arial Narrow" w:hAnsi="Arial Narrow" w:cs="Calibri"/>
        </w:rPr>
      </w:pPr>
      <w:r>
        <w:rPr>
          <w:rFonts w:ascii="Arial Narrow" w:hAnsi="Arial Narrow" w:cs="Calibri"/>
        </w:rPr>
        <w:t xml:space="preserve">Gift </w:t>
      </w:r>
      <w:r w:rsidRPr="00961731">
        <w:rPr>
          <w:rFonts w:ascii="Arial Narrow" w:hAnsi="Arial Narrow" w:cs="Calibri"/>
        </w:rPr>
        <w:t>Ltd entered into a contract with a customer on 1 December 2023 to supply, install and service comput</w:t>
      </w:r>
      <w:r>
        <w:rPr>
          <w:rFonts w:ascii="Arial Narrow" w:hAnsi="Arial Narrow" w:cs="Calibri"/>
        </w:rPr>
        <w:t xml:space="preserve">ers. The agreed price was </w:t>
      </w:r>
      <w:proofErr w:type="spellStart"/>
      <w:r>
        <w:rPr>
          <w:rFonts w:ascii="Arial Narrow" w:hAnsi="Arial Narrow" w:cs="Calibri"/>
        </w:rPr>
        <w:t>Shs</w:t>
      </w:r>
      <w:proofErr w:type="spellEnd"/>
      <w:r>
        <w:rPr>
          <w:rFonts w:ascii="Arial Narrow" w:hAnsi="Arial Narrow" w:cs="Calibri"/>
        </w:rPr>
        <w:t xml:space="preserve"> 21</w:t>
      </w:r>
      <w:r w:rsidRPr="00961731">
        <w:rPr>
          <w:rFonts w:ascii="Arial Narrow" w:hAnsi="Arial Narrow" w:cs="Calibri"/>
        </w:rPr>
        <w:t xml:space="preserve"> million, including a two-year service contract. At 31 December 2023 </w:t>
      </w:r>
      <w:r>
        <w:rPr>
          <w:rFonts w:ascii="Arial Narrow" w:hAnsi="Arial Narrow" w:cs="Calibri"/>
        </w:rPr>
        <w:t>Gift</w:t>
      </w:r>
      <w:r w:rsidRPr="00961731">
        <w:rPr>
          <w:rFonts w:ascii="Arial Narrow" w:hAnsi="Arial Narrow" w:cs="Calibri"/>
        </w:rPr>
        <w:t xml:space="preserve"> had supplied all the computers but had not yet installed any. Payment was done after installation in January 2024. Directors of </w:t>
      </w:r>
      <w:r>
        <w:rPr>
          <w:rFonts w:ascii="Arial Narrow" w:hAnsi="Arial Narrow" w:cs="Calibri"/>
        </w:rPr>
        <w:t>Gift</w:t>
      </w:r>
      <w:r w:rsidRPr="00961731">
        <w:rPr>
          <w:rFonts w:ascii="Arial Narrow" w:hAnsi="Arial Narrow" w:cs="Calibri"/>
        </w:rPr>
        <w:t xml:space="preserve"> estimated the st</w:t>
      </w:r>
      <w:r>
        <w:rPr>
          <w:rFonts w:ascii="Arial Narrow" w:hAnsi="Arial Narrow" w:cs="Calibri"/>
        </w:rPr>
        <w:t xml:space="preserve">and-alone prices are </w:t>
      </w:r>
      <w:proofErr w:type="spellStart"/>
      <w:r>
        <w:rPr>
          <w:rFonts w:ascii="Arial Narrow" w:hAnsi="Arial Narrow" w:cs="Calibri"/>
        </w:rPr>
        <w:t>Shs</w:t>
      </w:r>
      <w:proofErr w:type="spellEnd"/>
      <w:r>
        <w:rPr>
          <w:rFonts w:ascii="Arial Narrow" w:hAnsi="Arial Narrow" w:cs="Calibri"/>
        </w:rPr>
        <w:t xml:space="preserve"> 16</w:t>
      </w:r>
      <w:r w:rsidRPr="00961731">
        <w:rPr>
          <w:rFonts w:ascii="Arial Narrow" w:hAnsi="Arial Narrow" w:cs="Calibri"/>
        </w:rPr>
        <w:t xml:space="preserve"> million for computers, </w:t>
      </w:r>
      <w:proofErr w:type="spellStart"/>
      <w:r w:rsidRPr="00961731">
        <w:rPr>
          <w:rFonts w:ascii="Arial Narrow" w:hAnsi="Arial Narrow" w:cs="Calibri"/>
        </w:rPr>
        <w:t>Shs</w:t>
      </w:r>
      <w:proofErr w:type="spellEnd"/>
      <w:r w:rsidRPr="00961731">
        <w:rPr>
          <w:rFonts w:ascii="Arial Narrow" w:hAnsi="Arial Narrow" w:cs="Calibri"/>
        </w:rPr>
        <w:t xml:space="preserve"> 2 mi</w:t>
      </w:r>
      <w:r>
        <w:rPr>
          <w:rFonts w:ascii="Arial Narrow" w:hAnsi="Arial Narrow" w:cs="Calibri"/>
        </w:rPr>
        <w:t xml:space="preserve">llion for installation and </w:t>
      </w:r>
      <w:proofErr w:type="spellStart"/>
      <w:r>
        <w:rPr>
          <w:rFonts w:ascii="Arial Narrow" w:hAnsi="Arial Narrow" w:cs="Calibri"/>
        </w:rPr>
        <w:t>Shs</w:t>
      </w:r>
      <w:proofErr w:type="spellEnd"/>
      <w:r>
        <w:rPr>
          <w:rFonts w:ascii="Arial Narrow" w:hAnsi="Arial Narrow" w:cs="Calibri"/>
        </w:rPr>
        <w:t xml:space="preserve"> 6</w:t>
      </w:r>
      <w:r w:rsidRPr="00961731">
        <w:rPr>
          <w:rFonts w:ascii="Arial Narrow" w:hAnsi="Arial Narrow" w:cs="Calibri"/>
        </w:rPr>
        <w:t xml:space="preserve"> million for two-year service contract. (Ignore discounting)</w:t>
      </w:r>
    </w:p>
    <w:p w:rsidR="00FA55F4" w:rsidRPr="00840228" w:rsidRDefault="00FA55F4" w:rsidP="00556EE1">
      <w:pPr>
        <w:autoSpaceDE w:val="0"/>
        <w:autoSpaceDN w:val="0"/>
        <w:adjustRightInd w:val="0"/>
        <w:jc w:val="both"/>
        <w:rPr>
          <w:rFonts w:ascii="Arial Narrow" w:hAnsi="Arial Narrow" w:cs="Arial"/>
          <w:u w:val="single"/>
        </w:rPr>
      </w:pPr>
    </w:p>
    <w:p w:rsidR="00B0049A" w:rsidRPr="00840228" w:rsidRDefault="00B0049A" w:rsidP="00670895">
      <w:pPr>
        <w:pStyle w:val="ListParagraph"/>
        <w:numPr>
          <w:ilvl w:val="0"/>
          <w:numId w:val="4"/>
        </w:numPr>
        <w:autoSpaceDE w:val="0"/>
        <w:autoSpaceDN w:val="0"/>
        <w:adjustRightInd w:val="0"/>
        <w:ind w:left="360"/>
        <w:jc w:val="both"/>
        <w:rPr>
          <w:rFonts w:ascii="Arial Narrow" w:hAnsi="Arial Narrow" w:cs="Arial"/>
          <w:u w:val="single"/>
        </w:rPr>
      </w:pPr>
      <w:proofErr w:type="spellStart"/>
      <w:r w:rsidRPr="00840228">
        <w:rPr>
          <w:rFonts w:ascii="Arial Narrow" w:hAnsi="Arial Narrow" w:cs="Helvetica"/>
        </w:rPr>
        <w:t>Dembe</w:t>
      </w:r>
      <w:proofErr w:type="spellEnd"/>
      <w:r w:rsidRPr="00840228">
        <w:rPr>
          <w:rFonts w:ascii="Arial Narrow" w:hAnsi="Arial Narrow" w:cs="Helvetica"/>
        </w:rPr>
        <w:t xml:space="preserve"> Construction Ltd (DCL) signed a contract to construct a factory </w:t>
      </w:r>
      <w:r w:rsidRPr="00840228">
        <w:rPr>
          <w:rFonts w:ascii="Arial Narrow" w:hAnsi="Arial Narrow" w:cs="SwissCond"/>
          <w:lang w:val="en-GB" w:eastAsia="en-GB"/>
        </w:rPr>
        <w:t>to be completed in two years.</w:t>
      </w:r>
      <w:r w:rsidRPr="00840228">
        <w:rPr>
          <w:rFonts w:ascii="Arial Narrow" w:eastAsia="Calibri" w:hAnsi="Arial Narrow" w:cs="SwissCond"/>
        </w:rPr>
        <w:t xml:space="preserve"> The company measures the performance obligation satisfied over time is using the value of work certified by a surveyor as a percentage of the contract price.</w:t>
      </w:r>
      <w:r w:rsidRPr="00840228">
        <w:rPr>
          <w:rFonts w:ascii="Arial Narrow" w:hAnsi="Arial Narrow" w:cs="Helvetica"/>
        </w:rPr>
        <w:t xml:space="preserve"> Account for the contract in the financial statements of DCL for the year ended 31 December 2021 using the information below. </w:t>
      </w:r>
    </w:p>
    <w:p w:rsidR="00B0049A" w:rsidRPr="00840228" w:rsidRDefault="00B0049A" w:rsidP="00B0049A">
      <w:pPr>
        <w:autoSpaceDE w:val="0"/>
        <w:autoSpaceDN w:val="0"/>
        <w:adjustRightInd w:val="0"/>
        <w:spacing w:line="276" w:lineRule="auto"/>
        <w:ind w:left="720"/>
        <w:jc w:val="both"/>
        <w:rPr>
          <w:rFonts w:ascii="Arial Narrow" w:hAnsi="Arial Narrow" w:cs="Helvetica"/>
        </w:rPr>
      </w:pPr>
      <w:r w:rsidRPr="00840228">
        <w:rPr>
          <w:rFonts w:ascii="Arial Narrow" w:hAnsi="Arial Narrow" w:cs="Helvetica"/>
        </w:rPr>
        <w:tab/>
      </w:r>
      <w:r w:rsidRPr="00840228">
        <w:rPr>
          <w:rFonts w:ascii="Arial Narrow" w:hAnsi="Arial Narrow" w:cs="Helvetica"/>
        </w:rPr>
        <w:tab/>
      </w:r>
      <w:r w:rsidRPr="00840228">
        <w:rPr>
          <w:rFonts w:ascii="Arial Narrow" w:hAnsi="Arial Narrow" w:cs="Helvetica"/>
        </w:rPr>
        <w:tab/>
      </w:r>
      <w:r w:rsidRPr="00840228">
        <w:rPr>
          <w:rFonts w:ascii="Arial Narrow" w:hAnsi="Arial Narrow" w:cs="Helvetica"/>
        </w:rPr>
        <w:tab/>
      </w:r>
      <w:r w:rsidRPr="00840228">
        <w:rPr>
          <w:rFonts w:ascii="Arial Narrow" w:hAnsi="Arial Narrow" w:cs="Helvetica"/>
        </w:rPr>
        <w:tab/>
      </w:r>
      <w:proofErr w:type="spellStart"/>
      <w:r w:rsidRPr="00840228">
        <w:rPr>
          <w:rFonts w:ascii="Arial Narrow" w:hAnsi="Arial Narrow" w:cs="Helvetica"/>
        </w:rPr>
        <w:t>Shs</w:t>
      </w:r>
      <w:proofErr w:type="spellEnd"/>
      <w:r w:rsidRPr="00840228">
        <w:rPr>
          <w:rFonts w:ascii="Arial Narrow" w:hAnsi="Arial Narrow" w:cs="Helvetica"/>
        </w:rPr>
        <w:t xml:space="preserve"> 000</w:t>
      </w:r>
    </w:p>
    <w:p w:rsidR="00B0049A" w:rsidRPr="00840228" w:rsidRDefault="00B0049A" w:rsidP="00B0049A">
      <w:pPr>
        <w:autoSpaceDE w:val="0"/>
        <w:autoSpaceDN w:val="0"/>
        <w:adjustRightInd w:val="0"/>
        <w:ind w:left="360"/>
        <w:jc w:val="both"/>
        <w:rPr>
          <w:rFonts w:ascii="Arial Narrow" w:hAnsi="Arial Narrow" w:cs="Helvetica"/>
        </w:rPr>
      </w:pPr>
      <w:r w:rsidRPr="00840228">
        <w:rPr>
          <w:rFonts w:ascii="Arial Narrow" w:hAnsi="Arial Narrow" w:cs="Helvetica"/>
        </w:rPr>
        <w:t xml:space="preserve">Total contract price </w:t>
      </w:r>
      <w:r w:rsidRPr="00840228">
        <w:rPr>
          <w:rFonts w:ascii="Arial Narrow" w:hAnsi="Arial Narrow" w:cs="Helvetica"/>
        </w:rPr>
        <w:tab/>
      </w:r>
      <w:r w:rsidRPr="00840228">
        <w:rPr>
          <w:rFonts w:ascii="Arial Narrow" w:hAnsi="Arial Narrow" w:cs="Helvetica"/>
        </w:rPr>
        <w:tab/>
      </w:r>
      <w:r w:rsidRPr="00840228">
        <w:rPr>
          <w:rFonts w:ascii="Arial Narrow" w:hAnsi="Arial Narrow" w:cs="Helvetica"/>
        </w:rPr>
        <w:tab/>
      </w:r>
      <w:r w:rsidRPr="00840228">
        <w:rPr>
          <w:rFonts w:ascii="Arial Narrow" w:hAnsi="Arial Narrow" w:cs="Helvetica"/>
        </w:rPr>
        <w:tab/>
        <w:t>290,000</w:t>
      </w:r>
    </w:p>
    <w:p w:rsidR="00B0049A" w:rsidRPr="00840228" w:rsidRDefault="00B0049A" w:rsidP="00B0049A">
      <w:pPr>
        <w:autoSpaceDE w:val="0"/>
        <w:autoSpaceDN w:val="0"/>
        <w:adjustRightInd w:val="0"/>
        <w:ind w:left="360"/>
        <w:jc w:val="both"/>
        <w:rPr>
          <w:rFonts w:ascii="Arial Narrow" w:hAnsi="Arial Narrow" w:cs="Helvetica"/>
        </w:rPr>
      </w:pPr>
      <w:r w:rsidRPr="00840228">
        <w:rPr>
          <w:rFonts w:ascii="Arial Narrow" w:hAnsi="Arial Narrow" w:cs="Helvetica"/>
        </w:rPr>
        <w:t xml:space="preserve">Costs incurred to date </w:t>
      </w:r>
      <w:r w:rsidRPr="00840228">
        <w:rPr>
          <w:rFonts w:ascii="Arial Narrow" w:hAnsi="Arial Narrow" w:cs="Helvetica"/>
        </w:rPr>
        <w:tab/>
      </w:r>
      <w:r w:rsidRPr="00840228">
        <w:rPr>
          <w:rFonts w:ascii="Arial Narrow" w:hAnsi="Arial Narrow" w:cs="Helvetica"/>
        </w:rPr>
        <w:tab/>
      </w:r>
      <w:r w:rsidRPr="00840228">
        <w:rPr>
          <w:rFonts w:ascii="Arial Narrow" w:hAnsi="Arial Narrow" w:cs="Helvetica"/>
        </w:rPr>
        <w:tab/>
        <w:t>210,000</w:t>
      </w:r>
    </w:p>
    <w:p w:rsidR="00B0049A" w:rsidRPr="00840228" w:rsidRDefault="00B0049A" w:rsidP="00B0049A">
      <w:pPr>
        <w:autoSpaceDE w:val="0"/>
        <w:autoSpaceDN w:val="0"/>
        <w:adjustRightInd w:val="0"/>
        <w:ind w:left="360"/>
        <w:jc w:val="both"/>
        <w:rPr>
          <w:rFonts w:ascii="Arial Narrow" w:hAnsi="Arial Narrow" w:cs="Helvetica"/>
        </w:rPr>
      </w:pPr>
      <w:r w:rsidRPr="00840228">
        <w:rPr>
          <w:rFonts w:ascii="Arial Narrow" w:hAnsi="Arial Narrow" w:cs="Helvetica"/>
        </w:rPr>
        <w:t>Estim</w:t>
      </w:r>
      <w:r w:rsidR="004E3502">
        <w:rPr>
          <w:rFonts w:ascii="Arial Narrow" w:hAnsi="Arial Narrow" w:cs="Helvetica"/>
        </w:rPr>
        <w:t xml:space="preserve">ated costs to completion </w:t>
      </w:r>
      <w:r w:rsidR="004E3502">
        <w:rPr>
          <w:rFonts w:ascii="Arial Narrow" w:hAnsi="Arial Narrow" w:cs="Helvetica"/>
        </w:rPr>
        <w:tab/>
        <w:t xml:space="preserve"> </w:t>
      </w:r>
      <w:r w:rsidR="004E3502">
        <w:rPr>
          <w:rFonts w:ascii="Arial Narrow" w:hAnsi="Arial Narrow" w:cs="Helvetica"/>
        </w:rPr>
        <w:tab/>
        <w:t xml:space="preserve">  22</w:t>
      </w:r>
      <w:r w:rsidRPr="00840228">
        <w:rPr>
          <w:rFonts w:ascii="Arial Narrow" w:hAnsi="Arial Narrow" w:cs="Helvetica"/>
        </w:rPr>
        <w:t>,000</w:t>
      </w:r>
    </w:p>
    <w:p w:rsidR="00B0049A" w:rsidRPr="00840228" w:rsidRDefault="00B0049A" w:rsidP="00B0049A">
      <w:pPr>
        <w:autoSpaceDE w:val="0"/>
        <w:autoSpaceDN w:val="0"/>
        <w:adjustRightInd w:val="0"/>
        <w:ind w:left="360"/>
        <w:jc w:val="both"/>
        <w:rPr>
          <w:rFonts w:ascii="Arial Narrow" w:hAnsi="Arial Narrow" w:cs="Helvetica"/>
        </w:rPr>
      </w:pPr>
      <w:r w:rsidRPr="00840228">
        <w:rPr>
          <w:rFonts w:ascii="Arial Narrow" w:hAnsi="Arial Narrow" w:cs="Helvetica"/>
        </w:rPr>
        <w:t>Valu</w:t>
      </w:r>
      <w:r w:rsidR="004E3502">
        <w:rPr>
          <w:rFonts w:ascii="Arial Narrow" w:hAnsi="Arial Narrow" w:cs="Helvetica"/>
        </w:rPr>
        <w:t>e of work certified to date</w:t>
      </w:r>
      <w:r w:rsidR="004E3502">
        <w:rPr>
          <w:rFonts w:ascii="Arial Narrow" w:hAnsi="Arial Narrow" w:cs="Helvetica"/>
        </w:rPr>
        <w:tab/>
      </w:r>
      <w:r w:rsidR="004E3502">
        <w:rPr>
          <w:rFonts w:ascii="Arial Narrow" w:hAnsi="Arial Narrow" w:cs="Helvetica"/>
        </w:rPr>
        <w:tab/>
        <w:t>232</w:t>
      </w:r>
      <w:r w:rsidRPr="00840228">
        <w:rPr>
          <w:rFonts w:ascii="Arial Narrow" w:hAnsi="Arial Narrow" w:cs="Helvetica"/>
        </w:rPr>
        <w:t>,000</w:t>
      </w:r>
    </w:p>
    <w:p w:rsidR="00B0049A" w:rsidRPr="00840228" w:rsidRDefault="00B0049A" w:rsidP="00B0049A">
      <w:pPr>
        <w:autoSpaceDE w:val="0"/>
        <w:autoSpaceDN w:val="0"/>
        <w:adjustRightInd w:val="0"/>
        <w:ind w:left="360"/>
        <w:jc w:val="both"/>
        <w:rPr>
          <w:rFonts w:ascii="Arial Narrow" w:hAnsi="Arial Narrow" w:cs="Helvetica"/>
        </w:rPr>
      </w:pPr>
      <w:r w:rsidRPr="00840228">
        <w:rPr>
          <w:rFonts w:ascii="Arial Narrow" w:hAnsi="Arial Narrow" w:cs="Helvetica"/>
        </w:rPr>
        <w:t>Invoices issued</w:t>
      </w:r>
      <w:r w:rsidRPr="00840228">
        <w:rPr>
          <w:rFonts w:ascii="Arial Narrow" w:hAnsi="Arial Narrow" w:cs="Helvetica"/>
        </w:rPr>
        <w:tab/>
      </w:r>
      <w:r w:rsidRPr="00840228">
        <w:rPr>
          <w:rFonts w:ascii="Arial Narrow" w:hAnsi="Arial Narrow" w:cs="Helvetica"/>
        </w:rPr>
        <w:tab/>
      </w:r>
      <w:r w:rsidRPr="00840228">
        <w:rPr>
          <w:rFonts w:ascii="Arial Narrow" w:hAnsi="Arial Narrow" w:cs="Helvetica"/>
        </w:rPr>
        <w:tab/>
      </w:r>
      <w:r w:rsidRPr="00840228">
        <w:rPr>
          <w:rFonts w:ascii="Arial Narrow" w:hAnsi="Arial Narrow" w:cs="Helvetica"/>
        </w:rPr>
        <w:tab/>
        <w:t>200,000</w:t>
      </w:r>
    </w:p>
    <w:p w:rsidR="00B0049A" w:rsidRPr="00840228" w:rsidRDefault="00B0049A" w:rsidP="00B0049A">
      <w:pPr>
        <w:autoSpaceDE w:val="0"/>
        <w:autoSpaceDN w:val="0"/>
        <w:adjustRightInd w:val="0"/>
        <w:ind w:left="360"/>
        <w:jc w:val="both"/>
        <w:rPr>
          <w:rFonts w:ascii="Arial Narrow" w:hAnsi="Arial Narrow" w:cs="Helvetica"/>
        </w:rPr>
      </w:pPr>
      <w:r w:rsidRPr="00840228">
        <w:rPr>
          <w:rFonts w:ascii="Arial Narrow" w:hAnsi="Arial Narrow" w:cs="Helvetica"/>
        </w:rPr>
        <w:t>Payment received from customer</w:t>
      </w:r>
      <w:r w:rsidRPr="00840228">
        <w:rPr>
          <w:rFonts w:ascii="Arial Narrow" w:hAnsi="Arial Narrow" w:cs="Helvetica"/>
        </w:rPr>
        <w:tab/>
      </w:r>
      <w:r w:rsidRPr="00840228">
        <w:rPr>
          <w:rFonts w:ascii="Arial Narrow" w:hAnsi="Arial Narrow" w:cs="Helvetica"/>
        </w:rPr>
        <w:tab/>
        <w:t>194,000</w:t>
      </w:r>
      <w:r w:rsidRPr="00840228">
        <w:rPr>
          <w:rFonts w:ascii="Arial Narrow" w:hAnsi="Arial Narrow" w:cs="Helvetica"/>
        </w:rPr>
        <w:tab/>
      </w:r>
      <w:r w:rsidRPr="00840228">
        <w:rPr>
          <w:rFonts w:ascii="Arial Narrow" w:hAnsi="Arial Narrow" w:cs="Helvetica"/>
        </w:rPr>
        <w:tab/>
      </w:r>
      <w:r w:rsidRPr="00840228">
        <w:rPr>
          <w:rFonts w:ascii="Arial Narrow" w:hAnsi="Arial Narrow" w:cs="Helvetica"/>
        </w:rPr>
        <w:tab/>
      </w:r>
      <w:r w:rsidRPr="00840228">
        <w:rPr>
          <w:rFonts w:ascii="Arial Narrow" w:hAnsi="Arial Narrow" w:cs="Helvetica"/>
        </w:rPr>
        <w:tab/>
      </w:r>
    </w:p>
    <w:p w:rsidR="00B0049A" w:rsidRPr="00840228" w:rsidRDefault="00B0049A" w:rsidP="00B0049A">
      <w:pPr>
        <w:autoSpaceDE w:val="0"/>
        <w:autoSpaceDN w:val="0"/>
        <w:adjustRightInd w:val="0"/>
        <w:jc w:val="both"/>
        <w:rPr>
          <w:rFonts w:ascii="Arial Narrow" w:hAnsi="Arial Narrow" w:cs="Helvetica"/>
        </w:rPr>
      </w:pPr>
    </w:p>
    <w:p w:rsidR="00B0049A" w:rsidRPr="00840228" w:rsidRDefault="00B0049A" w:rsidP="00670895">
      <w:pPr>
        <w:numPr>
          <w:ilvl w:val="0"/>
          <w:numId w:val="4"/>
        </w:numPr>
        <w:autoSpaceDE w:val="0"/>
        <w:autoSpaceDN w:val="0"/>
        <w:adjustRightInd w:val="0"/>
        <w:ind w:left="426" w:hanging="426"/>
        <w:jc w:val="both"/>
        <w:rPr>
          <w:rFonts w:ascii="Arial Narrow" w:hAnsi="Arial Narrow" w:cs="Helvetica"/>
        </w:rPr>
      </w:pPr>
      <w:r w:rsidRPr="00840228">
        <w:rPr>
          <w:rFonts w:ascii="Arial Narrow" w:hAnsi="Arial Narrow" w:cs="Helvetica"/>
        </w:rPr>
        <w:t>Account for the contract in the financial statements of Construction Ltd for year ended 31 December 2021.</w:t>
      </w:r>
    </w:p>
    <w:p w:rsidR="00B0049A" w:rsidRPr="00840228" w:rsidRDefault="00B0049A" w:rsidP="00B0049A">
      <w:pPr>
        <w:autoSpaceDE w:val="0"/>
        <w:autoSpaceDN w:val="0"/>
        <w:adjustRightInd w:val="0"/>
        <w:spacing w:line="276" w:lineRule="auto"/>
        <w:jc w:val="both"/>
        <w:rPr>
          <w:rFonts w:ascii="Arial Narrow" w:hAnsi="Arial Narrow" w:cs="Helvetica"/>
        </w:rPr>
      </w:pPr>
      <w:r w:rsidRPr="00840228">
        <w:rPr>
          <w:rFonts w:ascii="Arial Narrow" w:hAnsi="Arial Narrow" w:cs="Helvetica"/>
        </w:rPr>
        <w:tab/>
      </w:r>
      <w:r w:rsidRPr="00840228">
        <w:rPr>
          <w:rFonts w:ascii="Arial Narrow" w:hAnsi="Arial Narrow" w:cs="Helvetica"/>
        </w:rPr>
        <w:tab/>
      </w:r>
      <w:r w:rsidRPr="00840228">
        <w:rPr>
          <w:rFonts w:ascii="Arial Narrow" w:hAnsi="Arial Narrow" w:cs="Helvetica"/>
        </w:rPr>
        <w:tab/>
      </w:r>
      <w:r w:rsidRPr="00840228">
        <w:rPr>
          <w:rFonts w:ascii="Arial Narrow" w:hAnsi="Arial Narrow" w:cs="Helvetica"/>
        </w:rPr>
        <w:tab/>
      </w:r>
      <w:r w:rsidRPr="00840228">
        <w:rPr>
          <w:rFonts w:ascii="Arial Narrow" w:hAnsi="Arial Narrow" w:cs="Helvetica"/>
        </w:rPr>
        <w:tab/>
      </w:r>
      <w:r w:rsidRPr="00840228">
        <w:rPr>
          <w:rFonts w:ascii="Arial Narrow" w:hAnsi="Arial Narrow" w:cs="Helvetica"/>
        </w:rPr>
        <w:tab/>
      </w:r>
      <w:proofErr w:type="spellStart"/>
      <w:r w:rsidRPr="00840228">
        <w:rPr>
          <w:rFonts w:ascii="Arial Narrow" w:hAnsi="Arial Narrow" w:cs="Helvetica"/>
        </w:rPr>
        <w:t>Shs</w:t>
      </w:r>
      <w:proofErr w:type="spellEnd"/>
      <w:r w:rsidRPr="00840228">
        <w:rPr>
          <w:rFonts w:ascii="Arial Narrow" w:hAnsi="Arial Narrow" w:cs="Helvetica"/>
        </w:rPr>
        <w:t xml:space="preserve"> 000</w:t>
      </w:r>
      <w:r w:rsidRPr="00840228">
        <w:rPr>
          <w:rFonts w:ascii="Arial Narrow" w:hAnsi="Arial Narrow" w:cs="Helvetica"/>
        </w:rPr>
        <w:tab/>
      </w:r>
      <w:r w:rsidRPr="00840228">
        <w:rPr>
          <w:rFonts w:ascii="Arial Narrow" w:hAnsi="Arial Narrow" w:cs="Helvetica"/>
        </w:rPr>
        <w:tab/>
      </w:r>
      <w:r w:rsidRPr="00840228">
        <w:rPr>
          <w:rFonts w:ascii="Arial Narrow" w:hAnsi="Arial Narrow" w:cs="Helvetica"/>
        </w:rPr>
        <w:tab/>
      </w:r>
      <w:r w:rsidRPr="00840228">
        <w:rPr>
          <w:rFonts w:ascii="Arial Narrow" w:hAnsi="Arial Narrow" w:cs="Helvetica"/>
        </w:rPr>
        <w:tab/>
      </w:r>
      <w:r w:rsidRPr="00840228">
        <w:rPr>
          <w:rFonts w:ascii="Arial Narrow" w:hAnsi="Arial Narrow" w:cs="Helvetica"/>
        </w:rPr>
        <w:tab/>
      </w:r>
      <w:r w:rsidRPr="00840228">
        <w:rPr>
          <w:rFonts w:ascii="Arial Narrow" w:hAnsi="Arial Narrow" w:cs="Helvetica"/>
        </w:rPr>
        <w:tab/>
      </w:r>
    </w:p>
    <w:p w:rsidR="00B0049A" w:rsidRPr="00840228" w:rsidRDefault="00B0049A" w:rsidP="00B0049A">
      <w:pPr>
        <w:autoSpaceDE w:val="0"/>
        <w:autoSpaceDN w:val="0"/>
        <w:adjustRightInd w:val="0"/>
        <w:ind w:left="360"/>
        <w:jc w:val="both"/>
        <w:rPr>
          <w:rFonts w:ascii="Arial Narrow" w:hAnsi="Arial Narrow" w:cs="Helvetica"/>
        </w:rPr>
      </w:pPr>
      <w:r w:rsidRPr="00840228">
        <w:rPr>
          <w:rFonts w:ascii="Arial Narrow" w:hAnsi="Arial Narrow" w:cs="Helvetica"/>
        </w:rPr>
        <w:t>Total contract price</w:t>
      </w:r>
      <w:r w:rsidRPr="00840228">
        <w:rPr>
          <w:rFonts w:ascii="Arial Narrow" w:hAnsi="Arial Narrow" w:cs="Helvetica"/>
        </w:rPr>
        <w:tab/>
      </w:r>
      <w:r w:rsidRPr="00840228">
        <w:rPr>
          <w:rFonts w:ascii="Arial Narrow" w:hAnsi="Arial Narrow" w:cs="Helvetica"/>
        </w:rPr>
        <w:tab/>
      </w:r>
      <w:r w:rsidRPr="00840228">
        <w:rPr>
          <w:rFonts w:ascii="Arial Narrow" w:hAnsi="Arial Narrow" w:cs="Helvetica"/>
        </w:rPr>
        <w:tab/>
      </w:r>
      <w:r w:rsidRPr="00840228">
        <w:rPr>
          <w:rFonts w:ascii="Arial Narrow" w:hAnsi="Arial Narrow" w:cs="Helvetica"/>
        </w:rPr>
        <w:tab/>
        <w:t>300,000</w:t>
      </w:r>
    </w:p>
    <w:p w:rsidR="00B0049A" w:rsidRPr="00840228" w:rsidRDefault="00B0049A" w:rsidP="00B0049A">
      <w:pPr>
        <w:autoSpaceDE w:val="0"/>
        <w:autoSpaceDN w:val="0"/>
        <w:adjustRightInd w:val="0"/>
        <w:ind w:left="360"/>
        <w:jc w:val="both"/>
        <w:rPr>
          <w:rFonts w:ascii="Arial Narrow" w:hAnsi="Arial Narrow" w:cs="Helvetica"/>
        </w:rPr>
      </w:pPr>
      <w:r w:rsidRPr="00840228">
        <w:rPr>
          <w:rFonts w:ascii="Arial Narrow" w:hAnsi="Arial Narrow" w:cs="Helvetica"/>
        </w:rPr>
        <w:t>Costs incurred to date</w:t>
      </w:r>
      <w:r w:rsidRPr="00840228">
        <w:rPr>
          <w:rFonts w:ascii="Arial Narrow" w:hAnsi="Arial Narrow" w:cs="Helvetica"/>
        </w:rPr>
        <w:tab/>
        <w:t xml:space="preserve"> </w:t>
      </w:r>
      <w:r w:rsidRPr="00840228">
        <w:rPr>
          <w:rFonts w:ascii="Arial Narrow" w:hAnsi="Arial Narrow" w:cs="Helvetica"/>
        </w:rPr>
        <w:tab/>
      </w:r>
      <w:r w:rsidRPr="00840228">
        <w:rPr>
          <w:rFonts w:ascii="Arial Narrow" w:hAnsi="Arial Narrow" w:cs="Helvetica"/>
        </w:rPr>
        <w:tab/>
        <w:t>150,000</w:t>
      </w:r>
    </w:p>
    <w:p w:rsidR="00B0049A" w:rsidRPr="00840228" w:rsidRDefault="00B0049A" w:rsidP="00B0049A">
      <w:pPr>
        <w:autoSpaceDE w:val="0"/>
        <w:autoSpaceDN w:val="0"/>
        <w:adjustRightInd w:val="0"/>
        <w:ind w:left="360"/>
        <w:jc w:val="both"/>
        <w:rPr>
          <w:rFonts w:ascii="Arial Narrow" w:hAnsi="Arial Narrow" w:cs="Helvetica"/>
        </w:rPr>
      </w:pPr>
      <w:r w:rsidRPr="00840228">
        <w:rPr>
          <w:rFonts w:ascii="Arial Narrow" w:hAnsi="Arial Narrow" w:cs="Helvetica"/>
        </w:rPr>
        <w:lastRenderedPageBreak/>
        <w:t xml:space="preserve">Estimated costs to complete </w:t>
      </w:r>
      <w:r w:rsidRPr="00840228">
        <w:rPr>
          <w:rFonts w:ascii="Arial Narrow" w:hAnsi="Arial Narrow" w:cs="Helvetica"/>
        </w:rPr>
        <w:tab/>
      </w:r>
      <w:r w:rsidRPr="00840228">
        <w:rPr>
          <w:rFonts w:ascii="Arial Narrow" w:hAnsi="Arial Narrow" w:cs="Helvetica"/>
        </w:rPr>
        <w:tab/>
      </w:r>
      <w:r w:rsidRPr="00840228">
        <w:rPr>
          <w:rFonts w:ascii="Arial Narrow" w:hAnsi="Arial Narrow" w:cs="Helvetica"/>
        </w:rPr>
        <w:tab/>
        <w:t>225,000</w:t>
      </w:r>
    </w:p>
    <w:p w:rsidR="00B0049A" w:rsidRPr="00840228" w:rsidRDefault="00B0049A" w:rsidP="00B0049A">
      <w:pPr>
        <w:autoSpaceDE w:val="0"/>
        <w:autoSpaceDN w:val="0"/>
        <w:adjustRightInd w:val="0"/>
        <w:ind w:left="360"/>
        <w:jc w:val="both"/>
        <w:rPr>
          <w:rFonts w:ascii="Arial Narrow" w:hAnsi="Arial Narrow" w:cs="Helvetica"/>
        </w:rPr>
      </w:pPr>
      <w:r w:rsidRPr="00840228">
        <w:rPr>
          <w:rFonts w:ascii="Arial Narrow" w:hAnsi="Arial Narrow" w:cs="Helvetica"/>
        </w:rPr>
        <w:t>Progress payments invoiced and received</w:t>
      </w:r>
      <w:r w:rsidRPr="00840228">
        <w:rPr>
          <w:rFonts w:ascii="Arial Narrow" w:hAnsi="Arial Narrow" w:cs="Helvetica"/>
        </w:rPr>
        <w:tab/>
        <w:t>116,000</w:t>
      </w:r>
    </w:p>
    <w:p w:rsidR="00B0049A" w:rsidRPr="00840228" w:rsidRDefault="00B0049A" w:rsidP="00B0049A">
      <w:pPr>
        <w:autoSpaceDE w:val="0"/>
        <w:autoSpaceDN w:val="0"/>
        <w:adjustRightInd w:val="0"/>
        <w:ind w:left="360"/>
        <w:jc w:val="both"/>
        <w:rPr>
          <w:rFonts w:ascii="Arial Narrow" w:hAnsi="Arial Narrow" w:cs="Helvetica"/>
        </w:rPr>
      </w:pPr>
      <w:r w:rsidRPr="00840228">
        <w:rPr>
          <w:rFonts w:ascii="Arial Narrow" w:hAnsi="Arial Narrow" w:cs="Helvetica"/>
        </w:rPr>
        <w:t>Percentage complete at 31 December 2017</w:t>
      </w:r>
      <w:r w:rsidRPr="00840228">
        <w:rPr>
          <w:rFonts w:ascii="Arial Narrow" w:hAnsi="Arial Narrow" w:cs="Helvetica"/>
        </w:rPr>
        <w:tab/>
        <w:t xml:space="preserve">   40%</w:t>
      </w:r>
    </w:p>
    <w:p w:rsidR="00D74A6D" w:rsidRPr="00840228" w:rsidRDefault="00D74A6D" w:rsidP="009E651A">
      <w:pPr>
        <w:autoSpaceDE w:val="0"/>
        <w:autoSpaceDN w:val="0"/>
        <w:adjustRightInd w:val="0"/>
        <w:jc w:val="both"/>
        <w:rPr>
          <w:rFonts w:ascii="Arial Narrow" w:hAnsi="Arial Narrow" w:cs="Helvetica"/>
        </w:rPr>
      </w:pPr>
    </w:p>
    <w:p w:rsidR="00B0049A" w:rsidRPr="00840228" w:rsidRDefault="00B0049A" w:rsidP="00670895">
      <w:pPr>
        <w:numPr>
          <w:ilvl w:val="0"/>
          <w:numId w:val="4"/>
        </w:numPr>
        <w:autoSpaceDE w:val="0"/>
        <w:autoSpaceDN w:val="0"/>
        <w:adjustRightInd w:val="0"/>
        <w:ind w:left="284" w:hanging="284"/>
        <w:jc w:val="both"/>
        <w:rPr>
          <w:rFonts w:ascii="Arial Narrow" w:eastAsia="Calibri" w:hAnsi="Arial Narrow" w:cs="SwissCond"/>
        </w:rPr>
      </w:pPr>
      <w:r w:rsidRPr="00840228">
        <w:rPr>
          <w:rFonts w:ascii="Arial Narrow" w:eastAsia="Calibri" w:hAnsi="Arial Narrow" w:cs="SwissCond"/>
        </w:rPr>
        <w:t xml:space="preserve">China Bridges Ltd (CBL) signed a two-year </w:t>
      </w:r>
      <w:proofErr w:type="spellStart"/>
      <w:r w:rsidRPr="00840228">
        <w:rPr>
          <w:rFonts w:ascii="Arial Narrow" w:eastAsia="Calibri" w:hAnsi="Arial Narrow" w:cs="SwissCond"/>
        </w:rPr>
        <w:t>Shs</w:t>
      </w:r>
      <w:proofErr w:type="spellEnd"/>
      <w:r w:rsidRPr="00840228">
        <w:rPr>
          <w:rFonts w:ascii="Arial Narrow" w:eastAsia="Calibri" w:hAnsi="Arial Narrow" w:cs="SwissCond"/>
        </w:rPr>
        <w:t xml:space="preserve"> 500 </w:t>
      </w:r>
      <w:r w:rsidR="009F0C07" w:rsidRPr="00840228">
        <w:rPr>
          <w:rFonts w:ascii="Arial Narrow" w:eastAsia="Calibri" w:hAnsi="Arial Narrow" w:cs="SwissCond"/>
        </w:rPr>
        <w:t>m</w:t>
      </w:r>
      <w:r w:rsidRPr="00840228">
        <w:rPr>
          <w:rFonts w:ascii="Arial Narrow" w:eastAsia="Calibri" w:hAnsi="Arial Narrow" w:cs="SwissCond"/>
        </w:rPr>
        <w:t xml:space="preserve">illion contract on 1 April 2020 to upgrade the </w:t>
      </w:r>
      <w:proofErr w:type="spellStart"/>
      <w:r w:rsidRPr="00840228">
        <w:rPr>
          <w:rFonts w:ascii="Arial Narrow" w:eastAsia="Calibri" w:hAnsi="Arial Narrow" w:cs="SwissCond"/>
        </w:rPr>
        <w:t>Kibuye</w:t>
      </w:r>
      <w:proofErr w:type="spellEnd"/>
      <w:r w:rsidRPr="00840228">
        <w:rPr>
          <w:rFonts w:ascii="Arial Narrow" w:eastAsia="Calibri" w:hAnsi="Arial Narrow" w:cs="SwissCond"/>
        </w:rPr>
        <w:t xml:space="preserve"> to </w:t>
      </w:r>
      <w:proofErr w:type="spellStart"/>
      <w:r w:rsidRPr="00840228">
        <w:rPr>
          <w:rFonts w:ascii="Arial Narrow" w:eastAsia="Calibri" w:hAnsi="Arial Narrow" w:cs="SwissCond"/>
        </w:rPr>
        <w:t>Busega</w:t>
      </w:r>
      <w:proofErr w:type="spellEnd"/>
      <w:r w:rsidRPr="00840228">
        <w:rPr>
          <w:rFonts w:ascii="Arial Narrow" w:eastAsia="Calibri" w:hAnsi="Arial Narrow" w:cs="SwissCond"/>
        </w:rPr>
        <w:t xml:space="preserve"> road to four lanes. Performance obligations satisfied over time are measured according to work completed as certified by a surveyor. In 2021 the contract price was revised upwards by </w:t>
      </w:r>
      <w:proofErr w:type="spellStart"/>
      <w:r w:rsidRPr="00840228">
        <w:rPr>
          <w:rFonts w:ascii="Arial Narrow" w:eastAsia="Calibri" w:hAnsi="Arial Narrow" w:cs="SwissCond"/>
        </w:rPr>
        <w:t>Shs</w:t>
      </w:r>
      <w:proofErr w:type="spellEnd"/>
      <w:r w:rsidRPr="00840228">
        <w:rPr>
          <w:rFonts w:ascii="Arial Narrow" w:eastAsia="Calibri" w:hAnsi="Arial Narrow" w:cs="SwissCond"/>
        </w:rPr>
        <w:t xml:space="preserve"> 100 billion by U</w:t>
      </w:r>
      <w:r w:rsidR="001C001D" w:rsidRPr="00840228">
        <w:rPr>
          <w:rFonts w:ascii="Arial Narrow" w:eastAsia="Calibri" w:hAnsi="Arial Narrow" w:cs="SwissCond"/>
        </w:rPr>
        <w:t>NRA</w:t>
      </w:r>
      <w:r w:rsidRPr="00840228">
        <w:rPr>
          <w:rFonts w:ascii="Arial Narrow" w:eastAsia="Calibri" w:hAnsi="Arial Narrow" w:cs="SwissCond"/>
        </w:rPr>
        <w:t xml:space="preserve"> due to heavy rains and change in the road design. Contract details were as follows: </w:t>
      </w:r>
    </w:p>
    <w:p w:rsidR="00B0049A" w:rsidRPr="00840228" w:rsidRDefault="00B0049A" w:rsidP="00B0049A">
      <w:pPr>
        <w:autoSpaceDE w:val="0"/>
        <w:autoSpaceDN w:val="0"/>
        <w:adjustRightInd w:val="0"/>
        <w:ind w:left="284"/>
        <w:jc w:val="both"/>
        <w:rPr>
          <w:rFonts w:ascii="Arial Narrow" w:eastAsia="Calibri" w:hAnsi="Arial Narrow" w:cs="SwissCond"/>
        </w:rPr>
      </w:pPr>
      <w:r w:rsidRPr="00840228">
        <w:rPr>
          <w:rFonts w:ascii="Arial Narrow" w:eastAsia="Calibri" w:hAnsi="Arial Narrow" w:cs="SwissCond"/>
        </w:rPr>
        <w:t>Year ended 31 December</w:t>
      </w:r>
      <w:r w:rsidRPr="00840228">
        <w:rPr>
          <w:rFonts w:ascii="Arial Narrow" w:eastAsia="Calibri" w:hAnsi="Arial Narrow" w:cs="SwissCond"/>
        </w:rPr>
        <w:tab/>
      </w:r>
      <w:r w:rsidRPr="00840228">
        <w:rPr>
          <w:rFonts w:ascii="Arial Narrow" w:eastAsia="Calibri" w:hAnsi="Arial Narrow" w:cs="SwissCond"/>
        </w:rPr>
        <w:tab/>
        <w:t xml:space="preserve">   2020</w:t>
      </w:r>
      <w:r w:rsidRPr="00840228">
        <w:rPr>
          <w:rFonts w:ascii="Arial Narrow" w:eastAsia="Calibri" w:hAnsi="Arial Narrow" w:cs="SwissCond"/>
        </w:rPr>
        <w:tab/>
        <w:t xml:space="preserve">               2021</w:t>
      </w:r>
    </w:p>
    <w:p w:rsidR="00B0049A" w:rsidRPr="00840228" w:rsidRDefault="00B0049A" w:rsidP="00B0049A">
      <w:pPr>
        <w:autoSpaceDE w:val="0"/>
        <w:autoSpaceDN w:val="0"/>
        <w:adjustRightInd w:val="0"/>
        <w:spacing w:line="276" w:lineRule="auto"/>
        <w:ind w:left="3164" w:firstLine="436"/>
        <w:jc w:val="both"/>
        <w:rPr>
          <w:rFonts w:ascii="Arial Narrow" w:eastAsia="Calibri" w:hAnsi="Arial Narrow" w:cs="SwissCond"/>
        </w:rPr>
      </w:pPr>
      <w:proofErr w:type="spellStart"/>
      <w:r w:rsidRPr="00840228">
        <w:rPr>
          <w:rFonts w:ascii="Arial Narrow" w:eastAsia="Calibri" w:hAnsi="Arial Narrow" w:cs="SwissCond"/>
        </w:rPr>
        <w:t>Shs</w:t>
      </w:r>
      <w:proofErr w:type="spellEnd"/>
      <w:r w:rsidRPr="00840228">
        <w:rPr>
          <w:rFonts w:ascii="Arial Narrow" w:eastAsia="Calibri" w:hAnsi="Arial Narrow" w:cs="SwissCond"/>
        </w:rPr>
        <w:t xml:space="preserve"> 000</w:t>
      </w:r>
      <w:r w:rsidRPr="00840228">
        <w:rPr>
          <w:rFonts w:ascii="Arial Narrow" w:eastAsia="Calibri" w:hAnsi="Arial Narrow" w:cs="SwissCond"/>
        </w:rPr>
        <w:tab/>
      </w:r>
      <w:proofErr w:type="spellStart"/>
      <w:r w:rsidRPr="00840228">
        <w:rPr>
          <w:rFonts w:ascii="Arial Narrow" w:eastAsia="Calibri" w:hAnsi="Arial Narrow" w:cs="SwissCond"/>
        </w:rPr>
        <w:t>Shs</w:t>
      </w:r>
      <w:proofErr w:type="spellEnd"/>
      <w:r w:rsidRPr="00840228">
        <w:rPr>
          <w:rFonts w:ascii="Arial Narrow" w:eastAsia="Calibri" w:hAnsi="Arial Narrow" w:cs="SwissCond"/>
        </w:rPr>
        <w:t xml:space="preserve"> 000</w:t>
      </w:r>
    </w:p>
    <w:p w:rsidR="00B0049A" w:rsidRPr="00840228" w:rsidRDefault="00B0049A" w:rsidP="00B0049A">
      <w:pPr>
        <w:autoSpaceDE w:val="0"/>
        <w:autoSpaceDN w:val="0"/>
        <w:adjustRightInd w:val="0"/>
        <w:ind w:left="284"/>
        <w:jc w:val="both"/>
        <w:rPr>
          <w:rFonts w:ascii="Arial Narrow" w:eastAsia="Calibri" w:hAnsi="Arial Narrow" w:cs="SwissCond"/>
        </w:rPr>
      </w:pPr>
      <w:r w:rsidRPr="00840228">
        <w:rPr>
          <w:rFonts w:ascii="Arial Narrow" w:eastAsia="Calibri" w:hAnsi="Arial Narrow" w:cs="SwissCond"/>
        </w:rPr>
        <w:t xml:space="preserve">Final contract price </w:t>
      </w:r>
      <w:r w:rsidRPr="00840228">
        <w:rPr>
          <w:rFonts w:ascii="Arial Narrow" w:eastAsia="Calibri" w:hAnsi="Arial Narrow" w:cs="SwissCond"/>
        </w:rPr>
        <w:tab/>
      </w:r>
      <w:r w:rsidRPr="00840228">
        <w:rPr>
          <w:rFonts w:ascii="Arial Narrow" w:eastAsia="Calibri" w:hAnsi="Arial Narrow" w:cs="SwissCond"/>
        </w:rPr>
        <w:tab/>
      </w:r>
      <w:r w:rsidRPr="00840228">
        <w:rPr>
          <w:rFonts w:ascii="Arial Narrow" w:eastAsia="Calibri" w:hAnsi="Arial Narrow" w:cs="SwissCond"/>
        </w:rPr>
        <w:tab/>
        <w:t>500,000</w:t>
      </w:r>
      <w:r w:rsidRPr="00840228">
        <w:rPr>
          <w:rFonts w:ascii="Arial Narrow" w:eastAsia="Calibri" w:hAnsi="Arial Narrow" w:cs="SwissCond"/>
        </w:rPr>
        <w:tab/>
      </w:r>
      <w:r w:rsidRPr="00840228">
        <w:rPr>
          <w:rFonts w:ascii="Arial Narrow" w:eastAsia="Calibri" w:hAnsi="Arial Narrow" w:cs="SwissCond"/>
        </w:rPr>
        <w:tab/>
        <w:t>600,000</w:t>
      </w:r>
    </w:p>
    <w:p w:rsidR="00B0049A" w:rsidRPr="00840228" w:rsidRDefault="00B0049A" w:rsidP="00B0049A">
      <w:pPr>
        <w:autoSpaceDE w:val="0"/>
        <w:autoSpaceDN w:val="0"/>
        <w:adjustRightInd w:val="0"/>
        <w:ind w:left="284"/>
        <w:jc w:val="both"/>
        <w:rPr>
          <w:rFonts w:ascii="Arial Narrow" w:eastAsia="Calibri" w:hAnsi="Arial Narrow" w:cs="SwissCond"/>
        </w:rPr>
      </w:pPr>
      <w:r w:rsidRPr="00840228">
        <w:rPr>
          <w:rFonts w:ascii="Arial Narrow" w:eastAsia="Calibri" w:hAnsi="Arial Narrow" w:cs="SwissCond"/>
        </w:rPr>
        <w:t xml:space="preserve">Costs to date </w:t>
      </w:r>
      <w:r w:rsidRPr="00840228">
        <w:rPr>
          <w:rFonts w:ascii="Arial Narrow" w:eastAsia="Calibri" w:hAnsi="Arial Narrow" w:cs="SwissCond"/>
        </w:rPr>
        <w:tab/>
      </w:r>
      <w:r w:rsidRPr="00840228">
        <w:rPr>
          <w:rFonts w:ascii="Arial Narrow" w:eastAsia="Calibri" w:hAnsi="Arial Narrow" w:cs="SwissCond"/>
        </w:rPr>
        <w:tab/>
      </w:r>
      <w:r w:rsidRPr="00840228">
        <w:rPr>
          <w:rFonts w:ascii="Arial Narrow" w:eastAsia="Calibri" w:hAnsi="Arial Narrow" w:cs="SwissCond"/>
        </w:rPr>
        <w:tab/>
        <w:t>230,000</w:t>
      </w:r>
      <w:r w:rsidRPr="00840228">
        <w:rPr>
          <w:rFonts w:ascii="Arial Narrow" w:eastAsia="Calibri" w:hAnsi="Arial Narrow" w:cs="SwissCond"/>
        </w:rPr>
        <w:tab/>
      </w:r>
      <w:r w:rsidRPr="00840228">
        <w:rPr>
          <w:rFonts w:ascii="Arial Narrow" w:eastAsia="Calibri" w:hAnsi="Arial Narrow" w:cs="SwissCond"/>
        </w:rPr>
        <w:tab/>
        <w:t>360,000</w:t>
      </w:r>
    </w:p>
    <w:p w:rsidR="00B0049A" w:rsidRPr="00840228" w:rsidRDefault="00B0049A" w:rsidP="00B0049A">
      <w:pPr>
        <w:autoSpaceDE w:val="0"/>
        <w:autoSpaceDN w:val="0"/>
        <w:adjustRightInd w:val="0"/>
        <w:ind w:left="284"/>
        <w:jc w:val="both"/>
        <w:rPr>
          <w:rFonts w:ascii="Arial Narrow" w:eastAsia="Calibri" w:hAnsi="Arial Narrow" w:cs="SwissCond"/>
        </w:rPr>
      </w:pPr>
      <w:r w:rsidRPr="00840228">
        <w:rPr>
          <w:rFonts w:ascii="Arial Narrow" w:eastAsia="Calibri" w:hAnsi="Arial Narrow" w:cs="SwissCond"/>
        </w:rPr>
        <w:t xml:space="preserve">Estimated costs to completion </w:t>
      </w:r>
      <w:r w:rsidRPr="00840228">
        <w:rPr>
          <w:rFonts w:ascii="Arial Narrow" w:eastAsia="Calibri" w:hAnsi="Arial Narrow" w:cs="SwissCond"/>
        </w:rPr>
        <w:tab/>
        <w:t>210,000</w:t>
      </w:r>
      <w:r w:rsidRPr="00840228">
        <w:rPr>
          <w:rFonts w:ascii="Arial Narrow" w:eastAsia="Calibri" w:hAnsi="Arial Narrow" w:cs="SwissCond"/>
        </w:rPr>
        <w:tab/>
      </w:r>
      <w:r w:rsidRPr="00840228">
        <w:rPr>
          <w:rFonts w:ascii="Arial Narrow" w:eastAsia="Calibri" w:hAnsi="Arial Narrow" w:cs="SwissCond"/>
        </w:rPr>
        <w:tab/>
        <w:t>120,000</w:t>
      </w:r>
    </w:p>
    <w:p w:rsidR="00B0049A" w:rsidRPr="00840228" w:rsidRDefault="00B0049A" w:rsidP="00B0049A">
      <w:pPr>
        <w:autoSpaceDE w:val="0"/>
        <w:autoSpaceDN w:val="0"/>
        <w:adjustRightInd w:val="0"/>
        <w:ind w:left="284"/>
        <w:jc w:val="both"/>
        <w:rPr>
          <w:rFonts w:ascii="Arial Narrow" w:eastAsia="Calibri" w:hAnsi="Arial Narrow" w:cs="SwissCond"/>
        </w:rPr>
      </w:pPr>
      <w:r w:rsidRPr="00840228">
        <w:rPr>
          <w:rFonts w:ascii="Arial Narrow" w:eastAsia="Calibri" w:hAnsi="Arial Narrow" w:cs="SwissCond"/>
        </w:rPr>
        <w:t xml:space="preserve">Work invoiced to date </w:t>
      </w:r>
      <w:r w:rsidRPr="00840228">
        <w:rPr>
          <w:rFonts w:ascii="Arial Narrow" w:eastAsia="Calibri" w:hAnsi="Arial Narrow" w:cs="SwissCond"/>
        </w:rPr>
        <w:tab/>
      </w:r>
      <w:r w:rsidRPr="00840228">
        <w:rPr>
          <w:rFonts w:ascii="Arial Narrow" w:eastAsia="Calibri" w:hAnsi="Arial Narrow" w:cs="SwissCond"/>
        </w:rPr>
        <w:tab/>
        <w:t>200,000</w:t>
      </w:r>
      <w:r w:rsidRPr="00840228">
        <w:rPr>
          <w:rFonts w:ascii="Arial Narrow" w:eastAsia="Calibri" w:hAnsi="Arial Narrow" w:cs="SwissCond"/>
        </w:rPr>
        <w:tab/>
      </w:r>
      <w:r w:rsidRPr="00840228">
        <w:rPr>
          <w:rFonts w:ascii="Arial Narrow" w:eastAsia="Calibri" w:hAnsi="Arial Narrow" w:cs="SwissCond"/>
        </w:rPr>
        <w:tab/>
        <w:t>300,000</w:t>
      </w:r>
    </w:p>
    <w:p w:rsidR="00B0049A" w:rsidRPr="00840228" w:rsidRDefault="00B0049A" w:rsidP="00B0049A">
      <w:pPr>
        <w:autoSpaceDE w:val="0"/>
        <w:autoSpaceDN w:val="0"/>
        <w:adjustRightInd w:val="0"/>
        <w:ind w:left="284"/>
        <w:jc w:val="both"/>
        <w:rPr>
          <w:rFonts w:ascii="Arial Narrow" w:eastAsia="Calibri" w:hAnsi="Arial Narrow" w:cs="SwissCond"/>
        </w:rPr>
      </w:pPr>
      <w:r w:rsidRPr="00840228">
        <w:rPr>
          <w:rFonts w:ascii="Arial Narrow" w:eastAsia="Calibri" w:hAnsi="Arial Narrow" w:cs="SwissCond"/>
        </w:rPr>
        <w:t xml:space="preserve">Cash received to date </w:t>
      </w:r>
      <w:r w:rsidRPr="00840228">
        <w:rPr>
          <w:rFonts w:ascii="Arial Narrow" w:eastAsia="Calibri" w:hAnsi="Arial Narrow" w:cs="SwissCond"/>
        </w:rPr>
        <w:tab/>
      </w:r>
      <w:r w:rsidRPr="00840228">
        <w:rPr>
          <w:rFonts w:ascii="Arial Narrow" w:eastAsia="Calibri" w:hAnsi="Arial Narrow" w:cs="SwissCond"/>
        </w:rPr>
        <w:tab/>
        <w:t>150,000</w:t>
      </w:r>
      <w:r w:rsidRPr="00840228">
        <w:rPr>
          <w:rFonts w:ascii="Arial Narrow" w:eastAsia="Calibri" w:hAnsi="Arial Narrow" w:cs="SwissCond"/>
        </w:rPr>
        <w:tab/>
      </w:r>
      <w:r w:rsidRPr="00840228">
        <w:rPr>
          <w:rFonts w:ascii="Arial Narrow" w:eastAsia="Calibri" w:hAnsi="Arial Narrow" w:cs="SwissCond"/>
        </w:rPr>
        <w:tab/>
        <w:t>240,000</w:t>
      </w:r>
    </w:p>
    <w:p w:rsidR="00B0049A" w:rsidRPr="00840228" w:rsidRDefault="00B0049A" w:rsidP="00B0049A">
      <w:pPr>
        <w:autoSpaceDE w:val="0"/>
        <w:autoSpaceDN w:val="0"/>
        <w:adjustRightInd w:val="0"/>
        <w:ind w:left="284"/>
        <w:jc w:val="both"/>
        <w:rPr>
          <w:rFonts w:ascii="Arial Narrow" w:eastAsia="Calibri" w:hAnsi="Arial Narrow" w:cs="SwissCond"/>
        </w:rPr>
      </w:pPr>
      <w:r w:rsidRPr="00840228">
        <w:rPr>
          <w:rFonts w:ascii="Arial Narrow" w:eastAsia="Calibri" w:hAnsi="Arial Narrow" w:cs="SwissCond"/>
        </w:rPr>
        <w:t xml:space="preserve">% certified complete </w:t>
      </w:r>
      <w:r w:rsidRPr="00840228">
        <w:rPr>
          <w:rFonts w:ascii="Arial Narrow" w:eastAsia="Calibri" w:hAnsi="Arial Narrow" w:cs="SwissCond"/>
        </w:rPr>
        <w:tab/>
      </w:r>
      <w:r w:rsidRPr="00840228">
        <w:rPr>
          <w:rFonts w:ascii="Arial Narrow" w:eastAsia="Calibri" w:hAnsi="Arial Narrow" w:cs="SwissCond"/>
        </w:rPr>
        <w:tab/>
        <w:t xml:space="preserve">     </w:t>
      </w:r>
      <w:r w:rsidRPr="00840228">
        <w:rPr>
          <w:rFonts w:ascii="Arial Narrow" w:eastAsia="Calibri" w:hAnsi="Arial Narrow" w:cs="SwissCond"/>
        </w:rPr>
        <w:tab/>
        <w:t xml:space="preserve">    40%</w:t>
      </w:r>
      <w:r w:rsidRPr="00840228">
        <w:rPr>
          <w:rFonts w:ascii="Arial Narrow" w:eastAsia="Calibri" w:hAnsi="Arial Narrow" w:cs="SwissCond"/>
        </w:rPr>
        <w:tab/>
        <w:t xml:space="preserve"> </w:t>
      </w:r>
      <w:r w:rsidRPr="00840228">
        <w:rPr>
          <w:rFonts w:ascii="Arial Narrow" w:eastAsia="Calibri" w:hAnsi="Arial Narrow" w:cs="SwissCond"/>
        </w:rPr>
        <w:tab/>
        <w:t xml:space="preserve">     75%</w:t>
      </w:r>
    </w:p>
    <w:p w:rsidR="00B0049A" w:rsidRPr="00840228" w:rsidRDefault="00B0049A" w:rsidP="00B0049A">
      <w:pPr>
        <w:autoSpaceDE w:val="0"/>
        <w:autoSpaceDN w:val="0"/>
        <w:adjustRightInd w:val="0"/>
        <w:ind w:left="284"/>
        <w:jc w:val="both"/>
        <w:rPr>
          <w:rFonts w:ascii="Arial Narrow" w:eastAsia="Calibri" w:hAnsi="Arial Narrow" w:cs="SwissCond"/>
        </w:rPr>
      </w:pPr>
    </w:p>
    <w:p w:rsidR="00B0049A" w:rsidRPr="00840228" w:rsidRDefault="00FA55F4" w:rsidP="00B0049A">
      <w:pPr>
        <w:autoSpaceDE w:val="0"/>
        <w:autoSpaceDN w:val="0"/>
        <w:adjustRightInd w:val="0"/>
        <w:jc w:val="both"/>
        <w:rPr>
          <w:rFonts w:ascii="Arial Narrow" w:hAnsi="Arial Narrow" w:cs="Helvetica-Oblique"/>
          <w:i/>
          <w:iCs/>
        </w:rPr>
      </w:pPr>
      <w:r w:rsidRPr="00840228">
        <w:rPr>
          <w:rFonts w:ascii="Arial Narrow" w:hAnsi="Arial Narrow" w:cs="Helvetica"/>
        </w:rPr>
        <w:t xml:space="preserve">      </w:t>
      </w:r>
      <w:r w:rsidR="00B0049A" w:rsidRPr="00840228">
        <w:rPr>
          <w:rFonts w:ascii="Arial Narrow" w:hAnsi="Arial Narrow" w:cs="Helvetica"/>
        </w:rPr>
        <w:t>Account for the contract in the financial statements of CBL for the years ended 31.12.2020 and 2021</w:t>
      </w:r>
      <w:r w:rsidR="00B0049A" w:rsidRPr="00840228">
        <w:rPr>
          <w:rFonts w:ascii="Arial Narrow" w:hAnsi="Arial Narrow" w:cs="Helvetica-Oblique"/>
          <w:i/>
          <w:iCs/>
        </w:rPr>
        <w:t>.</w:t>
      </w:r>
    </w:p>
    <w:p w:rsidR="00803C06" w:rsidRPr="00840228" w:rsidRDefault="00803C06" w:rsidP="001C001D">
      <w:pPr>
        <w:autoSpaceDE w:val="0"/>
        <w:autoSpaceDN w:val="0"/>
        <w:adjustRightInd w:val="0"/>
        <w:jc w:val="both"/>
        <w:rPr>
          <w:rFonts w:ascii="Arial Narrow" w:hAnsi="Arial Narrow" w:cs="Arial"/>
        </w:rPr>
      </w:pPr>
    </w:p>
    <w:p w:rsidR="00B0049A" w:rsidRPr="00840228" w:rsidRDefault="00B0049A" w:rsidP="00803C06">
      <w:pPr>
        <w:autoSpaceDE w:val="0"/>
        <w:autoSpaceDN w:val="0"/>
        <w:adjustRightInd w:val="0"/>
        <w:spacing w:line="276" w:lineRule="auto"/>
        <w:jc w:val="both"/>
        <w:rPr>
          <w:rFonts w:ascii="Arial Narrow" w:hAnsi="Arial Narrow" w:cs="Arial"/>
        </w:rPr>
      </w:pPr>
      <w:r w:rsidRPr="00840228">
        <w:rPr>
          <w:rFonts w:ascii="Arial Narrow" w:hAnsi="Arial Narrow" w:cs="Arial"/>
        </w:rPr>
        <w:t>Solutions</w:t>
      </w:r>
    </w:p>
    <w:p w:rsidR="00264AAC" w:rsidRPr="00840228" w:rsidRDefault="00B0049A" w:rsidP="00803C06">
      <w:pPr>
        <w:autoSpaceDE w:val="0"/>
        <w:autoSpaceDN w:val="0"/>
        <w:adjustRightInd w:val="0"/>
        <w:ind w:hanging="270"/>
        <w:jc w:val="both"/>
        <w:rPr>
          <w:rFonts w:ascii="Arial Narrow" w:hAnsi="Arial Narrow" w:cs="Calibri"/>
        </w:rPr>
      </w:pPr>
      <w:r w:rsidRPr="00840228">
        <w:rPr>
          <w:rFonts w:ascii="Arial Narrow" w:hAnsi="Arial Narrow" w:cs="Calibri"/>
        </w:rPr>
        <w:t xml:space="preserve">     b) </w:t>
      </w:r>
    </w:p>
    <w:p w:rsidR="00233584" w:rsidRPr="004071B2" w:rsidRDefault="00233584" w:rsidP="00233584">
      <w:pPr>
        <w:autoSpaceDE w:val="0"/>
        <w:autoSpaceDN w:val="0"/>
        <w:adjustRightInd w:val="0"/>
        <w:jc w:val="both"/>
        <w:rPr>
          <w:rFonts w:ascii="Arial Narrow" w:hAnsi="Arial Narrow" w:cs="Calibri"/>
        </w:rPr>
      </w:pPr>
      <w:r>
        <w:rPr>
          <w:rFonts w:ascii="Arial Narrow" w:eastAsia="Calibri" w:hAnsi="Arial Narrow" w:cs="Trebuchet MS"/>
          <w:lang w:val="en-GB"/>
        </w:rPr>
        <w:t>Gift</w:t>
      </w:r>
      <w:r w:rsidRPr="004071B2">
        <w:rPr>
          <w:rFonts w:ascii="Arial Narrow" w:eastAsia="Calibri" w:hAnsi="Arial Narrow" w:cs="Trebuchet MS"/>
          <w:lang w:val="en-GB"/>
        </w:rPr>
        <w:t xml:space="preserve"> Ltd has a contract with </w:t>
      </w:r>
      <w:r w:rsidRPr="004071B2">
        <w:rPr>
          <w:rFonts w:ascii="Arial Narrow" w:hAnsi="Arial Narrow" w:cs="Calibri"/>
        </w:rPr>
        <w:t xml:space="preserve">three performance obligations, delivery of computers, installation and service for two years. The price </w:t>
      </w:r>
      <w:r>
        <w:rPr>
          <w:rFonts w:ascii="Arial Narrow" w:hAnsi="Arial Narrow" w:cs="Calibri"/>
        </w:rPr>
        <w:t xml:space="preserve">of </w:t>
      </w:r>
      <w:proofErr w:type="spellStart"/>
      <w:r>
        <w:rPr>
          <w:rFonts w:ascii="Arial Narrow" w:hAnsi="Arial Narrow" w:cs="Calibri"/>
        </w:rPr>
        <w:t>Shs</w:t>
      </w:r>
      <w:proofErr w:type="spellEnd"/>
      <w:r>
        <w:rPr>
          <w:rFonts w:ascii="Arial Narrow" w:hAnsi="Arial Narrow" w:cs="Calibri"/>
        </w:rPr>
        <w:t xml:space="preserve"> 21m </w:t>
      </w:r>
      <w:r w:rsidRPr="004071B2">
        <w:rPr>
          <w:rFonts w:ascii="Arial Narrow" w:hAnsi="Arial Narrow" w:cs="Calibri"/>
        </w:rPr>
        <w:t>is allocated to each obligation in the ratio of their stand-alone prices:</w:t>
      </w:r>
    </w:p>
    <w:p w:rsidR="00233584" w:rsidRPr="004071B2" w:rsidRDefault="00233584" w:rsidP="00233584">
      <w:pPr>
        <w:autoSpaceDE w:val="0"/>
        <w:autoSpaceDN w:val="0"/>
        <w:adjustRightInd w:val="0"/>
        <w:ind w:left="270"/>
        <w:jc w:val="both"/>
        <w:rPr>
          <w:rFonts w:ascii="Arial Narrow" w:hAnsi="Arial Narrow" w:cs="Calibri"/>
        </w:rPr>
      </w:pPr>
      <w:r>
        <w:rPr>
          <w:rFonts w:ascii="Arial Narrow" w:hAnsi="Arial Narrow" w:cs="Calibri"/>
        </w:rPr>
        <w:t>Computers = 21m x (16</w:t>
      </w:r>
      <w:r w:rsidRPr="004071B2">
        <w:rPr>
          <w:rFonts w:ascii="Arial Narrow" w:hAnsi="Arial Narrow" w:cs="Calibri"/>
        </w:rPr>
        <w:t>m/2</w:t>
      </w:r>
      <w:r>
        <w:rPr>
          <w:rFonts w:ascii="Arial Narrow" w:hAnsi="Arial Narrow" w:cs="Calibri"/>
        </w:rPr>
        <w:t>4</w:t>
      </w:r>
      <w:r w:rsidRPr="004071B2">
        <w:rPr>
          <w:rFonts w:ascii="Arial Narrow" w:hAnsi="Arial Narrow" w:cs="Calibri"/>
        </w:rPr>
        <w:t xml:space="preserve">m) = </w:t>
      </w:r>
      <w:proofErr w:type="spellStart"/>
      <w:r w:rsidRPr="004071B2">
        <w:rPr>
          <w:rFonts w:ascii="Arial Narrow" w:hAnsi="Arial Narrow" w:cs="Calibri"/>
        </w:rPr>
        <w:t>Shs</w:t>
      </w:r>
      <w:proofErr w:type="spellEnd"/>
      <w:r w:rsidRPr="004071B2">
        <w:rPr>
          <w:rFonts w:ascii="Arial Narrow" w:hAnsi="Arial Narrow" w:cs="Calibri"/>
        </w:rPr>
        <w:t xml:space="preserve"> 1</w:t>
      </w:r>
      <w:r>
        <w:rPr>
          <w:rFonts w:ascii="Arial Narrow" w:hAnsi="Arial Narrow" w:cs="Calibri"/>
        </w:rPr>
        <w:t>4</w:t>
      </w:r>
      <w:r w:rsidRPr="004071B2">
        <w:rPr>
          <w:rFonts w:ascii="Arial Narrow" w:hAnsi="Arial Narrow" w:cs="Calibri"/>
        </w:rPr>
        <w:t>,</w:t>
      </w:r>
      <w:r>
        <w:rPr>
          <w:rFonts w:ascii="Arial Narrow" w:hAnsi="Arial Narrow" w:cs="Calibri"/>
        </w:rPr>
        <w:t>000,000</w:t>
      </w:r>
      <w:r w:rsidRPr="004071B2">
        <w:rPr>
          <w:rFonts w:ascii="Arial Narrow" w:hAnsi="Arial Narrow" w:cs="Calibri"/>
        </w:rPr>
        <w:t>.</w:t>
      </w:r>
    </w:p>
    <w:p w:rsidR="00233584" w:rsidRPr="004071B2" w:rsidRDefault="00233584" w:rsidP="00233584">
      <w:pPr>
        <w:autoSpaceDE w:val="0"/>
        <w:autoSpaceDN w:val="0"/>
        <w:adjustRightInd w:val="0"/>
        <w:ind w:left="270"/>
        <w:jc w:val="both"/>
        <w:rPr>
          <w:rFonts w:ascii="Arial Narrow" w:hAnsi="Arial Narrow" w:cs="Calibri"/>
        </w:rPr>
      </w:pPr>
      <w:r>
        <w:rPr>
          <w:rFonts w:ascii="Arial Narrow" w:hAnsi="Arial Narrow" w:cs="Calibri"/>
        </w:rPr>
        <w:t>Installation = 21</w:t>
      </w:r>
      <w:r w:rsidRPr="004071B2">
        <w:rPr>
          <w:rFonts w:ascii="Arial Narrow" w:hAnsi="Arial Narrow" w:cs="Calibri"/>
        </w:rPr>
        <w:t>m x (2m/2</w:t>
      </w:r>
      <w:r>
        <w:rPr>
          <w:rFonts w:ascii="Arial Narrow" w:hAnsi="Arial Narrow" w:cs="Calibri"/>
        </w:rPr>
        <w:t>4</w:t>
      </w:r>
      <w:r w:rsidRPr="004071B2">
        <w:rPr>
          <w:rFonts w:ascii="Arial Narrow" w:hAnsi="Arial Narrow" w:cs="Calibri"/>
        </w:rPr>
        <w:t xml:space="preserve">m) = </w:t>
      </w:r>
      <w:proofErr w:type="spellStart"/>
      <w:r w:rsidRPr="004071B2">
        <w:rPr>
          <w:rFonts w:ascii="Arial Narrow" w:hAnsi="Arial Narrow" w:cs="Calibri"/>
        </w:rPr>
        <w:t>Shs</w:t>
      </w:r>
      <w:proofErr w:type="spellEnd"/>
      <w:r w:rsidRPr="004071B2">
        <w:rPr>
          <w:rFonts w:ascii="Arial Narrow" w:hAnsi="Arial Narrow" w:cs="Calibri"/>
        </w:rPr>
        <w:t xml:space="preserve"> 1,</w:t>
      </w:r>
      <w:r>
        <w:rPr>
          <w:rFonts w:ascii="Arial Narrow" w:hAnsi="Arial Narrow" w:cs="Calibri"/>
        </w:rPr>
        <w:t>750,000</w:t>
      </w:r>
      <w:r w:rsidRPr="004071B2">
        <w:rPr>
          <w:rFonts w:ascii="Arial Narrow" w:hAnsi="Arial Narrow" w:cs="Calibri"/>
        </w:rPr>
        <w:t>.</w:t>
      </w:r>
    </w:p>
    <w:p w:rsidR="00233584" w:rsidRPr="004071B2" w:rsidRDefault="00233584" w:rsidP="00233584">
      <w:pPr>
        <w:autoSpaceDE w:val="0"/>
        <w:autoSpaceDN w:val="0"/>
        <w:adjustRightInd w:val="0"/>
        <w:ind w:left="270"/>
        <w:jc w:val="both"/>
        <w:rPr>
          <w:rFonts w:ascii="Arial Narrow" w:hAnsi="Arial Narrow" w:cs="Calibri"/>
        </w:rPr>
      </w:pPr>
      <w:r>
        <w:rPr>
          <w:rFonts w:ascii="Arial Narrow" w:hAnsi="Arial Narrow" w:cs="Calibri"/>
        </w:rPr>
        <w:t>Servicing = 21m x (6</w:t>
      </w:r>
      <w:r w:rsidRPr="004071B2">
        <w:rPr>
          <w:rFonts w:ascii="Arial Narrow" w:hAnsi="Arial Narrow" w:cs="Calibri"/>
        </w:rPr>
        <w:t>m/2</w:t>
      </w:r>
      <w:r>
        <w:rPr>
          <w:rFonts w:ascii="Arial Narrow" w:hAnsi="Arial Narrow" w:cs="Calibri"/>
        </w:rPr>
        <w:t>4</w:t>
      </w:r>
      <w:r w:rsidRPr="004071B2">
        <w:rPr>
          <w:rFonts w:ascii="Arial Narrow" w:hAnsi="Arial Narrow" w:cs="Calibri"/>
        </w:rPr>
        <w:t xml:space="preserve">m) = </w:t>
      </w:r>
      <w:proofErr w:type="spellStart"/>
      <w:r w:rsidRPr="004071B2">
        <w:rPr>
          <w:rFonts w:ascii="Arial Narrow" w:hAnsi="Arial Narrow" w:cs="Calibri"/>
        </w:rPr>
        <w:t>Shs</w:t>
      </w:r>
      <w:proofErr w:type="spellEnd"/>
      <w:r w:rsidRPr="004071B2">
        <w:rPr>
          <w:rFonts w:ascii="Arial Narrow" w:hAnsi="Arial Narrow" w:cs="Calibri"/>
        </w:rPr>
        <w:t xml:space="preserve"> </w:t>
      </w:r>
      <w:r>
        <w:rPr>
          <w:rFonts w:ascii="Arial Narrow" w:hAnsi="Arial Narrow" w:cs="Calibri"/>
        </w:rPr>
        <w:t>5</w:t>
      </w:r>
      <w:r w:rsidRPr="004071B2">
        <w:rPr>
          <w:rFonts w:ascii="Arial Narrow" w:hAnsi="Arial Narrow" w:cs="Calibri"/>
        </w:rPr>
        <w:t>,</w:t>
      </w:r>
      <w:r>
        <w:rPr>
          <w:rFonts w:ascii="Arial Narrow" w:hAnsi="Arial Narrow" w:cs="Calibri"/>
        </w:rPr>
        <w:t>250,000</w:t>
      </w:r>
      <w:r w:rsidRPr="004071B2">
        <w:rPr>
          <w:rFonts w:ascii="Arial Narrow" w:hAnsi="Arial Narrow" w:cs="Calibri"/>
        </w:rPr>
        <w:t xml:space="preserve">. </w:t>
      </w:r>
    </w:p>
    <w:p w:rsidR="00233584" w:rsidRPr="004071B2" w:rsidRDefault="00233584" w:rsidP="00233584">
      <w:pPr>
        <w:autoSpaceDE w:val="0"/>
        <w:autoSpaceDN w:val="0"/>
        <w:adjustRightInd w:val="0"/>
        <w:jc w:val="both"/>
        <w:rPr>
          <w:rFonts w:ascii="Arial Narrow" w:hAnsi="Arial Narrow" w:cs="Calibri"/>
        </w:rPr>
      </w:pPr>
    </w:p>
    <w:p w:rsidR="00233584" w:rsidRPr="004071B2" w:rsidRDefault="00233584" w:rsidP="00233584">
      <w:pPr>
        <w:autoSpaceDE w:val="0"/>
        <w:autoSpaceDN w:val="0"/>
        <w:adjustRightInd w:val="0"/>
        <w:jc w:val="both"/>
        <w:rPr>
          <w:rFonts w:ascii="Arial Narrow" w:hAnsi="Arial Narrow" w:cs="Calibri"/>
        </w:rPr>
      </w:pPr>
      <w:r w:rsidRPr="004071B2">
        <w:rPr>
          <w:rFonts w:ascii="Arial Narrow" w:hAnsi="Arial Narrow" w:cs="Calibri"/>
        </w:rPr>
        <w:t xml:space="preserve">     Revenue is recognized as each performance is satisfied.</w:t>
      </w:r>
    </w:p>
    <w:p w:rsidR="00233584" w:rsidRDefault="00233584" w:rsidP="00264AAC">
      <w:pPr>
        <w:autoSpaceDE w:val="0"/>
        <w:autoSpaceDN w:val="0"/>
        <w:adjustRightInd w:val="0"/>
        <w:jc w:val="both"/>
        <w:rPr>
          <w:rFonts w:ascii="Arial Narrow" w:eastAsia="Calibri" w:hAnsi="Arial Narrow" w:cs="Trebuchet MS"/>
          <w:lang w:val="en-GB"/>
        </w:rPr>
      </w:pPr>
    </w:p>
    <w:p w:rsidR="00264AAC" w:rsidRPr="00840228" w:rsidRDefault="00264AAC" w:rsidP="00264AAC">
      <w:pPr>
        <w:autoSpaceDE w:val="0"/>
        <w:autoSpaceDN w:val="0"/>
        <w:adjustRightInd w:val="0"/>
        <w:jc w:val="both"/>
        <w:rPr>
          <w:rFonts w:ascii="Arial Narrow" w:hAnsi="Arial Narrow" w:cs="Calibri"/>
        </w:rPr>
      </w:pPr>
      <w:r w:rsidRPr="00840228">
        <w:rPr>
          <w:rFonts w:ascii="Arial Narrow" w:hAnsi="Arial Narrow" w:cs="Calibri"/>
        </w:rPr>
        <w:t xml:space="preserve">     Recognition of revenue from the sale of computers delivered on credit in December 202</w:t>
      </w:r>
      <w:r w:rsidR="00EE05D9">
        <w:rPr>
          <w:rFonts w:ascii="Arial Narrow" w:hAnsi="Arial Narrow" w:cs="Calibri"/>
        </w:rPr>
        <w:t>3</w:t>
      </w:r>
      <w:r w:rsidRPr="00840228">
        <w:rPr>
          <w:rFonts w:ascii="Arial Narrow" w:hAnsi="Arial Narrow" w:cs="Calibri"/>
        </w:rPr>
        <w:t>:</w:t>
      </w:r>
    </w:p>
    <w:p w:rsidR="00264AAC" w:rsidRPr="00840228" w:rsidRDefault="00264AAC" w:rsidP="00264AAC">
      <w:pPr>
        <w:autoSpaceDE w:val="0"/>
        <w:autoSpaceDN w:val="0"/>
        <w:adjustRightInd w:val="0"/>
        <w:ind w:left="270" w:firstLine="450"/>
        <w:jc w:val="both"/>
        <w:rPr>
          <w:rFonts w:ascii="Arial Narrow" w:hAnsi="Arial Narrow" w:cs="Calibri"/>
        </w:rPr>
      </w:pPr>
      <w:proofErr w:type="spellStart"/>
      <w:r w:rsidRPr="00840228">
        <w:rPr>
          <w:rFonts w:ascii="Arial Narrow" w:hAnsi="Arial Narrow" w:cs="Calibri"/>
        </w:rPr>
        <w:t>Dr</w:t>
      </w:r>
      <w:proofErr w:type="spellEnd"/>
      <w:r w:rsidRPr="00840228">
        <w:rPr>
          <w:rFonts w:ascii="Arial Narrow" w:hAnsi="Arial Narrow" w:cs="Calibri"/>
        </w:rPr>
        <w:t xml:space="preserve">    Trade receivables </w:t>
      </w:r>
      <w:r w:rsidRPr="00840228">
        <w:rPr>
          <w:rFonts w:ascii="Arial Narrow" w:hAnsi="Arial Narrow" w:cs="Calibri"/>
        </w:rPr>
        <w:tab/>
        <w:t xml:space="preserve">          </w:t>
      </w:r>
      <w:r w:rsidR="00F33612" w:rsidRPr="00840228">
        <w:rPr>
          <w:rFonts w:ascii="Arial Narrow" w:hAnsi="Arial Narrow" w:cs="Calibri"/>
        </w:rPr>
        <w:t xml:space="preserve">  </w:t>
      </w:r>
      <w:r w:rsidRPr="00840228">
        <w:rPr>
          <w:rFonts w:ascii="Arial Narrow" w:hAnsi="Arial Narrow" w:cs="Calibri"/>
        </w:rPr>
        <w:t>1</w:t>
      </w:r>
      <w:r w:rsidR="00233584">
        <w:rPr>
          <w:rFonts w:ascii="Arial Narrow" w:hAnsi="Arial Narrow" w:cs="Calibri"/>
        </w:rPr>
        <w:t>4</w:t>
      </w:r>
      <w:r w:rsidRPr="00840228">
        <w:rPr>
          <w:rFonts w:ascii="Arial Narrow" w:hAnsi="Arial Narrow" w:cs="Calibri"/>
        </w:rPr>
        <w:t>,</w:t>
      </w:r>
      <w:r w:rsidR="00233584">
        <w:rPr>
          <w:rFonts w:ascii="Arial Narrow" w:hAnsi="Arial Narrow" w:cs="Calibri"/>
        </w:rPr>
        <w:t>000,000</w:t>
      </w:r>
      <w:r w:rsidRPr="00840228">
        <w:rPr>
          <w:rFonts w:ascii="Arial Narrow" w:hAnsi="Arial Narrow" w:cs="Calibri"/>
        </w:rPr>
        <w:t xml:space="preserve"> </w:t>
      </w:r>
    </w:p>
    <w:p w:rsidR="00264AAC" w:rsidRPr="00840228" w:rsidRDefault="00264AAC" w:rsidP="00264AAC">
      <w:pPr>
        <w:autoSpaceDE w:val="0"/>
        <w:autoSpaceDN w:val="0"/>
        <w:adjustRightInd w:val="0"/>
        <w:ind w:firstLine="270"/>
        <w:jc w:val="both"/>
        <w:rPr>
          <w:rFonts w:ascii="Arial Narrow" w:hAnsi="Arial Narrow" w:cs="Calibri"/>
        </w:rPr>
      </w:pPr>
      <w:r w:rsidRPr="00840228">
        <w:rPr>
          <w:rFonts w:ascii="Arial Narrow" w:hAnsi="Arial Narrow" w:cs="Calibri"/>
        </w:rPr>
        <w:t xml:space="preserve">        </w:t>
      </w:r>
      <w:r w:rsidRPr="00840228">
        <w:rPr>
          <w:rFonts w:ascii="Arial Narrow" w:hAnsi="Arial Narrow" w:cs="Calibri"/>
        </w:rPr>
        <w:tab/>
        <w:t>Cr    Revenue – Computers      1</w:t>
      </w:r>
      <w:r w:rsidR="00233584">
        <w:rPr>
          <w:rFonts w:ascii="Arial Narrow" w:hAnsi="Arial Narrow" w:cs="Calibri"/>
        </w:rPr>
        <w:t>4,000,000</w:t>
      </w:r>
      <w:r w:rsidRPr="00840228">
        <w:rPr>
          <w:rFonts w:ascii="Arial Narrow" w:hAnsi="Arial Narrow" w:cs="Calibri"/>
        </w:rPr>
        <w:t xml:space="preserve">  </w:t>
      </w:r>
    </w:p>
    <w:p w:rsidR="00264AAC" w:rsidRPr="00840228" w:rsidRDefault="00264AAC" w:rsidP="00264AAC">
      <w:pPr>
        <w:autoSpaceDE w:val="0"/>
        <w:autoSpaceDN w:val="0"/>
        <w:adjustRightInd w:val="0"/>
        <w:jc w:val="both"/>
        <w:rPr>
          <w:rFonts w:ascii="Arial Narrow" w:hAnsi="Arial Narrow" w:cs="Calibri"/>
        </w:rPr>
      </w:pPr>
    </w:p>
    <w:p w:rsidR="00264AAC" w:rsidRPr="00840228" w:rsidRDefault="00264AAC" w:rsidP="00264AAC">
      <w:pPr>
        <w:autoSpaceDE w:val="0"/>
        <w:autoSpaceDN w:val="0"/>
        <w:adjustRightInd w:val="0"/>
        <w:jc w:val="both"/>
        <w:rPr>
          <w:rFonts w:ascii="Arial Narrow" w:hAnsi="Arial Narrow" w:cs="Calibri"/>
        </w:rPr>
      </w:pPr>
      <w:r w:rsidRPr="00840228">
        <w:rPr>
          <w:rFonts w:ascii="Arial Narrow" w:hAnsi="Arial Narrow" w:cs="Calibri"/>
        </w:rPr>
        <w:t xml:space="preserve">     Recognition of revenue of </w:t>
      </w:r>
      <w:proofErr w:type="spellStart"/>
      <w:r w:rsidRPr="00840228">
        <w:rPr>
          <w:rFonts w:ascii="Arial Narrow" w:hAnsi="Arial Narrow" w:cs="Calibri"/>
        </w:rPr>
        <w:t>Shs</w:t>
      </w:r>
      <w:proofErr w:type="spellEnd"/>
      <w:r w:rsidRPr="00840228">
        <w:rPr>
          <w:rFonts w:ascii="Arial Narrow" w:hAnsi="Arial Narrow" w:cs="Calibri"/>
        </w:rPr>
        <w:t xml:space="preserve"> 1,</w:t>
      </w:r>
      <w:r w:rsidR="00342561">
        <w:rPr>
          <w:rFonts w:ascii="Arial Narrow" w:hAnsi="Arial Narrow" w:cs="Calibri"/>
        </w:rPr>
        <w:t>750,000</w:t>
      </w:r>
      <w:r w:rsidRPr="00840228">
        <w:rPr>
          <w:rFonts w:ascii="Arial Narrow" w:hAnsi="Arial Narrow" w:cs="Calibri"/>
        </w:rPr>
        <w:t xml:space="preserve"> for installation </w:t>
      </w:r>
      <w:r w:rsidR="00342561">
        <w:rPr>
          <w:rFonts w:ascii="Arial Narrow" w:hAnsi="Arial Narrow" w:cs="Calibri"/>
        </w:rPr>
        <w:t xml:space="preserve">is </w:t>
      </w:r>
      <w:r w:rsidRPr="00840228">
        <w:rPr>
          <w:rFonts w:ascii="Arial Narrow" w:hAnsi="Arial Narrow" w:cs="Calibri"/>
        </w:rPr>
        <w:t>in January 202</w:t>
      </w:r>
      <w:r w:rsidR="00EE05D9">
        <w:rPr>
          <w:rFonts w:ascii="Arial Narrow" w:hAnsi="Arial Narrow" w:cs="Calibri"/>
        </w:rPr>
        <w:t>4</w:t>
      </w:r>
      <w:r w:rsidRPr="00840228">
        <w:rPr>
          <w:rFonts w:ascii="Arial Narrow" w:hAnsi="Arial Narrow" w:cs="Calibri"/>
        </w:rPr>
        <w:t>:</w:t>
      </w:r>
    </w:p>
    <w:p w:rsidR="00264AAC" w:rsidRPr="00840228" w:rsidRDefault="00264AAC" w:rsidP="00264AAC">
      <w:pPr>
        <w:autoSpaceDE w:val="0"/>
        <w:autoSpaceDN w:val="0"/>
        <w:adjustRightInd w:val="0"/>
        <w:ind w:firstLine="720"/>
        <w:jc w:val="both"/>
        <w:rPr>
          <w:rFonts w:ascii="Arial Narrow" w:hAnsi="Arial Narrow" w:cs="Calibri"/>
        </w:rPr>
      </w:pPr>
      <w:proofErr w:type="spellStart"/>
      <w:r w:rsidRPr="00840228">
        <w:rPr>
          <w:rFonts w:ascii="Arial Narrow" w:hAnsi="Arial Narrow" w:cs="Calibri"/>
        </w:rPr>
        <w:t>Dr</w:t>
      </w:r>
      <w:proofErr w:type="spellEnd"/>
      <w:r w:rsidRPr="00840228">
        <w:rPr>
          <w:rFonts w:ascii="Arial Narrow" w:hAnsi="Arial Narrow" w:cs="Calibri"/>
        </w:rPr>
        <w:t xml:space="preserve">     Cash </w:t>
      </w:r>
      <w:r w:rsidRPr="00840228">
        <w:rPr>
          <w:rFonts w:ascii="Arial Narrow" w:hAnsi="Arial Narrow" w:cs="Calibri"/>
        </w:rPr>
        <w:tab/>
      </w:r>
      <w:r w:rsidRPr="00840228">
        <w:rPr>
          <w:rFonts w:ascii="Arial Narrow" w:hAnsi="Arial Narrow" w:cs="Calibri"/>
        </w:rPr>
        <w:tab/>
        <w:t xml:space="preserve">                      2</w:t>
      </w:r>
      <w:r w:rsidR="00342561">
        <w:rPr>
          <w:rFonts w:ascii="Arial Narrow" w:hAnsi="Arial Narrow" w:cs="Calibri"/>
        </w:rPr>
        <w:t>1</w:t>
      </w:r>
      <w:r w:rsidRPr="00840228">
        <w:rPr>
          <w:rFonts w:ascii="Arial Narrow" w:hAnsi="Arial Narrow" w:cs="Calibri"/>
        </w:rPr>
        <w:t xml:space="preserve">,000,000 </w:t>
      </w:r>
    </w:p>
    <w:p w:rsidR="00264AAC" w:rsidRPr="00840228" w:rsidRDefault="00264AAC" w:rsidP="00264AAC">
      <w:pPr>
        <w:autoSpaceDE w:val="0"/>
        <w:autoSpaceDN w:val="0"/>
        <w:adjustRightInd w:val="0"/>
        <w:jc w:val="both"/>
        <w:rPr>
          <w:rFonts w:ascii="Arial Narrow" w:hAnsi="Arial Narrow" w:cs="Calibri"/>
        </w:rPr>
      </w:pPr>
      <w:r w:rsidRPr="00840228">
        <w:rPr>
          <w:rFonts w:ascii="Arial Narrow" w:hAnsi="Arial Narrow" w:cs="Calibri"/>
        </w:rPr>
        <w:t xml:space="preserve">             Cr     Trade receivables </w:t>
      </w:r>
      <w:r w:rsidRPr="00840228">
        <w:rPr>
          <w:rFonts w:ascii="Arial Narrow" w:hAnsi="Arial Narrow" w:cs="Calibri"/>
        </w:rPr>
        <w:tab/>
        <w:t xml:space="preserve">                     1</w:t>
      </w:r>
      <w:r w:rsidR="00342561">
        <w:rPr>
          <w:rFonts w:ascii="Arial Narrow" w:hAnsi="Arial Narrow" w:cs="Calibri"/>
        </w:rPr>
        <w:t>4,000,000</w:t>
      </w:r>
      <w:r w:rsidRPr="00840228">
        <w:rPr>
          <w:rFonts w:ascii="Arial Narrow" w:hAnsi="Arial Narrow" w:cs="Calibri"/>
        </w:rPr>
        <w:t xml:space="preserve">  </w:t>
      </w:r>
    </w:p>
    <w:p w:rsidR="00264AAC" w:rsidRPr="00840228" w:rsidRDefault="00264AAC" w:rsidP="00264AAC">
      <w:pPr>
        <w:autoSpaceDE w:val="0"/>
        <w:autoSpaceDN w:val="0"/>
        <w:adjustRightInd w:val="0"/>
        <w:jc w:val="both"/>
        <w:rPr>
          <w:rFonts w:ascii="Arial Narrow" w:hAnsi="Arial Narrow" w:cs="Calibri"/>
        </w:rPr>
      </w:pPr>
      <w:r w:rsidRPr="00840228">
        <w:rPr>
          <w:rFonts w:ascii="Arial Narrow" w:hAnsi="Arial Narrow" w:cs="Calibri"/>
        </w:rPr>
        <w:t xml:space="preserve">             Cr     Revenue – installation      </w:t>
      </w:r>
      <w:r w:rsidRPr="00840228">
        <w:rPr>
          <w:rFonts w:ascii="Arial Narrow" w:hAnsi="Arial Narrow" w:cs="Calibri"/>
        </w:rPr>
        <w:tab/>
        <w:t xml:space="preserve">           1,</w:t>
      </w:r>
      <w:r w:rsidR="00342561">
        <w:rPr>
          <w:rFonts w:ascii="Arial Narrow" w:hAnsi="Arial Narrow" w:cs="Calibri"/>
        </w:rPr>
        <w:t>750,000</w:t>
      </w:r>
      <w:r w:rsidRPr="00840228">
        <w:rPr>
          <w:rFonts w:ascii="Arial Narrow" w:hAnsi="Arial Narrow" w:cs="Calibri"/>
        </w:rPr>
        <w:t xml:space="preserve"> </w:t>
      </w:r>
    </w:p>
    <w:p w:rsidR="00264AAC" w:rsidRPr="00840228" w:rsidRDefault="00264AAC" w:rsidP="00264AAC">
      <w:pPr>
        <w:autoSpaceDE w:val="0"/>
        <w:autoSpaceDN w:val="0"/>
        <w:adjustRightInd w:val="0"/>
        <w:jc w:val="both"/>
        <w:rPr>
          <w:rFonts w:ascii="Arial Narrow" w:hAnsi="Arial Narrow" w:cs="Calibri"/>
        </w:rPr>
      </w:pPr>
      <w:r w:rsidRPr="00840228">
        <w:rPr>
          <w:rFonts w:ascii="Arial Narrow" w:hAnsi="Arial Narrow" w:cs="Calibri"/>
        </w:rPr>
        <w:t xml:space="preserve">             Cr     Contract liability – Service           </w:t>
      </w:r>
      <w:r w:rsidR="00342561">
        <w:rPr>
          <w:rFonts w:ascii="Arial Narrow" w:hAnsi="Arial Narrow" w:cs="Calibri"/>
        </w:rPr>
        <w:t>5</w:t>
      </w:r>
      <w:r w:rsidR="00342561" w:rsidRPr="004071B2">
        <w:rPr>
          <w:rFonts w:ascii="Arial Narrow" w:hAnsi="Arial Narrow" w:cs="Calibri"/>
        </w:rPr>
        <w:t>,</w:t>
      </w:r>
      <w:r w:rsidR="00342561">
        <w:rPr>
          <w:rFonts w:ascii="Arial Narrow" w:hAnsi="Arial Narrow" w:cs="Calibri"/>
        </w:rPr>
        <w:t>250,000</w:t>
      </w:r>
    </w:p>
    <w:p w:rsidR="00264AAC" w:rsidRPr="00840228" w:rsidRDefault="00264AAC" w:rsidP="00264AAC">
      <w:pPr>
        <w:autoSpaceDE w:val="0"/>
        <w:autoSpaceDN w:val="0"/>
        <w:adjustRightInd w:val="0"/>
        <w:ind w:left="1440" w:firstLine="720"/>
        <w:jc w:val="both"/>
        <w:rPr>
          <w:rFonts w:ascii="Arial Narrow" w:hAnsi="Arial Narrow" w:cs="Calibri"/>
        </w:rPr>
      </w:pPr>
    </w:p>
    <w:p w:rsidR="00264AAC" w:rsidRPr="00840228" w:rsidRDefault="00264AAC" w:rsidP="00264AAC">
      <w:pPr>
        <w:autoSpaceDE w:val="0"/>
        <w:autoSpaceDN w:val="0"/>
        <w:adjustRightInd w:val="0"/>
        <w:ind w:firstLine="270"/>
        <w:jc w:val="both"/>
        <w:rPr>
          <w:rFonts w:ascii="Arial Narrow" w:hAnsi="Arial Narrow" w:cs="Calibri"/>
        </w:rPr>
      </w:pPr>
      <w:proofErr w:type="spellStart"/>
      <w:r w:rsidRPr="00840228">
        <w:rPr>
          <w:rFonts w:ascii="Arial Narrow" w:hAnsi="Arial Narrow" w:cs="Calibri"/>
        </w:rPr>
        <w:t>Shs</w:t>
      </w:r>
      <w:proofErr w:type="spellEnd"/>
      <w:r w:rsidRPr="00840228">
        <w:rPr>
          <w:rFonts w:ascii="Arial Narrow" w:hAnsi="Arial Narrow" w:cs="Calibri"/>
        </w:rPr>
        <w:t xml:space="preserve"> </w:t>
      </w:r>
      <w:r w:rsidR="00342561">
        <w:rPr>
          <w:rFonts w:ascii="Arial Narrow" w:hAnsi="Arial Narrow" w:cs="Calibri"/>
        </w:rPr>
        <w:t>5,250,000</w:t>
      </w:r>
      <w:r w:rsidRPr="00840228">
        <w:rPr>
          <w:rFonts w:ascii="Arial Narrow" w:hAnsi="Arial Narrow" w:cs="Calibri"/>
        </w:rPr>
        <w:t xml:space="preserve"> for servicing is </w:t>
      </w:r>
      <w:proofErr w:type="spellStart"/>
      <w:r w:rsidRPr="00840228">
        <w:rPr>
          <w:rFonts w:ascii="Arial Narrow" w:hAnsi="Arial Narrow" w:cs="Calibri"/>
        </w:rPr>
        <w:t>recognised</w:t>
      </w:r>
      <w:proofErr w:type="spellEnd"/>
      <w:r w:rsidRPr="00840228">
        <w:rPr>
          <w:rFonts w:ascii="Arial Narrow" w:hAnsi="Arial Narrow" w:cs="Calibri"/>
        </w:rPr>
        <w:t xml:space="preserve"> over two years.</w:t>
      </w:r>
    </w:p>
    <w:p w:rsidR="00264AAC" w:rsidRPr="00840228" w:rsidRDefault="00264AAC" w:rsidP="00264AAC">
      <w:pPr>
        <w:autoSpaceDE w:val="0"/>
        <w:autoSpaceDN w:val="0"/>
        <w:adjustRightInd w:val="0"/>
        <w:ind w:firstLine="270"/>
        <w:jc w:val="both"/>
        <w:rPr>
          <w:rFonts w:ascii="Arial Narrow" w:hAnsi="Arial Narrow" w:cs="Calibri"/>
        </w:rPr>
      </w:pPr>
      <w:proofErr w:type="spellStart"/>
      <w:r w:rsidRPr="00840228">
        <w:rPr>
          <w:rFonts w:ascii="Arial Narrow" w:hAnsi="Arial Narrow" w:cs="Calibri"/>
        </w:rPr>
        <w:t>Shs</w:t>
      </w:r>
      <w:proofErr w:type="spellEnd"/>
      <w:r w:rsidRPr="00840228">
        <w:rPr>
          <w:rFonts w:ascii="Arial Narrow" w:hAnsi="Arial Narrow" w:cs="Calibri"/>
        </w:rPr>
        <w:t xml:space="preserve"> 2,</w:t>
      </w:r>
      <w:r w:rsidR="00342561">
        <w:rPr>
          <w:rFonts w:ascii="Arial Narrow" w:hAnsi="Arial Narrow" w:cs="Calibri"/>
        </w:rPr>
        <w:t>625,000</w:t>
      </w:r>
      <w:r w:rsidRPr="00840228">
        <w:rPr>
          <w:rFonts w:ascii="Arial Narrow" w:hAnsi="Arial Narrow" w:cs="Calibri"/>
        </w:rPr>
        <w:t xml:space="preserve"> is </w:t>
      </w:r>
      <w:proofErr w:type="spellStart"/>
      <w:r w:rsidRPr="00840228">
        <w:rPr>
          <w:rFonts w:ascii="Arial Narrow" w:hAnsi="Arial Narrow" w:cs="Calibri"/>
        </w:rPr>
        <w:t>recognised</w:t>
      </w:r>
      <w:proofErr w:type="spellEnd"/>
      <w:r w:rsidRPr="00840228">
        <w:rPr>
          <w:rFonts w:ascii="Arial Narrow" w:hAnsi="Arial Narrow" w:cs="Calibri"/>
        </w:rPr>
        <w:t xml:space="preserve"> in 202</w:t>
      </w:r>
      <w:r w:rsidR="00342561">
        <w:rPr>
          <w:rFonts w:ascii="Arial Narrow" w:hAnsi="Arial Narrow" w:cs="Calibri"/>
        </w:rPr>
        <w:t>4</w:t>
      </w:r>
      <w:r w:rsidRPr="00840228">
        <w:rPr>
          <w:rFonts w:ascii="Arial Narrow" w:hAnsi="Arial Narrow" w:cs="Calibri"/>
        </w:rPr>
        <w:t xml:space="preserve"> and the balance is deferred and </w:t>
      </w:r>
      <w:proofErr w:type="spellStart"/>
      <w:r w:rsidRPr="00840228">
        <w:rPr>
          <w:rFonts w:ascii="Arial Narrow" w:hAnsi="Arial Narrow" w:cs="Calibri"/>
        </w:rPr>
        <w:t>recognised</w:t>
      </w:r>
      <w:proofErr w:type="spellEnd"/>
      <w:r w:rsidRPr="00840228">
        <w:rPr>
          <w:rFonts w:ascii="Arial Narrow" w:hAnsi="Arial Narrow" w:cs="Calibri"/>
        </w:rPr>
        <w:t xml:space="preserve"> in 202</w:t>
      </w:r>
      <w:r w:rsidR="00342561">
        <w:rPr>
          <w:rFonts w:ascii="Arial Narrow" w:hAnsi="Arial Narrow" w:cs="Calibri"/>
        </w:rPr>
        <w:t>5</w:t>
      </w:r>
      <w:r w:rsidRPr="00840228">
        <w:rPr>
          <w:rFonts w:ascii="Arial Narrow" w:hAnsi="Arial Narrow" w:cs="Calibri"/>
        </w:rPr>
        <w:t>.</w:t>
      </w:r>
    </w:p>
    <w:p w:rsidR="00264AAC" w:rsidRPr="00840228" w:rsidRDefault="00264AAC" w:rsidP="00264AAC">
      <w:pPr>
        <w:autoSpaceDE w:val="0"/>
        <w:autoSpaceDN w:val="0"/>
        <w:adjustRightInd w:val="0"/>
        <w:ind w:firstLine="270"/>
        <w:jc w:val="both"/>
        <w:rPr>
          <w:rFonts w:ascii="Arial Narrow" w:hAnsi="Arial Narrow" w:cs="Calibri"/>
        </w:rPr>
      </w:pPr>
      <w:r w:rsidRPr="00840228">
        <w:rPr>
          <w:rFonts w:ascii="Arial Narrow" w:hAnsi="Arial Narrow" w:cs="Calibri"/>
        </w:rPr>
        <w:t>31 December 202</w:t>
      </w:r>
      <w:r w:rsidR="00EE05D9">
        <w:rPr>
          <w:rFonts w:ascii="Arial Narrow" w:hAnsi="Arial Narrow" w:cs="Calibri"/>
        </w:rPr>
        <w:t>4</w:t>
      </w:r>
      <w:r w:rsidRPr="00840228">
        <w:rPr>
          <w:rFonts w:ascii="Arial Narrow" w:hAnsi="Arial Narrow" w:cs="Calibri"/>
        </w:rPr>
        <w:t xml:space="preserve">:   </w:t>
      </w:r>
      <w:proofErr w:type="spellStart"/>
      <w:r w:rsidRPr="00840228">
        <w:rPr>
          <w:rFonts w:ascii="Arial Narrow" w:hAnsi="Arial Narrow" w:cs="Calibri"/>
        </w:rPr>
        <w:t>Dr</w:t>
      </w:r>
      <w:proofErr w:type="spellEnd"/>
      <w:r w:rsidRPr="00840228">
        <w:rPr>
          <w:rFonts w:ascii="Arial Narrow" w:hAnsi="Arial Narrow" w:cs="Calibri"/>
        </w:rPr>
        <w:t xml:space="preserve">    Contrac</w:t>
      </w:r>
      <w:r w:rsidR="00342561">
        <w:rPr>
          <w:rFonts w:ascii="Arial Narrow" w:hAnsi="Arial Narrow" w:cs="Calibri"/>
        </w:rPr>
        <w:t xml:space="preserve">t liability – Service         </w:t>
      </w:r>
      <w:r w:rsidRPr="00840228">
        <w:rPr>
          <w:rFonts w:ascii="Arial Narrow" w:hAnsi="Arial Narrow" w:cs="Calibri"/>
        </w:rPr>
        <w:t>2,</w:t>
      </w:r>
      <w:r w:rsidR="00342561">
        <w:rPr>
          <w:rFonts w:ascii="Arial Narrow" w:hAnsi="Arial Narrow" w:cs="Calibri"/>
        </w:rPr>
        <w:t>625,000</w:t>
      </w:r>
    </w:p>
    <w:p w:rsidR="00264AAC" w:rsidRPr="00840228" w:rsidRDefault="00264AAC" w:rsidP="00264AAC">
      <w:pPr>
        <w:autoSpaceDE w:val="0"/>
        <w:autoSpaceDN w:val="0"/>
        <w:adjustRightInd w:val="0"/>
        <w:ind w:firstLine="270"/>
        <w:jc w:val="both"/>
        <w:rPr>
          <w:rFonts w:ascii="Arial Narrow" w:hAnsi="Arial Narrow" w:cs="Calibri"/>
        </w:rPr>
      </w:pPr>
      <w:r w:rsidRPr="00840228">
        <w:rPr>
          <w:rFonts w:ascii="Arial Narrow" w:hAnsi="Arial Narrow" w:cs="Calibri"/>
        </w:rPr>
        <w:t xml:space="preserve">       </w:t>
      </w:r>
      <w:r w:rsidRPr="00840228">
        <w:rPr>
          <w:rFonts w:ascii="Arial Narrow" w:hAnsi="Arial Narrow" w:cs="Calibri"/>
        </w:rPr>
        <w:tab/>
        <w:t xml:space="preserve">                           Cr     Revenue – Service     </w:t>
      </w:r>
      <w:r w:rsidRPr="00840228">
        <w:rPr>
          <w:rFonts w:ascii="Arial Narrow" w:hAnsi="Arial Narrow" w:cs="Calibri"/>
        </w:rPr>
        <w:tab/>
        <w:t xml:space="preserve">         2,</w:t>
      </w:r>
      <w:r w:rsidR="00342561">
        <w:rPr>
          <w:rFonts w:ascii="Arial Narrow" w:hAnsi="Arial Narrow" w:cs="Calibri"/>
        </w:rPr>
        <w:t>625,000</w:t>
      </w:r>
    </w:p>
    <w:p w:rsidR="00264AAC" w:rsidRPr="00840228" w:rsidRDefault="00264AAC" w:rsidP="00264AAC">
      <w:pPr>
        <w:autoSpaceDE w:val="0"/>
        <w:autoSpaceDN w:val="0"/>
        <w:adjustRightInd w:val="0"/>
        <w:ind w:firstLine="270"/>
        <w:jc w:val="both"/>
        <w:rPr>
          <w:rFonts w:ascii="Arial Narrow" w:hAnsi="Arial Narrow" w:cs="Calibri"/>
        </w:rPr>
      </w:pPr>
    </w:p>
    <w:p w:rsidR="00264AAC" w:rsidRPr="00840228" w:rsidRDefault="00264AAC" w:rsidP="00264AAC">
      <w:pPr>
        <w:autoSpaceDE w:val="0"/>
        <w:autoSpaceDN w:val="0"/>
        <w:adjustRightInd w:val="0"/>
        <w:ind w:firstLine="270"/>
        <w:jc w:val="both"/>
        <w:rPr>
          <w:rFonts w:ascii="Arial Narrow" w:hAnsi="Arial Narrow" w:cs="Calibri"/>
        </w:rPr>
      </w:pPr>
      <w:r w:rsidRPr="00840228">
        <w:rPr>
          <w:rFonts w:ascii="Arial Narrow" w:hAnsi="Arial Narrow" w:cs="Calibri"/>
        </w:rPr>
        <w:t xml:space="preserve">Contract liability – Service of </w:t>
      </w:r>
      <w:proofErr w:type="spellStart"/>
      <w:r w:rsidRPr="00840228">
        <w:rPr>
          <w:rFonts w:ascii="Arial Narrow" w:hAnsi="Arial Narrow" w:cs="Calibri"/>
        </w:rPr>
        <w:t>Shs</w:t>
      </w:r>
      <w:proofErr w:type="spellEnd"/>
      <w:r w:rsidRPr="00840228">
        <w:rPr>
          <w:rFonts w:ascii="Arial Narrow" w:hAnsi="Arial Narrow" w:cs="Calibri"/>
        </w:rPr>
        <w:t xml:space="preserve"> 2,</w:t>
      </w:r>
      <w:r w:rsidR="00342561">
        <w:rPr>
          <w:rFonts w:ascii="Arial Narrow" w:hAnsi="Arial Narrow" w:cs="Calibri"/>
        </w:rPr>
        <w:t>625,000</w:t>
      </w:r>
      <w:r w:rsidRPr="00840228">
        <w:rPr>
          <w:rFonts w:ascii="Arial Narrow" w:hAnsi="Arial Narrow" w:cs="Calibri"/>
        </w:rPr>
        <w:t xml:space="preserve"> is a current liability at 31 December 202</w:t>
      </w:r>
      <w:r w:rsidR="00EE05D9">
        <w:rPr>
          <w:rFonts w:ascii="Arial Narrow" w:hAnsi="Arial Narrow" w:cs="Calibri"/>
        </w:rPr>
        <w:t>4</w:t>
      </w:r>
      <w:r w:rsidRPr="00840228">
        <w:rPr>
          <w:rFonts w:ascii="Arial Narrow" w:hAnsi="Arial Narrow" w:cs="Calibri"/>
        </w:rPr>
        <w:t>.</w:t>
      </w:r>
    </w:p>
    <w:p w:rsidR="00D74A6D" w:rsidRDefault="00D74A6D" w:rsidP="009E651A">
      <w:pPr>
        <w:autoSpaceDE w:val="0"/>
        <w:autoSpaceDN w:val="0"/>
        <w:adjustRightInd w:val="0"/>
        <w:jc w:val="both"/>
        <w:rPr>
          <w:rFonts w:ascii="Arial Narrow" w:hAnsi="Arial Narrow" w:cs="SwissCond"/>
          <w:lang w:val="en-GB" w:eastAsia="en-GB"/>
        </w:rPr>
      </w:pPr>
    </w:p>
    <w:p w:rsidR="001E27B9" w:rsidRDefault="001E27B9" w:rsidP="009E651A">
      <w:pPr>
        <w:autoSpaceDE w:val="0"/>
        <w:autoSpaceDN w:val="0"/>
        <w:adjustRightInd w:val="0"/>
        <w:jc w:val="both"/>
        <w:rPr>
          <w:rFonts w:ascii="Arial Narrow" w:hAnsi="Arial Narrow" w:cs="SwissCond"/>
          <w:lang w:val="en-GB" w:eastAsia="en-GB"/>
        </w:rPr>
      </w:pPr>
    </w:p>
    <w:p w:rsidR="001E27B9" w:rsidRDefault="001E27B9" w:rsidP="009E651A">
      <w:pPr>
        <w:autoSpaceDE w:val="0"/>
        <w:autoSpaceDN w:val="0"/>
        <w:adjustRightInd w:val="0"/>
        <w:jc w:val="both"/>
        <w:rPr>
          <w:rFonts w:ascii="Arial Narrow" w:hAnsi="Arial Narrow" w:cs="SwissCond"/>
          <w:lang w:val="en-GB" w:eastAsia="en-GB"/>
        </w:rPr>
      </w:pPr>
    </w:p>
    <w:p w:rsidR="001E27B9" w:rsidRPr="00840228" w:rsidRDefault="001E27B9" w:rsidP="009E651A">
      <w:pPr>
        <w:autoSpaceDE w:val="0"/>
        <w:autoSpaceDN w:val="0"/>
        <w:adjustRightInd w:val="0"/>
        <w:jc w:val="both"/>
        <w:rPr>
          <w:rFonts w:ascii="Arial Narrow" w:hAnsi="Arial Narrow" w:cs="SwissCond"/>
          <w:lang w:val="en-GB" w:eastAsia="en-GB"/>
        </w:rPr>
      </w:pPr>
    </w:p>
    <w:p w:rsidR="00B0049A" w:rsidRPr="00840228" w:rsidRDefault="00C2218D" w:rsidP="00B0049A">
      <w:pPr>
        <w:autoSpaceDE w:val="0"/>
        <w:autoSpaceDN w:val="0"/>
        <w:adjustRightInd w:val="0"/>
        <w:jc w:val="both"/>
        <w:rPr>
          <w:rFonts w:ascii="Arial Narrow" w:hAnsi="Arial Narrow" w:cs="Helvetica-Bold"/>
          <w:b/>
          <w:bCs/>
        </w:rPr>
      </w:pPr>
      <w:r w:rsidRPr="00840228">
        <w:rPr>
          <w:rFonts w:ascii="Arial Narrow" w:hAnsi="Arial Narrow" w:cs="Helvetica-Bold"/>
          <w:b/>
          <w:bCs/>
        </w:rPr>
        <w:lastRenderedPageBreak/>
        <w:t>c</w:t>
      </w:r>
      <w:r w:rsidR="00B0049A" w:rsidRPr="00840228">
        <w:rPr>
          <w:rFonts w:ascii="Arial Narrow" w:hAnsi="Arial Narrow" w:cs="Helvetica-Bold"/>
          <w:b/>
          <w:bCs/>
        </w:rPr>
        <w:t>)</w:t>
      </w:r>
    </w:p>
    <w:p w:rsidR="00B0049A" w:rsidRPr="00840228" w:rsidRDefault="00B0049A" w:rsidP="00B0049A">
      <w:pPr>
        <w:autoSpaceDE w:val="0"/>
        <w:autoSpaceDN w:val="0"/>
        <w:adjustRightInd w:val="0"/>
        <w:jc w:val="both"/>
        <w:rPr>
          <w:rFonts w:ascii="Arial Narrow" w:hAnsi="Arial Narrow" w:cs="Helvetica-Bold"/>
          <w:bCs/>
        </w:rPr>
      </w:pPr>
      <w:r w:rsidRPr="00840228">
        <w:rPr>
          <w:rFonts w:ascii="Arial Narrow" w:hAnsi="Arial Narrow" w:cs="Helvetica-Bold"/>
          <w:bCs/>
        </w:rPr>
        <w:t>(i)   Expected outcome</w:t>
      </w:r>
    </w:p>
    <w:p w:rsidR="00B0049A" w:rsidRPr="00840228" w:rsidRDefault="00B0049A" w:rsidP="00B0049A">
      <w:pPr>
        <w:autoSpaceDE w:val="0"/>
        <w:autoSpaceDN w:val="0"/>
        <w:adjustRightInd w:val="0"/>
        <w:spacing w:line="276" w:lineRule="auto"/>
        <w:ind w:left="360" w:hanging="360"/>
        <w:jc w:val="both"/>
        <w:rPr>
          <w:rFonts w:ascii="Arial Narrow" w:hAnsi="Arial Narrow" w:cs="Helvetica-Bold"/>
          <w:bCs/>
        </w:rPr>
      </w:pPr>
      <w:r w:rsidRPr="00840228">
        <w:rPr>
          <w:rFonts w:ascii="Arial Narrow" w:hAnsi="Arial Narrow" w:cs="Helvetica-Bold"/>
          <w:bCs/>
        </w:rPr>
        <w:tab/>
      </w:r>
      <w:r w:rsidRPr="00840228">
        <w:rPr>
          <w:rFonts w:ascii="Arial Narrow" w:hAnsi="Arial Narrow" w:cs="Helvetica-Bold"/>
          <w:bCs/>
        </w:rPr>
        <w:tab/>
      </w:r>
      <w:r w:rsidRPr="00840228">
        <w:rPr>
          <w:rFonts w:ascii="Arial Narrow" w:hAnsi="Arial Narrow" w:cs="Helvetica-Bold"/>
          <w:b/>
          <w:bCs/>
        </w:rPr>
        <w:tab/>
      </w:r>
      <w:r w:rsidRPr="00840228">
        <w:rPr>
          <w:rFonts w:ascii="Arial Narrow" w:hAnsi="Arial Narrow" w:cs="Helvetica-Bold"/>
          <w:b/>
          <w:bCs/>
        </w:rPr>
        <w:tab/>
      </w:r>
      <w:r w:rsidRPr="00840228">
        <w:rPr>
          <w:rFonts w:ascii="Arial Narrow" w:hAnsi="Arial Narrow" w:cs="Helvetica-Bold"/>
          <w:b/>
          <w:bCs/>
        </w:rPr>
        <w:tab/>
      </w:r>
      <w:r w:rsidRPr="00840228">
        <w:rPr>
          <w:rFonts w:ascii="Arial Narrow" w:hAnsi="Arial Narrow" w:cs="Helvetica-Bold"/>
          <w:b/>
          <w:bCs/>
        </w:rPr>
        <w:tab/>
        <w:t xml:space="preserve">           </w:t>
      </w:r>
      <w:r w:rsidRPr="00840228">
        <w:rPr>
          <w:rFonts w:ascii="Arial Narrow" w:hAnsi="Arial Narrow" w:cs="Helvetica-Bold"/>
          <w:b/>
          <w:bCs/>
        </w:rPr>
        <w:tab/>
        <w:t xml:space="preserve">            </w:t>
      </w:r>
      <w:proofErr w:type="spellStart"/>
      <w:r w:rsidRPr="00840228">
        <w:rPr>
          <w:rFonts w:ascii="Arial Narrow" w:hAnsi="Arial Narrow" w:cs="Helvetica-Bold"/>
          <w:bCs/>
        </w:rPr>
        <w:t>Shs</w:t>
      </w:r>
      <w:proofErr w:type="spellEnd"/>
      <w:r w:rsidRPr="00840228">
        <w:rPr>
          <w:rFonts w:ascii="Arial Narrow" w:hAnsi="Arial Narrow" w:cs="Helvetica-Bold"/>
          <w:bCs/>
        </w:rPr>
        <w:t xml:space="preserve"> 000</w:t>
      </w:r>
    </w:p>
    <w:p w:rsidR="00B0049A" w:rsidRPr="00840228" w:rsidRDefault="00B0049A" w:rsidP="00B0049A">
      <w:pPr>
        <w:autoSpaceDE w:val="0"/>
        <w:autoSpaceDN w:val="0"/>
        <w:adjustRightInd w:val="0"/>
        <w:ind w:left="360" w:hanging="360"/>
        <w:jc w:val="both"/>
        <w:rPr>
          <w:rFonts w:ascii="Arial Narrow" w:hAnsi="Arial Narrow" w:cs="NewsGothicBT-Light"/>
        </w:rPr>
      </w:pPr>
      <w:r w:rsidRPr="00840228">
        <w:rPr>
          <w:rFonts w:ascii="Arial Narrow" w:hAnsi="Arial Narrow" w:cs="NewsGothicBT-Light"/>
        </w:rPr>
        <w:t xml:space="preserve">      Final contract price </w:t>
      </w:r>
      <w:r w:rsidRPr="00840228">
        <w:rPr>
          <w:rFonts w:ascii="Arial Narrow" w:hAnsi="Arial Narrow" w:cs="NewsGothicBT-Light"/>
        </w:rPr>
        <w:tab/>
      </w:r>
      <w:r w:rsidRPr="00840228">
        <w:rPr>
          <w:rFonts w:ascii="Arial Narrow" w:hAnsi="Arial Narrow" w:cs="NewsGothicBT-Light"/>
        </w:rPr>
        <w:tab/>
      </w:r>
      <w:r w:rsidRPr="00840228">
        <w:rPr>
          <w:rFonts w:ascii="Arial Narrow" w:hAnsi="Arial Narrow" w:cs="NewsGothicBT-Light"/>
        </w:rPr>
        <w:tab/>
        <w:t xml:space="preserve">           </w:t>
      </w:r>
      <w:r w:rsidRPr="00840228">
        <w:rPr>
          <w:rFonts w:ascii="Arial Narrow" w:hAnsi="Arial Narrow" w:cs="NewsGothicBT-Light"/>
        </w:rPr>
        <w:tab/>
      </w:r>
      <w:r w:rsidRPr="00840228">
        <w:rPr>
          <w:rFonts w:ascii="Arial Narrow" w:hAnsi="Arial Narrow" w:cs="NewsGothicBT-Light"/>
        </w:rPr>
        <w:tab/>
        <w:t>290,000</w:t>
      </w:r>
    </w:p>
    <w:p w:rsidR="00B0049A" w:rsidRPr="00840228" w:rsidRDefault="00B0049A" w:rsidP="00B0049A">
      <w:pPr>
        <w:autoSpaceDE w:val="0"/>
        <w:autoSpaceDN w:val="0"/>
        <w:adjustRightInd w:val="0"/>
        <w:ind w:left="360" w:hanging="360"/>
        <w:jc w:val="both"/>
        <w:rPr>
          <w:rFonts w:ascii="Arial Narrow" w:hAnsi="Arial Narrow" w:cs="NewsGothicBT-Light"/>
        </w:rPr>
      </w:pPr>
      <w:r w:rsidRPr="00840228">
        <w:rPr>
          <w:rFonts w:ascii="Arial Narrow" w:hAnsi="Arial Narrow" w:cs="NewsGothicBT-Light"/>
        </w:rPr>
        <w:t xml:space="preserve">      Less: Cost to date </w:t>
      </w:r>
      <w:r w:rsidRPr="00840228">
        <w:rPr>
          <w:rFonts w:ascii="Arial Narrow" w:hAnsi="Arial Narrow" w:cs="NewsGothicBT-Light"/>
        </w:rPr>
        <w:tab/>
      </w:r>
      <w:r w:rsidRPr="00840228">
        <w:rPr>
          <w:rFonts w:ascii="Arial Narrow" w:hAnsi="Arial Narrow" w:cs="NewsGothicBT-Light"/>
        </w:rPr>
        <w:tab/>
      </w:r>
      <w:r w:rsidRPr="00840228">
        <w:rPr>
          <w:rFonts w:ascii="Arial Narrow" w:hAnsi="Arial Narrow" w:cs="NewsGothicBT-Light"/>
        </w:rPr>
        <w:tab/>
        <w:t xml:space="preserve">           </w:t>
      </w:r>
      <w:r w:rsidRPr="00840228">
        <w:rPr>
          <w:rFonts w:ascii="Arial Narrow" w:hAnsi="Arial Narrow" w:cs="NewsGothicBT-Light"/>
        </w:rPr>
        <w:tab/>
        <w:t xml:space="preserve">            (210,000)</w:t>
      </w:r>
    </w:p>
    <w:p w:rsidR="00B0049A" w:rsidRPr="00840228" w:rsidRDefault="00B0049A" w:rsidP="00B0049A">
      <w:pPr>
        <w:autoSpaceDE w:val="0"/>
        <w:autoSpaceDN w:val="0"/>
        <w:adjustRightInd w:val="0"/>
        <w:ind w:left="360" w:hanging="360"/>
        <w:jc w:val="both"/>
        <w:rPr>
          <w:rFonts w:ascii="Arial Narrow" w:hAnsi="Arial Narrow" w:cs="NewsGothicBT-Light"/>
        </w:rPr>
      </w:pPr>
      <w:r w:rsidRPr="00840228">
        <w:rPr>
          <w:rFonts w:ascii="Arial Narrow" w:hAnsi="Arial Narrow" w:cs="NewsGothicBT-Light"/>
        </w:rPr>
        <w:t xml:space="preserve">                Estimated future costs to completion </w:t>
      </w:r>
      <w:r w:rsidRPr="00840228">
        <w:rPr>
          <w:rFonts w:ascii="Arial Narrow" w:hAnsi="Arial Narrow" w:cs="NewsGothicBT-Light"/>
        </w:rPr>
        <w:tab/>
      </w:r>
      <w:r w:rsidRPr="00840228">
        <w:rPr>
          <w:rFonts w:ascii="Arial Narrow" w:hAnsi="Arial Narrow" w:cs="NewsGothicBT-Light"/>
        </w:rPr>
        <w:tab/>
      </w:r>
      <w:r w:rsidRPr="00840228">
        <w:rPr>
          <w:rFonts w:ascii="Arial Narrow" w:hAnsi="Arial Narrow" w:cs="NewsGothicBT-Light"/>
          <w:u w:val="single"/>
        </w:rPr>
        <w:t>(22,000)</w:t>
      </w:r>
    </w:p>
    <w:p w:rsidR="00B0049A" w:rsidRPr="00840228" w:rsidRDefault="00B0049A" w:rsidP="00B0049A">
      <w:pPr>
        <w:autoSpaceDE w:val="0"/>
        <w:autoSpaceDN w:val="0"/>
        <w:adjustRightInd w:val="0"/>
        <w:ind w:left="360" w:hanging="360"/>
        <w:jc w:val="both"/>
        <w:rPr>
          <w:rFonts w:ascii="Arial Narrow" w:hAnsi="Arial Narrow" w:cs="NewsGothicBT-Light"/>
        </w:rPr>
      </w:pPr>
      <w:r w:rsidRPr="00840228">
        <w:rPr>
          <w:rFonts w:ascii="Arial Narrow" w:hAnsi="Arial Narrow" w:cs="NewsGothicBT-Light"/>
        </w:rPr>
        <w:t xml:space="preserve">      Estimated profit</w:t>
      </w:r>
      <w:r w:rsidRPr="00840228">
        <w:rPr>
          <w:rFonts w:ascii="Arial Narrow" w:hAnsi="Arial Narrow" w:cs="NewsGothicBT-Light"/>
        </w:rPr>
        <w:tab/>
        <w:t xml:space="preserve"> </w:t>
      </w:r>
      <w:r w:rsidRPr="00840228">
        <w:rPr>
          <w:rFonts w:ascii="Arial Narrow" w:hAnsi="Arial Narrow" w:cs="NewsGothicBT-Light"/>
        </w:rPr>
        <w:tab/>
      </w:r>
      <w:r w:rsidRPr="00840228">
        <w:rPr>
          <w:rFonts w:ascii="Arial Narrow" w:hAnsi="Arial Narrow" w:cs="NewsGothicBT-Light"/>
        </w:rPr>
        <w:tab/>
      </w:r>
      <w:r w:rsidRPr="00840228">
        <w:rPr>
          <w:rFonts w:ascii="Arial Narrow" w:hAnsi="Arial Narrow" w:cs="NewsGothicBT-Light"/>
        </w:rPr>
        <w:tab/>
      </w:r>
      <w:r w:rsidRPr="00840228">
        <w:rPr>
          <w:rFonts w:ascii="Arial Narrow" w:hAnsi="Arial Narrow" w:cs="NewsGothicBT-Light"/>
        </w:rPr>
        <w:tab/>
      </w:r>
      <w:r w:rsidRPr="00840228">
        <w:rPr>
          <w:rFonts w:ascii="Arial Narrow" w:hAnsi="Arial Narrow" w:cs="NewsGothicBT-Light"/>
          <w:u w:val="single"/>
        </w:rPr>
        <w:t xml:space="preserve"> 58,000</w:t>
      </w:r>
    </w:p>
    <w:p w:rsidR="00B0049A" w:rsidRPr="00840228" w:rsidRDefault="00B0049A" w:rsidP="00B0049A">
      <w:pPr>
        <w:autoSpaceDE w:val="0"/>
        <w:autoSpaceDN w:val="0"/>
        <w:adjustRightInd w:val="0"/>
        <w:ind w:left="360" w:hanging="360"/>
        <w:jc w:val="both"/>
        <w:rPr>
          <w:rFonts w:ascii="Arial Narrow" w:hAnsi="Arial Narrow" w:cs="NewsGothicBT-Light"/>
        </w:rPr>
      </w:pPr>
    </w:p>
    <w:p w:rsidR="00B0049A" w:rsidRPr="00840228" w:rsidRDefault="00B0049A" w:rsidP="00B0049A">
      <w:pPr>
        <w:autoSpaceDE w:val="0"/>
        <w:autoSpaceDN w:val="0"/>
        <w:adjustRightInd w:val="0"/>
        <w:ind w:left="360" w:hanging="360"/>
        <w:jc w:val="both"/>
        <w:rPr>
          <w:rFonts w:ascii="Arial Narrow" w:hAnsi="Arial Narrow" w:cs="Helvetica"/>
          <w:u w:val="single"/>
        </w:rPr>
      </w:pPr>
      <w:r w:rsidRPr="00840228">
        <w:rPr>
          <w:rFonts w:ascii="Arial Narrow" w:hAnsi="Arial Narrow" w:cs="Helvetica"/>
        </w:rPr>
        <w:t xml:space="preserve">ii)   Percentage complete = </w:t>
      </w:r>
      <w:r w:rsidRPr="00840228">
        <w:rPr>
          <w:rFonts w:ascii="Arial Narrow" w:hAnsi="Arial Narrow" w:cs="Helvetica"/>
          <w:u w:val="single"/>
        </w:rPr>
        <w:t>Work certified x 100</w:t>
      </w:r>
      <w:r w:rsidRPr="00840228">
        <w:rPr>
          <w:rFonts w:ascii="Arial Narrow" w:hAnsi="Arial Narrow" w:cs="Helvetica"/>
        </w:rPr>
        <w:t xml:space="preserve">   = </w:t>
      </w:r>
      <w:r w:rsidRPr="00840228">
        <w:rPr>
          <w:rFonts w:ascii="Arial Narrow" w:hAnsi="Arial Narrow" w:cs="Helvetica"/>
          <w:u w:val="single"/>
        </w:rPr>
        <w:t>23</w:t>
      </w:r>
      <w:r w:rsidR="004E3502">
        <w:rPr>
          <w:rFonts w:ascii="Arial Narrow" w:hAnsi="Arial Narrow" w:cs="Helvetica"/>
          <w:u w:val="single"/>
        </w:rPr>
        <w:t>2</w:t>
      </w:r>
      <w:r w:rsidRPr="00840228">
        <w:rPr>
          <w:rFonts w:ascii="Arial Narrow" w:hAnsi="Arial Narrow" w:cs="Helvetica"/>
          <w:u w:val="single"/>
        </w:rPr>
        <w:t>m</w:t>
      </w:r>
      <w:r w:rsidRPr="00840228">
        <w:rPr>
          <w:rFonts w:ascii="Arial Narrow" w:hAnsi="Arial Narrow" w:cs="Helvetica"/>
        </w:rPr>
        <w:t xml:space="preserve"> = 80%</w:t>
      </w:r>
    </w:p>
    <w:p w:rsidR="007B30F6" w:rsidRPr="00840228" w:rsidRDefault="00B0049A" w:rsidP="0062027C">
      <w:pPr>
        <w:autoSpaceDE w:val="0"/>
        <w:autoSpaceDN w:val="0"/>
        <w:adjustRightInd w:val="0"/>
        <w:spacing w:line="360" w:lineRule="auto"/>
        <w:ind w:left="360" w:hanging="360"/>
        <w:jc w:val="both"/>
        <w:rPr>
          <w:rFonts w:ascii="Arial Narrow" w:hAnsi="Arial Narrow" w:cs="Helvetica"/>
        </w:rPr>
      </w:pPr>
      <w:r w:rsidRPr="00840228">
        <w:rPr>
          <w:rFonts w:ascii="Arial Narrow" w:hAnsi="Arial Narrow" w:cs="Helvetica"/>
        </w:rPr>
        <w:tab/>
      </w:r>
      <w:r w:rsidRPr="00840228">
        <w:rPr>
          <w:rFonts w:ascii="Arial Narrow" w:hAnsi="Arial Narrow" w:cs="Helvetica"/>
        </w:rPr>
        <w:tab/>
      </w:r>
      <w:r w:rsidRPr="00840228">
        <w:rPr>
          <w:rFonts w:ascii="Arial Narrow" w:hAnsi="Arial Narrow" w:cs="Helvetica"/>
        </w:rPr>
        <w:tab/>
        <w:t xml:space="preserve">                    Contract price             290m</w:t>
      </w:r>
    </w:p>
    <w:p w:rsidR="00B0049A" w:rsidRPr="00840228" w:rsidRDefault="00B0049A" w:rsidP="00670895">
      <w:pPr>
        <w:numPr>
          <w:ilvl w:val="0"/>
          <w:numId w:val="35"/>
        </w:numPr>
        <w:autoSpaceDE w:val="0"/>
        <w:autoSpaceDN w:val="0"/>
        <w:adjustRightInd w:val="0"/>
        <w:spacing w:line="276" w:lineRule="auto"/>
        <w:ind w:left="284" w:hanging="284"/>
        <w:jc w:val="both"/>
        <w:rPr>
          <w:rFonts w:ascii="Arial Narrow" w:hAnsi="Arial Narrow" w:cs="Helvetica"/>
        </w:rPr>
      </w:pPr>
      <w:r w:rsidRPr="00840228">
        <w:rPr>
          <w:rFonts w:ascii="Arial Narrow" w:hAnsi="Arial Narrow" w:cs="Helvetica"/>
        </w:rPr>
        <w:t>SOPL</w:t>
      </w:r>
      <w:r w:rsidR="008732D0" w:rsidRPr="00840228">
        <w:rPr>
          <w:rFonts w:ascii="Arial Narrow" w:hAnsi="Arial Narrow" w:cs="Helvetica"/>
        </w:rPr>
        <w:t xml:space="preserve"> </w:t>
      </w:r>
      <w:r w:rsidR="008732D0" w:rsidRPr="00840228">
        <w:rPr>
          <w:rFonts w:ascii="Arial Narrow" w:hAnsi="Arial Narrow" w:cs="Helvetica"/>
        </w:rPr>
        <w:tab/>
      </w:r>
      <w:r w:rsidR="008732D0" w:rsidRPr="00840228">
        <w:rPr>
          <w:rFonts w:ascii="Arial Narrow" w:hAnsi="Arial Narrow" w:cs="Helvetica"/>
        </w:rPr>
        <w:tab/>
      </w:r>
      <w:r w:rsidR="008732D0" w:rsidRPr="00840228">
        <w:rPr>
          <w:rFonts w:ascii="Arial Narrow" w:hAnsi="Arial Narrow" w:cs="Helvetica"/>
        </w:rPr>
        <w:tab/>
      </w:r>
      <w:r w:rsidR="008732D0" w:rsidRPr="00840228">
        <w:rPr>
          <w:rFonts w:ascii="Arial Narrow" w:hAnsi="Arial Narrow" w:cs="Helvetica"/>
        </w:rPr>
        <w:tab/>
      </w:r>
      <w:r w:rsidR="008732D0" w:rsidRPr="00840228">
        <w:rPr>
          <w:rFonts w:ascii="Arial Narrow" w:hAnsi="Arial Narrow" w:cs="Helvetica"/>
        </w:rPr>
        <w:tab/>
      </w:r>
      <w:r w:rsidR="008732D0" w:rsidRPr="00840228">
        <w:rPr>
          <w:rFonts w:ascii="Arial Narrow" w:hAnsi="Arial Narrow" w:cs="Helvetica"/>
        </w:rPr>
        <w:tab/>
        <w:t xml:space="preserve"> </w:t>
      </w:r>
      <w:proofErr w:type="spellStart"/>
      <w:r w:rsidRPr="00840228">
        <w:rPr>
          <w:rFonts w:ascii="Arial Narrow" w:hAnsi="Arial Narrow" w:cs="Helvetica"/>
        </w:rPr>
        <w:t>Shs</w:t>
      </w:r>
      <w:proofErr w:type="spellEnd"/>
      <w:r w:rsidRPr="00840228">
        <w:rPr>
          <w:rFonts w:ascii="Arial Narrow" w:hAnsi="Arial Narrow" w:cs="Helvetica"/>
        </w:rPr>
        <w:t xml:space="preserve"> 000</w:t>
      </w:r>
    </w:p>
    <w:p w:rsidR="00B0049A" w:rsidRPr="00840228" w:rsidRDefault="00B0049A" w:rsidP="00B0049A">
      <w:pPr>
        <w:autoSpaceDE w:val="0"/>
        <w:autoSpaceDN w:val="0"/>
        <w:adjustRightInd w:val="0"/>
        <w:ind w:left="360" w:hanging="360"/>
        <w:jc w:val="both"/>
        <w:rPr>
          <w:rFonts w:ascii="Arial Narrow" w:hAnsi="Arial Narrow" w:cs="Helvetica"/>
        </w:rPr>
      </w:pPr>
      <w:r w:rsidRPr="00840228">
        <w:rPr>
          <w:rFonts w:ascii="Arial Narrow" w:hAnsi="Arial Narrow" w:cs="Helvetica"/>
        </w:rPr>
        <w:t xml:space="preserve">      Revenue (290m x 80%)</w:t>
      </w:r>
      <w:r w:rsidRPr="00840228">
        <w:rPr>
          <w:rFonts w:ascii="Arial Narrow" w:hAnsi="Arial Narrow" w:cs="Helvetica"/>
        </w:rPr>
        <w:tab/>
      </w:r>
      <w:r w:rsidRPr="00840228">
        <w:rPr>
          <w:rFonts w:ascii="Arial Narrow" w:hAnsi="Arial Narrow" w:cs="Helvetica"/>
        </w:rPr>
        <w:tab/>
      </w:r>
      <w:r w:rsidRPr="00840228">
        <w:rPr>
          <w:rFonts w:ascii="Arial Narrow" w:hAnsi="Arial Narrow" w:cs="Helvetica"/>
        </w:rPr>
        <w:tab/>
      </w:r>
      <w:r w:rsidRPr="00840228">
        <w:rPr>
          <w:rFonts w:ascii="Arial Narrow" w:hAnsi="Arial Narrow" w:cs="Helvetica"/>
        </w:rPr>
        <w:tab/>
        <w:t xml:space="preserve"> 232,000</w:t>
      </w:r>
    </w:p>
    <w:p w:rsidR="00B0049A" w:rsidRPr="00840228" w:rsidRDefault="00B0049A" w:rsidP="00B0049A">
      <w:pPr>
        <w:autoSpaceDE w:val="0"/>
        <w:autoSpaceDN w:val="0"/>
        <w:adjustRightInd w:val="0"/>
        <w:ind w:left="360" w:hanging="360"/>
        <w:jc w:val="both"/>
        <w:rPr>
          <w:rFonts w:ascii="Arial Narrow" w:hAnsi="Arial Narrow" w:cs="Helvetica"/>
        </w:rPr>
      </w:pPr>
      <w:r w:rsidRPr="00840228">
        <w:rPr>
          <w:rFonts w:ascii="Arial Narrow" w:hAnsi="Arial Narrow" w:cs="Helvetica"/>
        </w:rPr>
        <w:t xml:space="preserve">      Cost of sales ((210m + 22m) x 80%)</w:t>
      </w:r>
      <w:r w:rsidRPr="00840228">
        <w:rPr>
          <w:rFonts w:ascii="Arial Narrow" w:hAnsi="Arial Narrow" w:cs="Helvetica"/>
        </w:rPr>
        <w:tab/>
      </w:r>
      <w:r w:rsidRPr="00840228">
        <w:rPr>
          <w:rFonts w:ascii="Arial Narrow" w:hAnsi="Arial Narrow" w:cs="Helvetica"/>
        </w:rPr>
        <w:tab/>
      </w:r>
      <w:r w:rsidRPr="00840228">
        <w:rPr>
          <w:rFonts w:ascii="Arial Narrow" w:hAnsi="Arial Narrow" w:cs="Helvetica"/>
        </w:rPr>
        <w:tab/>
      </w:r>
      <w:r w:rsidRPr="00840228">
        <w:rPr>
          <w:rFonts w:ascii="Arial Narrow" w:hAnsi="Arial Narrow" w:cs="Helvetica"/>
          <w:u w:val="single"/>
        </w:rPr>
        <w:t>(185,600)</w:t>
      </w:r>
      <w:r w:rsidRPr="00840228">
        <w:rPr>
          <w:rFonts w:ascii="Arial Narrow" w:hAnsi="Arial Narrow" w:cs="Helvetica"/>
        </w:rPr>
        <w:t xml:space="preserve"> </w:t>
      </w:r>
    </w:p>
    <w:p w:rsidR="00B0049A" w:rsidRDefault="00B0049A" w:rsidP="00B0049A">
      <w:pPr>
        <w:autoSpaceDE w:val="0"/>
        <w:autoSpaceDN w:val="0"/>
        <w:adjustRightInd w:val="0"/>
        <w:ind w:left="360" w:hanging="360"/>
        <w:jc w:val="both"/>
        <w:rPr>
          <w:rFonts w:ascii="Arial Narrow" w:hAnsi="Arial Narrow" w:cs="Helvetica"/>
          <w:u w:val="single"/>
        </w:rPr>
      </w:pPr>
      <w:r w:rsidRPr="00840228">
        <w:rPr>
          <w:rFonts w:ascii="Arial Narrow" w:hAnsi="Arial Narrow" w:cs="Helvetica"/>
        </w:rPr>
        <w:t xml:space="preserve">      Profit (58m x 80%)</w:t>
      </w:r>
      <w:r w:rsidRPr="00840228">
        <w:rPr>
          <w:rFonts w:ascii="Arial Narrow" w:hAnsi="Arial Narrow" w:cs="Helvetica"/>
        </w:rPr>
        <w:tab/>
      </w:r>
      <w:r w:rsidRPr="00840228">
        <w:rPr>
          <w:rFonts w:ascii="Arial Narrow" w:hAnsi="Arial Narrow" w:cs="Helvetica"/>
        </w:rPr>
        <w:tab/>
      </w:r>
      <w:r w:rsidRPr="00840228">
        <w:rPr>
          <w:rFonts w:ascii="Arial Narrow" w:hAnsi="Arial Narrow" w:cs="Helvetica"/>
        </w:rPr>
        <w:tab/>
      </w:r>
      <w:r w:rsidRPr="00840228">
        <w:rPr>
          <w:rFonts w:ascii="Arial Narrow" w:hAnsi="Arial Narrow" w:cs="Helvetica"/>
        </w:rPr>
        <w:tab/>
      </w:r>
      <w:r w:rsidRPr="00840228">
        <w:rPr>
          <w:rFonts w:ascii="Arial Narrow" w:hAnsi="Arial Narrow" w:cs="Helvetica"/>
        </w:rPr>
        <w:tab/>
      </w:r>
      <w:r w:rsidRPr="00840228">
        <w:rPr>
          <w:rFonts w:ascii="Arial Narrow" w:hAnsi="Arial Narrow" w:cs="Helvetica"/>
          <w:u w:val="single"/>
        </w:rPr>
        <w:t xml:space="preserve">   46,400</w:t>
      </w:r>
    </w:p>
    <w:p w:rsidR="004E3502" w:rsidRPr="00840228" w:rsidRDefault="004E3502" w:rsidP="00B0049A">
      <w:pPr>
        <w:autoSpaceDE w:val="0"/>
        <w:autoSpaceDN w:val="0"/>
        <w:adjustRightInd w:val="0"/>
        <w:ind w:left="360" w:hanging="360"/>
        <w:jc w:val="both"/>
        <w:rPr>
          <w:rFonts w:ascii="Arial Narrow" w:hAnsi="Arial Narrow" w:cs="Helvetica"/>
          <w:u w:val="single"/>
        </w:rPr>
      </w:pPr>
    </w:p>
    <w:p w:rsidR="00B0049A" w:rsidRPr="00840228" w:rsidRDefault="00B0049A" w:rsidP="00B0049A">
      <w:pPr>
        <w:autoSpaceDE w:val="0"/>
        <w:autoSpaceDN w:val="0"/>
        <w:adjustRightInd w:val="0"/>
        <w:spacing w:line="276" w:lineRule="auto"/>
        <w:ind w:left="360" w:hanging="360"/>
        <w:jc w:val="both"/>
        <w:rPr>
          <w:rFonts w:ascii="Arial Narrow" w:hAnsi="Arial Narrow" w:cs="Helvetica"/>
        </w:rPr>
      </w:pPr>
      <w:r w:rsidRPr="00840228">
        <w:rPr>
          <w:rFonts w:ascii="Arial Narrow" w:hAnsi="Arial Narrow" w:cs="Helvetica"/>
        </w:rPr>
        <w:t xml:space="preserve">iv)  SOFP </w:t>
      </w:r>
    </w:p>
    <w:p w:rsidR="00B0049A" w:rsidRPr="00840228" w:rsidRDefault="00B0049A" w:rsidP="00B0049A">
      <w:pPr>
        <w:autoSpaceDE w:val="0"/>
        <w:autoSpaceDN w:val="0"/>
        <w:adjustRightInd w:val="0"/>
        <w:ind w:left="360" w:hanging="360"/>
        <w:jc w:val="both"/>
        <w:rPr>
          <w:rFonts w:ascii="Arial Narrow" w:hAnsi="Arial Narrow"/>
        </w:rPr>
      </w:pPr>
      <w:r w:rsidRPr="00840228">
        <w:rPr>
          <w:rFonts w:ascii="Arial Narrow" w:hAnsi="Arial Narrow" w:cs="Helvetica"/>
        </w:rPr>
        <w:t xml:space="preserve">      </w:t>
      </w:r>
      <w:r w:rsidRPr="00840228">
        <w:rPr>
          <w:rFonts w:ascii="Arial Narrow" w:hAnsi="Arial Narrow"/>
        </w:rPr>
        <w:t xml:space="preserve">Revenue </w:t>
      </w:r>
      <w:proofErr w:type="spellStart"/>
      <w:r w:rsidRPr="00840228">
        <w:rPr>
          <w:rFonts w:ascii="Arial Narrow" w:hAnsi="Arial Narrow"/>
        </w:rPr>
        <w:t>recognised</w:t>
      </w:r>
      <w:proofErr w:type="spellEnd"/>
      <w:r w:rsidRPr="00840228">
        <w:rPr>
          <w:rFonts w:ascii="Arial Narrow" w:hAnsi="Arial Narrow"/>
        </w:rPr>
        <w:tab/>
      </w:r>
      <w:r w:rsidR="009F0C07" w:rsidRPr="00840228">
        <w:rPr>
          <w:rFonts w:ascii="Arial Narrow" w:hAnsi="Arial Narrow"/>
        </w:rPr>
        <w:t>to date</w:t>
      </w:r>
      <w:r w:rsidRPr="00840228">
        <w:rPr>
          <w:rFonts w:ascii="Arial Narrow" w:hAnsi="Arial Narrow"/>
        </w:rPr>
        <w:tab/>
      </w:r>
      <w:r w:rsidRPr="00840228">
        <w:rPr>
          <w:rFonts w:ascii="Arial Narrow" w:hAnsi="Arial Narrow"/>
        </w:rPr>
        <w:tab/>
      </w:r>
      <w:r w:rsidRPr="00840228">
        <w:rPr>
          <w:rFonts w:ascii="Arial Narrow" w:hAnsi="Arial Narrow"/>
        </w:rPr>
        <w:tab/>
      </w:r>
      <w:r w:rsidRPr="00840228">
        <w:rPr>
          <w:rFonts w:ascii="Arial Narrow" w:hAnsi="Arial Narrow"/>
        </w:rPr>
        <w:tab/>
        <w:t>232,000</w:t>
      </w:r>
    </w:p>
    <w:p w:rsidR="00B0049A" w:rsidRPr="00840228" w:rsidRDefault="00B0049A" w:rsidP="00B0049A">
      <w:pPr>
        <w:autoSpaceDE w:val="0"/>
        <w:autoSpaceDN w:val="0"/>
        <w:adjustRightInd w:val="0"/>
        <w:ind w:left="360" w:hanging="360"/>
        <w:jc w:val="both"/>
        <w:rPr>
          <w:rFonts w:ascii="Arial Narrow" w:hAnsi="Arial Narrow" w:cs="Helvetica"/>
        </w:rPr>
      </w:pPr>
      <w:r w:rsidRPr="00840228">
        <w:rPr>
          <w:rFonts w:ascii="Arial Narrow" w:hAnsi="Arial Narrow"/>
        </w:rPr>
        <w:t xml:space="preserve">      Less: Invoices issued to date</w:t>
      </w:r>
      <w:r w:rsidRPr="00840228">
        <w:rPr>
          <w:rFonts w:ascii="Arial Narrow" w:hAnsi="Arial Narrow"/>
        </w:rPr>
        <w:tab/>
      </w:r>
      <w:r w:rsidRPr="00840228">
        <w:rPr>
          <w:rFonts w:ascii="Arial Narrow" w:hAnsi="Arial Narrow"/>
        </w:rPr>
        <w:tab/>
        <w:t xml:space="preserve">           </w:t>
      </w:r>
      <w:r w:rsidRPr="00840228">
        <w:rPr>
          <w:rFonts w:ascii="Arial Narrow" w:hAnsi="Arial Narrow"/>
        </w:rPr>
        <w:tab/>
        <w:t xml:space="preserve">           </w:t>
      </w:r>
      <w:r w:rsidRPr="00840228">
        <w:rPr>
          <w:rFonts w:ascii="Arial Narrow" w:hAnsi="Arial Narrow"/>
          <w:u w:val="single"/>
        </w:rPr>
        <w:t>(200,000)</w:t>
      </w:r>
    </w:p>
    <w:p w:rsidR="00B0049A" w:rsidRDefault="00B0049A" w:rsidP="00B0049A">
      <w:pPr>
        <w:autoSpaceDE w:val="0"/>
        <w:autoSpaceDN w:val="0"/>
        <w:adjustRightInd w:val="0"/>
        <w:ind w:left="360" w:hanging="360"/>
        <w:jc w:val="both"/>
        <w:rPr>
          <w:rFonts w:ascii="Arial Narrow" w:hAnsi="Arial Narrow" w:cs="Helvetica"/>
          <w:u w:val="single"/>
        </w:rPr>
      </w:pPr>
      <w:r w:rsidRPr="00840228">
        <w:rPr>
          <w:rFonts w:ascii="Arial Narrow" w:hAnsi="Arial Narrow" w:cs="Helvetica"/>
        </w:rPr>
        <w:t xml:space="preserve">      Contract asset</w:t>
      </w:r>
      <w:r w:rsidRPr="00840228">
        <w:rPr>
          <w:rFonts w:ascii="Arial Narrow" w:hAnsi="Arial Narrow" w:cs="Helvetica"/>
        </w:rPr>
        <w:tab/>
      </w:r>
      <w:r w:rsidRPr="00840228">
        <w:rPr>
          <w:rFonts w:ascii="Arial Narrow" w:hAnsi="Arial Narrow" w:cs="Helvetica"/>
        </w:rPr>
        <w:tab/>
      </w:r>
      <w:r w:rsidRPr="00840228">
        <w:rPr>
          <w:rFonts w:ascii="Arial Narrow" w:hAnsi="Arial Narrow" w:cs="Helvetica"/>
        </w:rPr>
        <w:tab/>
      </w:r>
      <w:r w:rsidRPr="00840228">
        <w:rPr>
          <w:rFonts w:ascii="Arial Narrow" w:hAnsi="Arial Narrow" w:cs="Helvetica"/>
        </w:rPr>
        <w:tab/>
      </w:r>
      <w:r w:rsidRPr="00840228">
        <w:rPr>
          <w:rFonts w:ascii="Arial Narrow" w:hAnsi="Arial Narrow" w:cs="Helvetica"/>
        </w:rPr>
        <w:tab/>
      </w:r>
      <w:r w:rsidRPr="00840228">
        <w:rPr>
          <w:rFonts w:ascii="Arial Narrow" w:hAnsi="Arial Narrow" w:cs="Helvetica"/>
          <w:u w:val="single"/>
        </w:rPr>
        <w:t xml:space="preserve"> 32,000</w:t>
      </w:r>
    </w:p>
    <w:p w:rsidR="004E3502" w:rsidRPr="00840228" w:rsidRDefault="004E3502" w:rsidP="00B0049A">
      <w:pPr>
        <w:autoSpaceDE w:val="0"/>
        <w:autoSpaceDN w:val="0"/>
        <w:adjustRightInd w:val="0"/>
        <w:ind w:left="360" w:hanging="360"/>
        <w:jc w:val="both"/>
        <w:rPr>
          <w:rFonts w:ascii="Arial Narrow" w:hAnsi="Arial Narrow" w:cs="Helvetica"/>
          <w:u w:val="single"/>
        </w:rPr>
      </w:pPr>
    </w:p>
    <w:p w:rsidR="00B0049A" w:rsidRPr="00840228" w:rsidRDefault="00B0049A" w:rsidP="00670895">
      <w:pPr>
        <w:numPr>
          <w:ilvl w:val="0"/>
          <w:numId w:val="8"/>
        </w:numPr>
        <w:autoSpaceDE w:val="0"/>
        <w:autoSpaceDN w:val="0"/>
        <w:adjustRightInd w:val="0"/>
        <w:ind w:left="270" w:hanging="270"/>
        <w:jc w:val="both"/>
        <w:rPr>
          <w:rFonts w:ascii="Arial Narrow" w:hAnsi="Arial Narrow" w:cs="Helvetica"/>
        </w:rPr>
      </w:pPr>
      <w:r w:rsidRPr="00840228">
        <w:rPr>
          <w:rFonts w:ascii="Arial Narrow" w:hAnsi="Arial Narrow" w:cs="Helvetica"/>
        </w:rPr>
        <w:t>Receivable</w:t>
      </w:r>
      <w:r w:rsidR="0062027C" w:rsidRPr="00840228">
        <w:rPr>
          <w:rFonts w:ascii="Arial Narrow" w:hAnsi="Arial Narrow" w:cs="Helvetica"/>
        </w:rPr>
        <w:t xml:space="preserve"> = </w:t>
      </w:r>
      <w:r w:rsidRPr="00840228">
        <w:rPr>
          <w:rFonts w:ascii="Arial Narrow" w:hAnsi="Arial Narrow" w:cs="Helvetica"/>
        </w:rPr>
        <w:t>200m – 194m = 6m.</w:t>
      </w:r>
    </w:p>
    <w:p w:rsidR="00B0049A" w:rsidRPr="00840228" w:rsidRDefault="00B0049A" w:rsidP="00B0049A">
      <w:pPr>
        <w:pStyle w:val="ListParagraph"/>
        <w:autoSpaceDE w:val="0"/>
        <w:autoSpaceDN w:val="0"/>
        <w:adjustRightInd w:val="0"/>
        <w:ind w:left="0"/>
        <w:jc w:val="both"/>
        <w:rPr>
          <w:rFonts w:ascii="Arial Narrow" w:hAnsi="Arial Narrow" w:cs="Helvetica"/>
        </w:rPr>
      </w:pPr>
    </w:p>
    <w:p w:rsidR="00B0049A" w:rsidRPr="00840228" w:rsidRDefault="00C2218D" w:rsidP="00B0049A">
      <w:pPr>
        <w:autoSpaceDE w:val="0"/>
        <w:autoSpaceDN w:val="0"/>
        <w:adjustRightInd w:val="0"/>
        <w:jc w:val="both"/>
        <w:rPr>
          <w:rFonts w:ascii="Arial Narrow" w:eastAsia="Calibri" w:hAnsi="Arial Narrow" w:cs="NewsGothicBT-Bold"/>
          <w:b/>
          <w:bCs/>
        </w:rPr>
      </w:pPr>
      <w:r w:rsidRPr="00840228">
        <w:rPr>
          <w:rFonts w:ascii="Arial Narrow" w:eastAsia="Calibri" w:hAnsi="Arial Narrow" w:cs="NewsGothicBT-Bold"/>
          <w:b/>
          <w:bCs/>
        </w:rPr>
        <w:t>d</w:t>
      </w:r>
      <w:r w:rsidR="00B0049A" w:rsidRPr="00840228">
        <w:rPr>
          <w:rFonts w:ascii="Arial Narrow" w:eastAsia="Calibri" w:hAnsi="Arial Narrow" w:cs="NewsGothicBT-Bold"/>
          <w:b/>
          <w:bCs/>
        </w:rPr>
        <w:t>)</w:t>
      </w:r>
    </w:p>
    <w:p w:rsidR="00B0049A" w:rsidRPr="00840228" w:rsidRDefault="00B0049A" w:rsidP="00B0049A">
      <w:pPr>
        <w:autoSpaceDE w:val="0"/>
        <w:autoSpaceDN w:val="0"/>
        <w:adjustRightInd w:val="0"/>
        <w:rPr>
          <w:rFonts w:ascii="Arial Narrow" w:hAnsi="Arial Narrow" w:cs="Helvetica"/>
        </w:rPr>
      </w:pPr>
      <w:r w:rsidRPr="00840228">
        <w:rPr>
          <w:rFonts w:ascii="Arial Narrow" w:hAnsi="Arial Narrow" w:cs="Helvetica"/>
        </w:rPr>
        <w:t>i)   Expected outcome</w:t>
      </w:r>
      <w:r w:rsidRPr="00840228">
        <w:rPr>
          <w:rFonts w:ascii="Arial Narrow" w:hAnsi="Arial Narrow" w:cs="Helvetica"/>
        </w:rPr>
        <w:tab/>
      </w:r>
      <w:r w:rsidRPr="00840228">
        <w:rPr>
          <w:rFonts w:ascii="Arial Narrow" w:hAnsi="Arial Narrow" w:cs="Helvetica"/>
        </w:rPr>
        <w:tab/>
      </w:r>
      <w:r w:rsidRPr="00840228">
        <w:rPr>
          <w:rFonts w:ascii="Arial Narrow" w:hAnsi="Arial Narrow" w:cs="Helvetica"/>
        </w:rPr>
        <w:tab/>
        <w:t xml:space="preserve"> </w:t>
      </w:r>
      <w:proofErr w:type="spellStart"/>
      <w:r w:rsidRPr="00840228">
        <w:rPr>
          <w:rFonts w:ascii="Arial Narrow" w:hAnsi="Arial Narrow" w:cs="Helvetica"/>
        </w:rPr>
        <w:t>Shs</w:t>
      </w:r>
      <w:proofErr w:type="spellEnd"/>
      <w:r w:rsidRPr="00840228">
        <w:rPr>
          <w:rFonts w:ascii="Arial Narrow" w:hAnsi="Arial Narrow" w:cs="Helvetica"/>
        </w:rPr>
        <w:t xml:space="preserve"> 000</w:t>
      </w:r>
    </w:p>
    <w:p w:rsidR="00B0049A" w:rsidRPr="00840228" w:rsidRDefault="00B0049A" w:rsidP="00B0049A">
      <w:pPr>
        <w:autoSpaceDE w:val="0"/>
        <w:autoSpaceDN w:val="0"/>
        <w:adjustRightInd w:val="0"/>
        <w:rPr>
          <w:rFonts w:ascii="Arial Narrow" w:hAnsi="Arial Narrow" w:cs="Helvetica"/>
        </w:rPr>
      </w:pPr>
      <w:r w:rsidRPr="00840228">
        <w:rPr>
          <w:rFonts w:ascii="Arial Narrow" w:hAnsi="Arial Narrow" w:cs="Helvetica"/>
        </w:rPr>
        <w:t xml:space="preserve">    Total contract price </w:t>
      </w:r>
      <w:r w:rsidRPr="00840228">
        <w:rPr>
          <w:rFonts w:ascii="Arial Narrow" w:hAnsi="Arial Narrow" w:cs="Helvetica"/>
        </w:rPr>
        <w:tab/>
      </w:r>
      <w:r w:rsidRPr="00840228">
        <w:rPr>
          <w:rFonts w:ascii="Arial Narrow" w:hAnsi="Arial Narrow" w:cs="Helvetica"/>
        </w:rPr>
        <w:tab/>
      </w:r>
      <w:r w:rsidRPr="00840228">
        <w:rPr>
          <w:rFonts w:ascii="Arial Narrow" w:hAnsi="Arial Narrow" w:cs="Helvetica"/>
        </w:rPr>
        <w:tab/>
        <w:t xml:space="preserve"> 300,000</w:t>
      </w:r>
    </w:p>
    <w:p w:rsidR="00B0049A" w:rsidRPr="00840228" w:rsidRDefault="00B0049A" w:rsidP="00B0049A">
      <w:pPr>
        <w:autoSpaceDE w:val="0"/>
        <w:autoSpaceDN w:val="0"/>
        <w:adjustRightInd w:val="0"/>
        <w:rPr>
          <w:rFonts w:ascii="Arial Narrow" w:hAnsi="Arial Narrow" w:cs="Helvetica"/>
        </w:rPr>
      </w:pPr>
      <w:r w:rsidRPr="00840228">
        <w:rPr>
          <w:rFonts w:ascii="Arial Narrow" w:hAnsi="Arial Narrow" w:cs="Helvetica"/>
        </w:rPr>
        <w:t xml:space="preserve">    Costs to date   </w:t>
      </w:r>
      <w:r w:rsidRPr="00840228">
        <w:rPr>
          <w:rFonts w:ascii="Arial Narrow" w:hAnsi="Arial Narrow" w:cs="Helvetica"/>
        </w:rPr>
        <w:tab/>
      </w:r>
      <w:r w:rsidRPr="00840228">
        <w:rPr>
          <w:rFonts w:ascii="Arial Narrow" w:hAnsi="Arial Narrow" w:cs="Helvetica"/>
        </w:rPr>
        <w:tab/>
      </w:r>
      <w:r w:rsidRPr="00840228">
        <w:rPr>
          <w:rFonts w:ascii="Arial Narrow" w:hAnsi="Arial Narrow" w:cs="Helvetica"/>
        </w:rPr>
        <w:tab/>
        <w:t>(150,000)</w:t>
      </w:r>
    </w:p>
    <w:p w:rsidR="00B0049A" w:rsidRPr="00840228" w:rsidRDefault="00B0049A" w:rsidP="00B0049A">
      <w:pPr>
        <w:autoSpaceDE w:val="0"/>
        <w:autoSpaceDN w:val="0"/>
        <w:adjustRightInd w:val="0"/>
        <w:rPr>
          <w:rFonts w:ascii="Arial Narrow" w:hAnsi="Arial Narrow" w:cs="Helvetica"/>
        </w:rPr>
      </w:pPr>
      <w:r w:rsidRPr="00840228">
        <w:rPr>
          <w:rFonts w:ascii="Arial Narrow" w:hAnsi="Arial Narrow" w:cs="Helvetica"/>
        </w:rPr>
        <w:t xml:space="preserve">    Costs to complete </w:t>
      </w:r>
      <w:r w:rsidRPr="00840228">
        <w:rPr>
          <w:rFonts w:ascii="Arial Narrow" w:hAnsi="Arial Narrow" w:cs="Helvetica"/>
        </w:rPr>
        <w:tab/>
      </w:r>
      <w:r w:rsidRPr="00840228">
        <w:rPr>
          <w:rFonts w:ascii="Arial Narrow" w:hAnsi="Arial Narrow" w:cs="Helvetica"/>
        </w:rPr>
        <w:tab/>
      </w:r>
      <w:r w:rsidRPr="00840228">
        <w:rPr>
          <w:rFonts w:ascii="Arial Narrow" w:hAnsi="Arial Narrow" w:cs="Helvetica"/>
        </w:rPr>
        <w:tab/>
      </w:r>
      <w:r w:rsidRPr="00840228">
        <w:rPr>
          <w:rFonts w:ascii="Arial Narrow" w:hAnsi="Arial Narrow" w:cs="Helvetica"/>
          <w:u w:val="single"/>
        </w:rPr>
        <w:t>(225,000)</w:t>
      </w:r>
    </w:p>
    <w:p w:rsidR="00B0049A" w:rsidRPr="00840228" w:rsidRDefault="00B0049A" w:rsidP="00B0049A">
      <w:pPr>
        <w:autoSpaceDE w:val="0"/>
        <w:autoSpaceDN w:val="0"/>
        <w:adjustRightInd w:val="0"/>
        <w:rPr>
          <w:rFonts w:ascii="Arial Narrow" w:hAnsi="Arial Narrow" w:cs="Helvetica"/>
        </w:rPr>
      </w:pPr>
      <w:r w:rsidRPr="00840228">
        <w:rPr>
          <w:rFonts w:ascii="Arial Narrow" w:hAnsi="Arial Narrow" w:cs="Helvetica"/>
        </w:rPr>
        <w:t xml:space="preserve">    Foreseeable losses</w:t>
      </w:r>
      <w:r w:rsidRPr="00840228">
        <w:rPr>
          <w:rFonts w:ascii="Arial Narrow" w:hAnsi="Arial Narrow" w:cs="Helvetica"/>
        </w:rPr>
        <w:tab/>
      </w:r>
      <w:r w:rsidRPr="00840228">
        <w:rPr>
          <w:rFonts w:ascii="Arial Narrow" w:hAnsi="Arial Narrow" w:cs="Helvetica"/>
        </w:rPr>
        <w:tab/>
      </w:r>
      <w:r w:rsidRPr="00840228">
        <w:rPr>
          <w:rFonts w:ascii="Arial Narrow" w:hAnsi="Arial Narrow" w:cs="Helvetica"/>
        </w:rPr>
        <w:tab/>
      </w:r>
      <w:r w:rsidRPr="00840228">
        <w:rPr>
          <w:rFonts w:ascii="Arial Narrow" w:hAnsi="Arial Narrow" w:cs="Helvetica"/>
          <w:u w:val="single"/>
        </w:rPr>
        <w:t xml:space="preserve">  (75,000)</w:t>
      </w:r>
      <w:r w:rsidRPr="00840228">
        <w:rPr>
          <w:rFonts w:ascii="Arial Narrow" w:hAnsi="Arial Narrow" w:cs="Helvetica"/>
        </w:rPr>
        <w:t xml:space="preserve"> </w:t>
      </w:r>
    </w:p>
    <w:p w:rsidR="00B0049A" w:rsidRPr="00840228" w:rsidRDefault="00B0049A" w:rsidP="00B0049A">
      <w:pPr>
        <w:autoSpaceDE w:val="0"/>
        <w:autoSpaceDN w:val="0"/>
        <w:adjustRightInd w:val="0"/>
        <w:rPr>
          <w:rFonts w:ascii="Arial Narrow" w:hAnsi="Arial Narrow" w:cs="Helvetica"/>
        </w:rPr>
      </w:pPr>
      <w:r w:rsidRPr="00840228">
        <w:rPr>
          <w:rFonts w:ascii="Arial Narrow" w:hAnsi="Arial Narrow" w:cs="Helvetica"/>
        </w:rPr>
        <w:t xml:space="preserve"> </w:t>
      </w:r>
    </w:p>
    <w:p w:rsidR="00B0049A" w:rsidRPr="00840228" w:rsidRDefault="00B0049A" w:rsidP="00B0049A">
      <w:pPr>
        <w:autoSpaceDE w:val="0"/>
        <w:autoSpaceDN w:val="0"/>
        <w:adjustRightInd w:val="0"/>
        <w:ind w:left="270"/>
        <w:rPr>
          <w:rFonts w:ascii="Arial Narrow" w:hAnsi="Arial Narrow" w:cs="Helvetica"/>
        </w:rPr>
      </w:pPr>
      <w:r w:rsidRPr="00840228">
        <w:rPr>
          <w:rFonts w:ascii="Arial Narrow" w:hAnsi="Arial Narrow" w:cs="Helvetica"/>
        </w:rPr>
        <w:t xml:space="preserve">Under IFRS 15 the loss of </w:t>
      </w:r>
      <w:proofErr w:type="spellStart"/>
      <w:r w:rsidRPr="00840228">
        <w:rPr>
          <w:rFonts w:ascii="Arial Narrow" w:hAnsi="Arial Narrow" w:cs="Helvetica"/>
        </w:rPr>
        <w:t>Shs</w:t>
      </w:r>
      <w:proofErr w:type="spellEnd"/>
      <w:r w:rsidRPr="00840228">
        <w:rPr>
          <w:rFonts w:ascii="Arial Narrow" w:hAnsi="Arial Narrow" w:cs="Helvetica"/>
        </w:rPr>
        <w:t xml:space="preserve"> 75m on the contract as a whole must be </w:t>
      </w:r>
      <w:proofErr w:type="spellStart"/>
      <w:r w:rsidRPr="00840228">
        <w:rPr>
          <w:rFonts w:ascii="Arial Narrow" w:hAnsi="Arial Narrow" w:cs="Helvetica"/>
        </w:rPr>
        <w:t>recognised</w:t>
      </w:r>
      <w:proofErr w:type="spellEnd"/>
      <w:r w:rsidRPr="00840228">
        <w:rPr>
          <w:rFonts w:ascii="Arial Narrow" w:hAnsi="Arial Narrow" w:cs="Helvetica"/>
        </w:rPr>
        <w:t xml:space="preserve"> in full immediately.</w:t>
      </w:r>
    </w:p>
    <w:p w:rsidR="00F33612" w:rsidRPr="00840228" w:rsidRDefault="00F33612" w:rsidP="00B0049A">
      <w:pPr>
        <w:autoSpaceDE w:val="0"/>
        <w:autoSpaceDN w:val="0"/>
        <w:adjustRightInd w:val="0"/>
        <w:rPr>
          <w:rFonts w:ascii="Arial Narrow" w:hAnsi="Arial Narrow" w:cs="Helvetica"/>
        </w:rPr>
      </w:pPr>
    </w:p>
    <w:p w:rsidR="00B0049A" w:rsidRPr="00840228" w:rsidRDefault="00B0049A" w:rsidP="00B0049A">
      <w:pPr>
        <w:autoSpaceDE w:val="0"/>
        <w:autoSpaceDN w:val="0"/>
        <w:adjustRightInd w:val="0"/>
        <w:spacing w:line="276" w:lineRule="auto"/>
        <w:rPr>
          <w:rFonts w:ascii="Arial Narrow" w:hAnsi="Arial Narrow" w:cs="Helvetica"/>
        </w:rPr>
      </w:pPr>
      <w:r w:rsidRPr="00840228">
        <w:rPr>
          <w:rFonts w:ascii="Arial Narrow" w:hAnsi="Arial Narrow" w:cs="Helvetica"/>
        </w:rPr>
        <w:t>ii)  Statement of profit or loss</w:t>
      </w:r>
      <w:r w:rsidRPr="00840228">
        <w:rPr>
          <w:rFonts w:ascii="Arial Narrow" w:hAnsi="Arial Narrow" w:cs="Helvetica"/>
        </w:rPr>
        <w:tab/>
      </w:r>
      <w:r w:rsidRPr="00840228">
        <w:rPr>
          <w:rFonts w:ascii="Arial Narrow" w:hAnsi="Arial Narrow" w:cs="Helvetica"/>
        </w:rPr>
        <w:tab/>
      </w:r>
      <w:proofErr w:type="spellStart"/>
      <w:r w:rsidRPr="00840228">
        <w:rPr>
          <w:rFonts w:ascii="Arial Narrow" w:hAnsi="Arial Narrow" w:cs="Helvetica"/>
        </w:rPr>
        <w:t>Shs</w:t>
      </w:r>
      <w:proofErr w:type="spellEnd"/>
      <w:r w:rsidRPr="00840228">
        <w:rPr>
          <w:rFonts w:ascii="Arial Narrow" w:hAnsi="Arial Narrow" w:cs="Helvetica"/>
        </w:rPr>
        <w:t xml:space="preserve"> 000</w:t>
      </w:r>
    </w:p>
    <w:p w:rsidR="00B0049A" w:rsidRPr="00840228" w:rsidRDefault="00B0049A" w:rsidP="00B0049A">
      <w:pPr>
        <w:autoSpaceDE w:val="0"/>
        <w:autoSpaceDN w:val="0"/>
        <w:adjustRightInd w:val="0"/>
        <w:rPr>
          <w:rFonts w:ascii="Arial Narrow" w:hAnsi="Arial Narrow" w:cs="Helvetica"/>
        </w:rPr>
      </w:pPr>
      <w:r w:rsidRPr="00840228">
        <w:rPr>
          <w:rFonts w:ascii="Arial Narrow" w:hAnsi="Arial Narrow" w:cs="Helvetica"/>
        </w:rPr>
        <w:t xml:space="preserve">     Revenue (300,000 x 40%)</w:t>
      </w:r>
      <w:r w:rsidRPr="00840228">
        <w:rPr>
          <w:rFonts w:ascii="Arial Narrow" w:hAnsi="Arial Narrow" w:cs="Helvetica"/>
        </w:rPr>
        <w:tab/>
      </w:r>
      <w:r w:rsidRPr="00840228">
        <w:rPr>
          <w:rFonts w:ascii="Arial Narrow" w:hAnsi="Arial Narrow" w:cs="Helvetica"/>
        </w:rPr>
        <w:tab/>
        <w:t xml:space="preserve"> 120,000</w:t>
      </w:r>
    </w:p>
    <w:p w:rsidR="00B0049A" w:rsidRPr="00840228" w:rsidRDefault="00B0049A" w:rsidP="00B0049A">
      <w:pPr>
        <w:autoSpaceDE w:val="0"/>
        <w:autoSpaceDN w:val="0"/>
        <w:adjustRightInd w:val="0"/>
        <w:rPr>
          <w:rFonts w:ascii="Arial Narrow" w:hAnsi="Arial Narrow" w:cs="Helvetica"/>
        </w:rPr>
      </w:pPr>
      <w:r w:rsidRPr="00840228">
        <w:rPr>
          <w:rFonts w:ascii="Arial Narrow" w:hAnsi="Arial Narrow" w:cs="Helvetica"/>
        </w:rPr>
        <w:t xml:space="preserve">     Cost of sales (</w:t>
      </w:r>
      <w:r w:rsidRPr="00840228">
        <w:rPr>
          <w:rFonts w:ascii="Arial Narrow" w:hAnsi="Arial Narrow" w:cs="Helvetica"/>
          <w:i/>
        </w:rPr>
        <w:t>balancing figure</w:t>
      </w:r>
      <w:r w:rsidRPr="00840228">
        <w:rPr>
          <w:rFonts w:ascii="Arial Narrow" w:hAnsi="Arial Narrow" w:cs="Helvetica"/>
        </w:rPr>
        <w:t>)*</w:t>
      </w:r>
      <w:r w:rsidRPr="00840228">
        <w:rPr>
          <w:rFonts w:ascii="Arial Narrow" w:hAnsi="Arial Narrow" w:cs="Helvetica"/>
        </w:rPr>
        <w:tab/>
      </w:r>
      <w:r w:rsidRPr="00840228">
        <w:rPr>
          <w:rFonts w:ascii="Arial Narrow" w:hAnsi="Arial Narrow" w:cs="Helvetica"/>
          <w:u w:val="single"/>
        </w:rPr>
        <w:t>(195,000)</w:t>
      </w:r>
      <w:r w:rsidRPr="00840228">
        <w:rPr>
          <w:rFonts w:ascii="Arial Narrow" w:hAnsi="Arial Narrow" w:cs="Helvetica"/>
        </w:rPr>
        <w:tab/>
      </w:r>
      <w:r w:rsidRPr="00840228">
        <w:rPr>
          <w:rFonts w:ascii="Arial Narrow" w:hAnsi="Arial Narrow" w:cs="Helvetica"/>
        </w:rPr>
        <w:tab/>
      </w:r>
    </w:p>
    <w:p w:rsidR="00B0049A" w:rsidRPr="00840228" w:rsidRDefault="00B0049A" w:rsidP="00B0049A">
      <w:pPr>
        <w:autoSpaceDE w:val="0"/>
        <w:autoSpaceDN w:val="0"/>
        <w:adjustRightInd w:val="0"/>
        <w:rPr>
          <w:rFonts w:ascii="Arial Narrow" w:hAnsi="Arial Narrow" w:cs="Helvetica"/>
          <w:u w:val="single"/>
        </w:rPr>
      </w:pPr>
      <w:r w:rsidRPr="00840228">
        <w:rPr>
          <w:rFonts w:ascii="Arial Narrow" w:hAnsi="Arial Narrow" w:cs="Helvetica"/>
        </w:rPr>
        <w:t xml:space="preserve">     Foreseeable losses</w:t>
      </w:r>
      <w:r w:rsidRPr="00840228">
        <w:rPr>
          <w:rFonts w:ascii="Arial Narrow" w:hAnsi="Arial Narrow" w:cs="Helvetica"/>
        </w:rPr>
        <w:tab/>
      </w:r>
      <w:r w:rsidRPr="00840228">
        <w:rPr>
          <w:rFonts w:ascii="Arial Narrow" w:hAnsi="Arial Narrow" w:cs="Helvetica"/>
        </w:rPr>
        <w:tab/>
      </w:r>
      <w:r w:rsidRPr="00840228">
        <w:rPr>
          <w:rFonts w:ascii="Arial Narrow" w:hAnsi="Arial Narrow" w:cs="Helvetica"/>
        </w:rPr>
        <w:tab/>
      </w:r>
      <w:r w:rsidRPr="00840228">
        <w:rPr>
          <w:rFonts w:ascii="Arial Narrow" w:hAnsi="Arial Narrow" w:cs="Helvetica"/>
          <w:u w:val="single"/>
        </w:rPr>
        <w:t xml:space="preserve"> (75,000)</w:t>
      </w:r>
    </w:p>
    <w:p w:rsidR="00B0049A" w:rsidRPr="00840228" w:rsidRDefault="00B0049A" w:rsidP="00B0049A">
      <w:pPr>
        <w:autoSpaceDE w:val="0"/>
        <w:autoSpaceDN w:val="0"/>
        <w:adjustRightInd w:val="0"/>
        <w:rPr>
          <w:rFonts w:ascii="Arial Narrow" w:hAnsi="Arial Narrow" w:cs="Helvetica"/>
        </w:rPr>
      </w:pPr>
    </w:p>
    <w:p w:rsidR="00B0049A" w:rsidRPr="00840228" w:rsidRDefault="00B0049A" w:rsidP="00B0049A">
      <w:pPr>
        <w:autoSpaceDE w:val="0"/>
        <w:autoSpaceDN w:val="0"/>
        <w:adjustRightInd w:val="0"/>
        <w:rPr>
          <w:rFonts w:ascii="Arial Narrow" w:hAnsi="Arial Narrow" w:cs="Helvetica"/>
        </w:rPr>
      </w:pPr>
      <w:r w:rsidRPr="00840228">
        <w:rPr>
          <w:rFonts w:ascii="Arial Narrow" w:hAnsi="Arial Narrow" w:cs="Helvetica"/>
        </w:rPr>
        <w:t xml:space="preserve">     Revenue </w:t>
      </w:r>
      <w:proofErr w:type="spellStart"/>
      <w:r w:rsidRPr="00840228">
        <w:rPr>
          <w:rFonts w:ascii="Arial Narrow" w:hAnsi="Arial Narrow" w:cs="Helvetica"/>
        </w:rPr>
        <w:t>recognised</w:t>
      </w:r>
      <w:proofErr w:type="spellEnd"/>
      <w:r w:rsidRPr="00840228">
        <w:rPr>
          <w:rFonts w:ascii="Arial Narrow" w:hAnsi="Arial Narrow" w:cs="Helvetica"/>
        </w:rPr>
        <w:t xml:space="preserve"> to date</w:t>
      </w:r>
      <w:r w:rsidRPr="00840228">
        <w:rPr>
          <w:rFonts w:ascii="Arial Narrow" w:hAnsi="Arial Narrow" w:cs="Helvetica"/>
        </w:rPr>
        <w:tab/>
      </w:r>
      <w:r w:rsidRPr="00840228">
        <w:rPr>
          <w:rFonts w:ascii="Arial Narrow" w:hAnsi="Arial Narrow" w:cs="Helvetica"/>
        </w:rPr>
        <w:tab/>
        <w:t>120,000</w:t>
      </w:r>
    </w:p>
    <w:p w:rsidR="00B0049A" w:rsidRPr="00840228" w:rsidRDefault="00B0049A" w:rsidP="00B0049A">
      <w:pPr>
        <w:autoSpaceDE w:val="0"/>
        <w:autoSpaceDN w:val="0"/>
        <w:adjustRightInd w:val="0"/>
        <w:rPr>
          <w:rFonts w:ascii="Arial Narrow" w:hAnsi="Arial Narrow" w:cs="Helvetica"/>
        </w:rPr>
      </w:pPr>
      <w:r w:rsidRPr="00840228">
        <w:rPr>
          <w:rFonts w:ascii="Arial Narrow" w:hAnsi="Arial Narrow" w:cs="Helvetica"/>
        </w:rPr>
        <w:t xml:space="preserve">     Progress invoices</w:t>
      </w:r>
      <w:r w:rsidRPr="00840228">
        <w:rPr>
          <w:rFonts w:ascii="Arial Narrow" w:hAnsi="Arial Narrow" w:cs="Helvetica"/>
        </w:rPr>
        <w:tab/>
      </w:r>
      <w:r w:rsidRPr="00840228">
        <w:rPr>
          <w:rFonts w:ascii="Arial Narrow" w:hAnsi="Arial Narrow" w:cs="Helvetica"/>
        </w:rPr>
        <w:tab/>
        <w:t xml:space="preserve">            </w:t>
      </w:r>
      <w:r w:rsidRPr="00840228">
        <w:rPr>
          <w:rFonts w:ascii="Arial Narrow" w:hAnsi="Arial Narrow" w:cs="Helvetica"/>
          <w:u w:val="single"/>
        </w:rPr>
        <w:t>(116,000)</w:t>
      </w:r>
    </w:p>
    <w:p w:rsidR="00B0049A" w:rsidRPr="00840228" w:rsidRDefault="00B0049A" w:rsidP="00B0049A">
      <w:pPr>
        <w:autoSpaceDE w:val="0"/>
        <w:autoSpaceDN w:val="0"/>
        <w:adjustRightInd w:val="0"/>
        <w:rPr>
          <w:rFonts w:ascii="Arial Narrow" w:hAnsi="Arial Narrow"/>
          <w:bCs/>
          <w:u w:val="single"/>
        </w:rPr>
      </w:pPr>
      <w:r w:rsidRPr="00840228">
        <w:rPr>
          <w:rFonts w:ascii="Arial Narrow" w:hAnsi="Arial Narrow"/>
          <w:bCs/>
        </w:rPr>
        <w:t xml:space="preserve">     Contract asset</w:t>
      </w:r>
      <w:r w:rsidRPr="00840228">
        <w:rPr>
          <w:rFonts w:ascii="Arial Narrow" w:hAnsi="Arial Narrow"/>
          <w:bCs/>
        </w:rPr>
        <w:tab/>
      </w:r>
      <w:r w:rsidRPr="00840228">
        <w:rPr>
          <w:rFonts w:ascii="Arial Narrow" w:hAnsi="Arial Narrow"/>
          <w:bCs/>
        </w:rPr>
        <w:tab/>
      </w:r>
      <w:r w:rsidRPr="00840228">
        <w:rPr>
          <w:rFonts w:ascii="Arial Narrow" w:hAnsi="Arial Narrow"/>
          <w:bCs/>
        </w:rPr>
        <w:tab/>
        <w:t xml:space="preserve">  </w:t>
      </w:r>
      <w:r w:rsidR="00803C06" w:rsidRPr="00840228">
        <w:rPr>
          <w:rFonts w:ascii="Arial Narrow" w:hAnsi="Arial Narrow"/>
          <w:bCs/>
        </w:rPr>
        <w:t xml:space="preserve"> </w:t>
      </w:r>
      <w:r w:rsidRPr="00840228">
        <w:rPr>
          <w:rFonts w:ascii="Arial Narrow" w:hAnsi="Arial Narrow"/>
          <w:bCs/>
        </w:rPr>
        <w:t xml:space="preserve"> </w:t>
      </w:r>
      <w:r w:rsidRPr="00840228">
        <w:rPr>
          <w:rFonts w:ascii="Arial Narrow" w:hAnsi="Arial Narrow"/>
          <w:bCs/>
          <w:u w:val="single"/>
        </w:rPr>
        <w:t>4,000</w:t>
      </w:r>
    </w:p>
    <w:p w:rsidR="00B0049A" w:rsidRPr="00840228" w:rsidRDefault="00B0049A" w:rsidP="00B0049A">
      <w:pPr>
        <w:autoSpaceDE w:val="0"/>
        <w:autoSpaceDN w:val="0"/>
        <w:adjustRightInd w:val="0"/>
        <w:rPr>
          <w:rFonts w:ascii="Arial Narrow" w:hAnsi="Arial Narrow" w:cs="Helvetica"/>
          <w:b/>
        </w:rPr>
      </w:pPr>
    </w:p>
    <w:p w:rsidR="00B0049A" w:rsidRPr="00840228" w:rsidRDefault="00C2218D" w:rsidP="00B0049A">
      <w:pPr>
        <w:autoSpaceDE w:val="0"/>
        <w:autoSpaceDN w:val="0"/>
        <w:adjustRightInd w:val="0"/>
        <w:jc w:val="both"/>
        <w:rPr>
          <w:rFonts w:ascii="Arial Narrow" w:hAnsi="Arial Narrow" w:cs="Helvetica"/>
          <w:b/>
        </w:rPr>
      </w:pPr>
      <w:r w:rsidRPr="00840228">
        <w:rPr>
          <w:rFonts w:ascii="Arial Narrow" w:hAnsi="Arial Narrow" w:cs="Helvetica"/>
          <w:b/>
        </w:rPr>
        <w:t>e</w:t>
      </w:r>
      <w:r w:rsidR="00B0049A" w:rsidRPr="00840228">
        <w:rPr>
          <w:rFonts w:ascii="Arial Narrow" w:hAnsi="Arial Narrow" w:cs="Helvetica"/>
          <w:b/>
        </w:rPr>
        <w:t>)</w:t>
      </w:r>
    </w:p>
    <w:p w:rsidR="00B0049A" w:rsidRPr="00840228" w:rsidRDefault="00B0049A" w:rsidP="00B0049A">
      <w:pPr>
        <w:autoSpaceDE w:val="0"/>
        <w:autoSpaceDN w:val="0"/>
        <w:adjustRightInd w:val="0"/>
        <w:rPr>
          <w:rFonts w:ascii="Arial Narrow" w:hAnsi="Arial Narrow" w:cs="Helvetica-Bold"/>
          <w:bCs/>
        </w:rPr>
      </w:pPr>
      <w:r w:rsidRPr="00840228">
        <w:rPr>
          <w:rFonts w:ascii="Arial Narrow" w:hAnsi="Arial Narrow" w:cs="Helvetica-Bold"/>
          <w:bCs/>
        </w:rPr>
        <w:t>i)    Expected outcome</w:t>
      </w:r>
      <w:r w:rsidRPr="00840228">
        <w:rPr>
          <w:rFonts w:ascii="Arial Narrow" w:hAnsi="Arial Narrow" w:cs="Helvetica-Bold"/>
          <w:bCs/>
        </w:rPr>
        <w:tab/>
      </w:r>
      <w:r w:rsidRPr="00840228">
        <w:rPr>
          <w:rFonts w:ascii="Arial Narrow" w:hAnsi="Arial Narrow" w:cs="Helvetica-Bold"/>
          <w:bCs/>
        </w:rPr>
        <w:tab/>
      </w:r>
      <w:r w:rsidRPr="00840228">
        <w:rPr>
          <w:rFonts w:ascii="Arial Narrow" w:hAnsi="Arial Narrow" w:cs="Helvetica-Bold"/>
          <w:bCs/>
        </w:rPr>
        <w:tab/>
        <w:t xml:space="preserve">   2020</w:t>
      </w:r>
      <w:r w:rsidRPr="00840228">
        <w:rPr>
          <w:rFonts w:ascii="Arial Narrow" w:hAnsi="Arial Narrow" w:cs="Helvetica-Bold"/>
          <w:bCs/>
        </w:rPr>
        <w:tab/>
      </w:r>
      <w:r w:rsidRPr="00840228">
        <w:rPr>
          <w:rFonts w:ascii="Arial Narrow" w:hAnsi="Arial Narrow" w:cs="Helvetica-Bold"/>
          <w:bCs/>
        </w:rPr>
        <w:tab/>
        <w:t xml:space="preserve">   2021</w:t>
      </w:r>
    </w:p>
    <w:p w:rsidR="00B0049A" w:rsidRPr="00840228" w:rsidRDefault="00B0049A" w:rsidP="00B0049A">
      <w:pPr>
        <w:autoSpaceDE w:val="0"/>
        <w:autoSpaceDN w:val="0"/>
        <w:adjustRightInd w:val="0"/>
        <w:spacing w:line="276" w:lineRule="auto"/>
        <w:rPr>
          <w:rFonts w:ascii="Arial Narrow" w:hAnsi="Arial Narrow" w:cs="Helvetica-Bold"/>
          <w:bCs/>
        </w:rPr>
      </w:pPr>
      <w:r w:rsidRPr="00840228">
        <w:rPr>
          <w:rFonts w:ascii="Arial Narrow" w:hAnsi="Arial Narrow" w:cs="Helvetica-Bold"/>
          <w:bCs/>
        </w:rPr>
        <w:tab/>
      </w:r>
      <w:r w:rsidRPr="00840228">
        <w:rPr>
          <w:rFonts w:ascii="Arial Narrow" w:hAnsi="Arial Narrow" w:cs="Helvetica-Bold"/>
          <w:bCs/>
        </w:rPr>
        <w:tab/>
      </w:r>
      <w:r w:rsidRPr="00840228">
        <w:rPr>
          <w:rFonts w:ascii="Arial Narrow" w:hAnsi="Arial Narrow" w:cs="Helvetica-Bold"/>
          <w:b/>
          <w:bCs/>
        </w:rPr>
        <w:tab/>
      </w:r>
      <w:r w:rsidRPr="00840228">
        <w:rPr>
          <w:rFonts w:ascii="Arial Narrow" w:hAnsi="Arial Narrow" w:cs="Helvetica-Bold"/>
          <w:b/>
          <w:bCs/>
        </w:rPr>
        <w:tab/>
      </w:r>
      <w:r w:rsidRPr="00840228">
        <w:rPr>
          <w:rFonts w:ascii="Arial Narrow" w:hAnsi="Arial Narrow" w:cs="Helvetica-Bold"/>
          <w:b/>
          <w:bCs/>
        </w:rPr>
        <w:tab/>
      </w:r>
      <w:proofErr w:type="spellStart"/>
      <w:r w:rsidRPr="00840228">
        <w:rPr>
          <w:rFonts w:ascii="Arial Narrow" w:hAnsi="Arial Narrow" w:cs="Helvetica-Bold"/>
          <w:bCs/>
        </w:rPr>
        <w:t>Shs</w:t>
      </w:r>
      <w:proofErr w:type="spellEnd"/>
      <w:r w:rsidRPr="00840228">
        <w:rPr>
          <w:rFonts w:ascii="Arial Narrow" w:hAnsi="Arial Narrow" w:cs="Helvetica-Bold"/>
          <w:bCs/>
        </w:rPr>
        <w:t xml:space="preserve"> 000</w:t>
      </w:r>
      <w:r w:rsidRPr="00840228">
        <w:rPr>
          <w:rFonts w:ascii="Arial Narrow" w:hAnsi="Arial Narrow" w:cs="Helvetica-Bold"/>
          <w:bCs/>
        </w:rPr>
        <w:tab/>
      </w:r>
      <w:proofErr w:type="spellStart"/>
      <w:r w:rsidRPr="00840228">
        <w:rPr>
          <w:rFonts w:ascii="Arial Narrow" w:hAnsi="Arial Narrow" w:cs="Helvetica-Bold"/>
          <w:bCs/>
        </w:rPr>
        <w:t>Shs</w:t>
      </w:r>
      <w:proofErr w:type="spellEnd"/>
      <w:r w:rsidRPr="00840228">
        <w:rPr>
          <w:rFonts w:ascii="Arial Narrow" w:hAnsi="Arial Narrow" w:cs="Helvetica-Bold"/>
          <w:bCs/>
        </w:rPr>
        <w:t xml:space="preserve"> 000</w:t>
      </w:r>
    </w:p>
    <w:p w:rsidR="00B0049A" w:rsidRPr="00840228" w:rsidRDefault="00B0049A" w:rsidP="00B0049A">
      <w:pPr>
        <w:autoSpaceDE w:val="0"/>
        <w:autoSpaceDN w:val="0"/>
        <w:adjustRightInd w:val="0"/>
        <w:rPr>
          <w:rFonts w:ascii="Arial Narrow" w:hAnsi="Arial Narrow" w:cs="NewsGothicBT-Light"/>
        </w:rPr>
      </w:pPr>
      <w:r w:rsidRPr="00840228">
        <w:rPr>
          <w:rFonts w:ascii="Arial Narrow" w:hAnsi="Arial Narrow" w:cs="NewsGothicBT-Light"/>
        </w:rPr>
        <w:t xml:space="preserve">      Final contract price </w:t>
      </w:r>
      <w:r w:rsidRPr="00840228">
        <w:rPr>
          <w:rFonts w:ascii="Arial Narrow" w:hAnsi="Arial Narrow" w:cs="NewsGothicBT-Light"/>
        </w:rPr>
        <w:tab/>
      </w:r>
      <w:r w:rsidRPr="00840228">
        <w:rPr>
          <w:rFonts w:ascii="Arial Narrow" w:hAnsi="Arial Narrow" w:cs="NewsGothicBT-Light"/>
        </w:rPr>
        <w:tab/>
        <w:t xml:space="preserve">             500,000</w:t>
      </w:r>
      <w:r w:rsidRPr="00840228">
        <w:rPr>
          <w:rFonts w:ascii="Arial Narrow" w:hAnsi="Arial Narrow" w:cs="NewsGothicBT-Light"/>
        </w:rPr>
        <w:tab/>
      </w:r>
      <w:r w:rsidRPr="00840228">
        <w:rPr>
          <w:rFonts w:ascii="Arial Narrow" w:hAnsi="Arial Narrow" w:cs="NewsGothicBT-Light"/>
        </w:rPr>
        <w:tab/>
        <w:t>600,000</w:t>
      </w:r>
    </w:p>
    <w:p w:rsidR="00B0049A" w:rsidRPr="00840228" w:rsidRDefault="00B0049A" w:rsidP="00B0049A">
      <w:pPr>
        <w:autoSpaceDE w:val="0"/>
        <w:autoSpaceDN w:val="0"/>
        <w:adjustRightInd w:val="0"/>
        <w:rPr>
          <w:rFonts w:ascii="Arial Narrow" w:hAnsi="Arial Narrow" w:cs="NewsGothicBT-Light"/>
        </w:rPr>
      </w:pPr>
      <w:r w:rsidRPr="00840228">
        <w:rPr>
          <w:rFonts w:ascii="Arial Narrow" w:hAnsi="Arial Narrow" w:cs="NewsGothicBT-Light"/>
        </w:rPr>
        <w:t xml:space="preserve">      Less: Cost to date </w:t>
      </w:r>
      <w:r w:rsidRPr="00840228">
        <w:rPr>
          <w:rFonts w:ascii="Arial Narrow" w:hAnsi="Arial Narrow" w:cs="NewsGothicBT-Light"/>
        </w:rPr>
        <w:tab/>
      </w:r>
      <w:r w:rsidRPr="00840228">
        <w:rPr>
          <w:rFonts w:ascii="Arial Narrow" w:hAnsi="Arial Narrow" w:cs="NewsGothicBT-Light"/>
        </w:rPr>
        <w:tab/>
        <w:t xml:space="preserve">            (230,000)           (360,000)</w:t>
      </w:r>
    </w:p>
    <w:p w:rsidR="00B0049A" w:rsidRPr="00840228" w:rsidRDefault="00B0049A" w:rsidP="00B0049A">
      <w:pPr>
        <w:autoSpaceDE w:val="0"/>
        <w:autoSpaceDN w:val="0"/>
        <w:adjustRightInd w:val="0"/>
        <w:rPr>
          <w:rFonts w:ascii="Arial Narrow" w:hAnsi="Arial Narrow" w:cs="NewsGothicBT-Light"/>
        </w:rPr>
      </w:pPr>
      <w:r w:rsidRPr="00840228">
        <w:rPr>
          <w:rFonts w:ascii="Arial Narrow" w:hAnsi="Arial Narrow" w:cs="NewsGothicBT-Light"/>
        </w:rPr>
        <w:t xml:space="preserve">      Estimated costs to complete             (</w:t>
      </w:r>
      <w:r w:rsidRPr="00840228">
        <w:rPr>
          <w:rFonts w:ascii="Arial Narrow" w:hAnsi="Arial Narrow" w:cs="NewsGothicBT-Light"/>
          <w:u w:val="single"/>
        </w:rPr>
        <w:t>210,000</w:t>
      </w:r>
      <w:r w:rsidRPr="00840228">
        <w:rPr>
          <w:rFonts w:ascii="Arial Narrow" w:hAnsi="Arial Narrow" w:cs="NewsGothicBT-Light"/>
        </w:rPr>
        <w:t>)            (</w:t>
      </w:r>
      <w:r w:rsidRPr="00840228">
        <w:rPr>
          <w:rFonts w:ascii="Arial Narrow" w:hAnsi="Arial Narrow" w:cs="NewsGothicBT-Light"/>
          <w:u w:val="single"/>
        </w:rPr>
        <w:t>120,000</w:t>
      </w:r>
      <w:r w:rsidRPr="00840228">
        <w:rPr>
          <w:rFonts w:ascii="Arial Narrow" w:hAnsi="Arial Narrow" w:cs="NewsGothicBT-Light"/>
        </w:rPr>
        <w:t xml:space="preserve">)    </w:t>
      </w:r>
    </w:p>
    <w:p w:rsidR="00B0049A" w:rsidRPr="00840228" w:rsidRDefault="00B0049A" w:rsidP="00B0049A">
      <w:pPr>
        <w:autoSpaceDE w:val="0"/>
        <w:autoSpaceDN w:val="0"/>
        <w:adjustRightInd w:val="0"/>
        <w:rPr>
          <w:rFonts w:ascii="Arial Narrow" w:hAnsi="Arial Narrow" w:cs="NewsGothicBT-Light"/>
          <w:u w:val="single"/>
        </w:rPr>
      </w:pPr>
      <w:r w:rsidRPr="00840228">
        <w:rPr>
          <w:rFonts w:ascii="Arial Narrow" w:hAnsi="Arial Narrow" w:cs="NewsGothicBT-Light"/>
        </w:rPr>
        <w:t xml:space="preserve">      Estimated profit</w:t>
      </w:r>
      <w:r w:rsidRPr="00840228">
        <w:rPr>
          <w:rFonts w:ascii="Arial Narrow" w:hAnsi="Arial Narrow" w:cs="NewsGothicBT-Light"/>
        </w:rPr>
        <w:tab/>
        <w:t xml:space="preserve"> </w:t>
      </w:r>
      <w:r w:rsidRPr="00840228">
        <w:rPr>
          <w:rFonts w:ascii="Arial Narrow" w:hAnsi="Arial Narrow" w:cs="NewsGothicBT-Light"/>
        </w:rPr>
        <w:tab/>
        <w:t xml:space="preserve">            </w:t>
      </w:r>
      <w:r w:rsidRPr="00840228">
        <w:rPr>
          <w:rFonts w:ascii="Arial Narrow" w:hAnsi="Arial Narrow" w:cs="NewsGothicBT-Light"/>
          <w:u w:val="single"/>
        </w:rPr>
        <w:t xml:space="preserve">   60,000</w:t>
      </w:r>
      <w:r w:rsidRPr="00840228">
        <w:rPr>
          <w:rFonts w:ascii="Arial Narrow" w:hAnsi="Arial Narrow" w:cs="NewsGothicBT-Light"/>
        </w:rPr>
        <w:tab/>
        <w:t xml:space="preserve">           </w:t>
      </w:r>
      <w:r w:rsidRPr="00840228">
        <w:rPr>
          <w:rFonts w:ascii="Arial Narrow" w:hAnsi="Arial Narrow" w:cs="NewsGothicBT-Light"/>
        </w:rPr>
        <w:tab/>
      </w:r>
      <w:r w:rsidRPr="00840228">
        <w:rPr>
          <w:rFonts w:ascii="Arial Narrow" w:hAnsi="Arial Narrow" w:cs="NewsGothicBT-Light"/>
          <w:u w:val="single"/>
        </w:rPr>
        <w:t>120,000</w:t>
      </w:r>
    </w:p>
    <w:p w:rsidR="00D74A6D" w:rsidRPr="00840228" w:rsidRDefault="00D74A6D" w:rsidP="00B0049A">
      <w:pPr>
        <w:autoSpaceDE w:val="0"/>
        <w:autoSpaceDN w:val="0"/>
        <w:adjustRightInd w:val="0"/>
        <w:rPr>
          <w:rFonts w:ascii="Arial Narrow" w:hAnsi="Arial Narrow" w:cs="NewsGothicBT-Light"/>
          <w:u w:val="single"/>
        </w:rPr>
      </w:pPr>
    </w:p>
    <w:p w:rsidR="00B0049A" w:rsidRPr="00840228" w:rsidRDefault="00B0049A" w:rsidP="00B0049A">
      <w:pPr>
        <w:autoSpaceDE w:val="0"/>
        <w:autoSpaceDN w:val="0"/>
        <w:adjustRightInd w:val="0"/>
        <w:rPr>
          <w:rFonts w:ascii="Arial Narrow" w:hAnsi="Arial Narrow" w:cs="Helvetica"/>
        </w:rPr>
      </w:pPr>
      <w:r w:rsidRPr="00840228">
        <w:rPr>
          <w:rFonts w:ascii="Arial Narrow" w:hAnsi="Arial Narrow" w:cs="Helvetica"/>
        </w:rPr>
        <w:lastRenderedPageBreak/>
        <w:t>ii)   Percentage complete:</w:t>
      </w:r>
      <w:r w:rsidRPr="00840228">
        <w:rPr>
          <w:rFonts w:ascii="Arial Narrow" w:hAnsi="Arial Narrow" w:cs="Helvetica"/>
        </w:rPr>
        <w:tab/>
      </w:r>
      <w:r w:rsidRPr="00840228">
        <w:rPr>
          <w:rFonts w:ascii="Arial Narrow" w:hAnsi="Arial Narrow" w:cs="Helvetica"/>
        </w:rPr>
        <w:tab/>
        <w:t xml:space="preserve">   40%</w:t>
      </w:r>
      <w:r w:rsidRPr="00840228">
        <w:rPr>
          <w:rFonts w:ascii="Arial Narrow" w:hAnsi="Arial Narrow" w:cs="Helvetica"/>
        </w:rPr>
        <w:tab/>
        <w:t xml:space="preserve">             </w:t>
      </w:r>
      <w:r w:rsidRPr="00840228">
        <w:rPr>
          <w:rFonts w:ascii="Arial Narrow" w:hAnsi="Arial Narrow" w:cs="Helvetica"/>
        </w:rPr>
        <w:tab/>
        <w:t xml:space="preserve">    80%</w:t>
      </w:r>
    </w:p>
    <w:p w:rsidR="00B0049A" w:rsidRPr="00840228" w:rsidRDefault="00B0049A" w:rsidP="00B0049A">
      <w:pPr>
        <w:autoSpaceDE w:val="0"/>
        <w:autoSpaceDN w:val="0"/>
        <w:adjustRightInd w:val="0"/>
        <w:rPr>
          <w:rFonts w:ascii="Arial Narrow" w:hAnsi="Arial Narrow" w:cs="Helvetica"/>
        </w:rPr>
      </w:pPr>
    </w:p>
    <w:p w:rsidR="00B0049A" w:rsidRPr="00840228" w:rsidRDefault="00B0049A" w:rsidP="00B0049A">
      <w:pPr>
        <w:autoSpaceDE w:val="0"/>
        <w:autoSpaceDN w:val="0"/>
        <w:adjustRightInd w:val="0"/>
        <w:rPr>
          <w:rFonts w:ascii="Arial Narrow" w:hAnsi="Arial Narrow" w:cs="Helvetica"/>
        </w:rPr>
      </w:pPr>
      <w:r w:rsidRPr="00840228">
        <w:rPr>
          <w:rFonts w:ascii="Arial Narrow" w:hAnsi="Arial Narrow" w:cs="Helvetica"/>
        </w:rPr>
        <w:t xml:space="preserve">iii)  SOPL </w:t>
      </w:r>
      <w:r w:rsidRPr="00840228">
        <w:rPr>
          <w:rFonts w:ascii="Arial Narrow" w:hAnsi="Arial Narrow" w:cs="Helvetica"/>
        </w:rPr>
        <w:tab/>
      </w:r>
      <w:r w:rsidRPr="00840228">
        <w:rPr>
          <w:rFonts w:ascii="Arial Narrow" w:hAnsi="Arial Narrow" w:cs="Helvetica"/>
        </w:rPr>
        <w:tab/>
      </w:r>
      <w:r w:rsidRPr="00840228">
        <w:rPr>
          <w:rFonts w:ascii="Arial Narrow" w:hAnsi="Arial Narrow" w:cs="Helvetica"/>
        </w:rPr>
        <w:tab/>
      </w:r>
      <w:r w:rsidRPr="00840228">
        <w:rPr>
          <w:rFonts w:ascii="Arial Narrow" w:hAnsi="Arial Narrow" w:cs="Helvetica"/>
        </w:rPr>
        <w:tab/>
      </w:r>
      <w:r w:rsidRPr="00840228">
        <w:rPr>
          <w:rFonts w:ascii="Arial Narrow" w:hAnsi="Arial Narrow" w:cs="Helvetica"/>
        </w:rPr>
        <w:tab/>
      </w:r>
      <w:r w:rsidRPr="00840228">
        <w:rPr>
          <w:rFonts w:ascii="Arial Narrow" w:hAnsi="Arial Narrow" w:cs="Helvetica"/>
        </w:rPr>
        <w:tab/>
      </w:r>
      <w:r w:rsidRPr="00840228">
        <w:rPr>
          <w:rFonts w:ascii="Arial Narrow" w:hAnsi="Arial Narrow" w:cs="Helvetica"/>
        </w:rPr>
        <w:tab/>
      </w:r>
    </w:p>
    <w:p w:rsidR="00B0049A" w:rsidRPr="00840228" w:rsidRDefault="00B0049A" w:rsidP="00B0049A">
      <w:pPr>
        <w:autoSpaceDE w:val="0"/>
        <w:autoSpaceDN w:val="0"/>
        <w:adjustRightInd w:val="0"/>
        <w:rPr>
          <w:rFonts w:ascii="Arial Narrow" w:hAnsi="Arial Narrow" w:cs="Helvetica"/>
        </w:rPr>
      </w:pPr>
      <w:r w:rsidRPr="00840228">
        <w:rPr>
          <w:rFonts w:ascii="Arial Narrow" w:hAnsi="Arial Narrow" w:cs="Helvetica"/>
        </w:rPr>
        <w:t xml:space="preserve">      Reven</w:t>
      </w:r>
      <w:r w:rsidR="009F0C07" w:rsidRPr="00840228">
        <w:rPr>
          <w:rFonts w:ascii="Arial Narrow" w:hAnsi="Arial Narrow" w:cs="Helvetica"/>
        </w:rPr>
        <w:t>ue (500m</w:t>
      </w:r>
      <w:r w:rsidRPr="00840228">
        <w:rPr>
          <w:rFonts w:ascii="Arial Narrow" w:hAnsi="Arial Narrow" w:cs="Helvetica"/>
        </w:rPr>
        <w:t>n x 40%)</w:t>
      </w:r>
      <w:r w:rsidRPr="00840228">
        <w:rPr>
          <w:rFonts w:ascii="Arial Narrow" w:hAnsi="Arial Narrow" w:cs="Helvetica"/>
        </w:rPr>
        <w:tab/>
      </w:r>
      <w:r w:rsidRPr="00840228">
        <w:rPr>
          <w:rFonts w:ascii="Arial Narrow" w:hAnsi="Arial Narrow" w:cs="Helvetica"/>
        </w:rPr>
        <w:tab/>
        <w:t xml:space="preserve">   200,000      </w:t>
      </w:r>
      <w:r w:rsidR="009F0C07" w:rsidRPr="00840228">
        <w:rPr>
          <w:rFonts w:ascii="Arial Narrow" w:hAnsi="Arial Narrow" w:cs="Helvetica"/>
        </w:rPr>
        <w:t>(600m</w:t>
      </w:r>
      <w:r w:rsidRPr="00840228">
        <w:rPr>
          <w:rFonts w:ascii="Arial Narrow" w:hAnsi="Arial Narrow" w:cs="Helvetica"/>
        </w:rPr>
        <w:t xml:space="preserve">n x 80%) – 200bn)      </w:t>
      </w:r>
      <w:r w:rsidRPr="00840228">
        <w:rPr>
          <w:rFonts w:ascii="Arial Narrow" w:hAnsi="Arial Narrow" w:cs="Helvetica"/>
        </w:rPr>
        <w:tab/>
        <w:t xml:space="preserve">        280,000</w:t>
      </w:r>
    </w:p>
    <w:p w:rsidR="00B0049A" w:rsidRPr="00840228" w:rsidRDefault="009F0C07" w:rsidP="00B0049A">
      <w:pPr>
        <w:autoSpaceDE w:val="0"/>
        <w:autoSpaceDN w:val="0"/>
        <w:adjustRightInd w:val="0"/>
        <w:rPr>
          <w:rFonts w:ascii="Arial Narrow" w:hAnsi="Arial Narrow" w:cs="Helvetica"/>
        </w:rPr>
      </w:pPr>
      <w:r w:rsidRPr="00840228">
        <w:rPr>
          <w:rFonts w:ascii="Arial Narrow" w:hAnsi="Arial Narrow" w:cs="Helvetica"/>
        </w:rPr>
        <w:t xml:space="preserve">      Cost of sales (230m</w:t>
      </w:r>
      <w:r w:rsidR="00B0049A" w:rsidRPr="00840228">
        <w:rPr>
          <w:rFonts w:ascii="Arial Narrow" w:hAnsi="Arial Narrow" w:cs="Helvetica"/>
        </w:rPr>
        <w:t xml:space="preserve">n + 210bn) x 40%) </w:t>
      </w:r>
      <w:r w:rsidR="00B0049A" w:rsidRPr="00840228">
        <w:rPr>
          <w:rFonts w:ascii="Arial Narrow" w:hAnsi="Arial Narrow" w:cs="Helvetica"/>
          <w:u w:val="single"/>
        </w:rPr>
        <w:t>(176,000)</w:t>
      </w:r>
      <w:r w:rsidRPr="00840228">
        <w:rPr>
          <w:rFonts w:ascii="Arial Narrow" w:hAnsi="Arial Narrow" w:cs="Helvetica"/>
        </w:rPr>
        <w:t xml:space="preserve">     (360mn + 120mn) x 80%) – 176m</w:t>
      </w:r>
      <w:r w:rsidR="00B0049A" w:rsidRPr="00840228">
        <w:rPr>
          <w:rFonts w:ascii="Arial Narrow" w:hAnsi="Arial Narrow" w:cs="Helvetica"/>
        </w:rPr>
        <w:t xml:space="preserve">n   </w:t>
      </w:r>
      <w:r w:rsidRPr="00840228">
        <w:rPr>
          <w:rFonts w:ascii="Arial Narrow" w:hAnsi="Arial Narrow" w:cs="Helvetica"/>
        </w:rPr>
        <w:t xml:space="preserve">    </w:t>
      </w:r>
      <w:r w:rsidR="00B0049A" w:rsidRPr="00840228">
        <w:rPr>
          <w:rFonts w:ascii="Arial Narrow" w:hAnsi="Arial Narrow" w:cs="Helvetica"/>
        </w:rPr>
        <w:t>(</w:t>
      </w:r>
      <w:r w:rsidR="00B0049A" w:rsidRPr="00840228">
        <w:rPr>
          <w:rFonts w:ascii="Arial Narrow" w:hAnsi="Arial Narrow" w:cs="Helvetica"/>
          <w:u w:val="single"/>
        </w:rPr>
        <w:t>208,000</w:t>
      </w:r>
      <w:r w:rsidR="00B0049A" w:rsidRPr="00840228">
        <w:rPr>
          <w:rFonts w:ascii="Arial Narrow" w:hAnsi="Arial Narrow" w:cs="Helvetica"/>
        </w:rPr>
        <w:t>)</w:t>
      </w:r>
    </w:p>
    <w:p w:rsidR="00B0049A" w:rsidRPr="00840228" w:rsidRDefault="00B0049A" w:rsidP="00B0049A">
      <w:pPr>
        <w:autoSpaceDE w:val="0"/>
        <w:autoSpaceDN w:val="0"/>
        <w:adjustRightInd w:val="0"/>
        <w:rPr>
          <w:rFonts w:ascii="Arial Narrow" w:hAnsi="Arial Narrow" w:cs="Helvetica"/>
        </w:rPr>
      </w:pPr>
      <w:r w:rsidRPr="00840228">
        <w:rPr>
          <w:rFonts w:ascii="Arial Narrow" w:hAnsi="Arial Narrow" w:cs="Helvetica"/>
        </w:rPr>
        <w:t xml:space="preserve">      Profit   (60bn x 40%)  </w:t>
      </w:r>
      <w:r w:rsidRPr="00840228">
        <w:rPr>
          <w:rFonts w:ascii="Arial Narrow" w:hAnsi="Arial Narrow" w:cs="Helvetica"/>
        </w:rPr>
        <w:tab/>
      </w:r>
      <w:r w:rsidRPr="00840228">
        <w:rPr>
          <w:rFonts w:ascii="Arial Narrow" w:hAnsi="Arial Narrow" w:cs="Helvetica"/>
        </w:rPr>
        <w:tab/>
        <w:t xml:space="preserve">     24,000      </w:t>
      </w:r>
      <w:r w:rsidR="009F0C07" w:rsidRPr="00840228">
        <w:rPr>
          <w:rFonts w:ascii="Arial Narrow" w:hAnsi="Arial Narrow" w:cs="Helvetica"/>
        </w:rPr>
        <w:t>(600mn – 480m</w:t>
      </w:r>
      <w:r w:rsidRPr="00840228">
        <w:rPr>
          <w:rFonts w:ascii="Arial Narrow" w:hAnsi="Arial Narrow" w:cs="Helvetica"/>
        </w:rPr>
        <w:t>n) x 80%</w:t>
      </w:r>
      <w:r w:rsidR="009F0C07" w:rsidRPr="00840228">
        <w:rPr>
          <w:rFonts w:ascii="Arial Narrow" w:hAnsi="Arial Narrow" w:cs="Helvetica"/>
        </w:rPr>
        <w:t>) – 24m</w:t>
      </w:r>
      <w:r w:rsidRPr="00840228">
        <w:rPr>
          <w:rFonts w:ascii="Arial Narrow" w:hAnsi="Arial Narrow" w:cs="Helvetica"/>
        </w:rPr>
        <w:t xml:space="preserve">n            </w:t>
      </w:r>
      <w:r w:rsidRPr="00840228">
        <w:rPr>
          <w:rFonts w:ascii="Arial Narrow" w:hAnsi="Arial Narrow" w:cs="Helvetica"/>
          <w:u w:val="single"/>
        </w:rPr>
        <w:t xml:space="preserve"> 72,000</w:t>
      </w:r>
    </w:p>
    <w:p w:rsidR="00B0049A" w:rsidRPr="00840228" w:rsidRDefault="00B0049A" w:rsidP="00B0049A">
      <w:pPr>
        <w:autoSpaceDE w:val="0"/>
        <w:autoSpaceDN w:val="0"/>
        <w:adjustRightInd w:val="0"/>
        <w:spacing w:line="276" w:lineRule="auto"/>
        <w:rPr>
          <w:rFonts w:ascii="Arial Narrow" w:hAnsi="Arial Narrow" w:cs="Helvetica"/>
        </w:rPr>
      </w:pPr>
    </w:p>
    <w:p w:rsidR="00B0049A" w:rsidRPr="00840228" w:rsidRDefault="00B0049A" w:rsidP="00B0049A">
      <w:pPr>
        <w:autoSpaceDE w:val="0"/>
        <w:autoSpaceDN w:val="0"/>
        <w:adjustRightInd w:val="0"/>
        <w:spacing w:line="276" w:lineRule="auto"/>
        <w:rPr>
          <w:rFonts w:ascii="Arial Narrow" w:hAnsi="Arial Narrow" w:cs="Helvetica"/>
        </w:rPr>
      </w:pPr>
      <w:r w:rsidRPr="00840228">
        <w:rPr>
          <w:rFonts w:ascii="Arial Narrow" w:hAnsi="Arial Narrow" w:cs="Helvetica"/>
        </w:rPr>
        <w:t xml:space="preserve">iv)  SOFP </w:t>
      </w:r>
    </w:p>
    <w:p w:rsidR="00B0049A" w:rsidRPr="00840228" w:rsidRDefault="00B0049A" w:rsidP="00B0049A">
      <w:pPr>
        <w:autoSpaceDE w:val="0"/>
        <w:autoSpaceDN w:val="0"/>
        <w:adjustRightInd w:val="0"/>
        <w:rPr>
          <w:rFonts w:ascii="Arial Narrow" w:hAnsi="Arial Narrow" w:cs="Helvetica"/>
        </w:rPr>
      </w:pPr>
      <w:r w:rsidRPr="00840228">
        <w:rPr>
          <w:rFonts w:ascii="Arial Narrow" w:hAnsi="Arial Narrow" w:cs="Helvetica"/>
        </w:rPr>
        <w:t xml:space="preserve">      Revenue to date</w:t>
      </w:r>
      <w:r w:rsidRPr="00840228">
        <w:rPr>
          <w:rFonts w:ascii="Arial Narrow" w:hAnsi="Arial Narrow" w:cs="Helvetica"/>
        </w:rPr>
        <w:tab/>
      </w:r>
      <w:r w:rsidR="00ED1966" w:rsidRPr="00840228">
        <w:rPr>
          <w:rFonts w:ascii="Arial Narrow" w:hAnsi="Arial Narrow" w:cs="Helvetica"/>
        </w:rPr>
        <w:tab/>
      </w:r>
      <w:r w:rsidR="00ED1966" w:rsidRPr="00840228">
        <w:rPr>
          <w:rFonts w:ascii="Arial Narrow" w:hAnsi="Arial Narrow" w:cs="Helvetica"/>
        </w:rPr>
        <w:tab/>
        <w:t xml:space="preserve">   200,000</w:t>
      </w:r>
      <w:r w:rsidR="00ED1966" w:rsidRPr="00840228">
        <w:rPr>
          <w:rFonts w:ascii="Arial Narrow" w:hAnsi="Arial Narrow" w:cs="Helvetica"/>
        </w:rPr>
        <w:tab/>
      </w:r>
      <w:r w:rsidR="00ED1966" w:rsidRPr="00840228">
        <w:rPr>
          <w:rFonts w:ascii="Arial Narrow" w:hAnsi="Arial Narrow" w:cs="Helvetica"/>
        </w:rPr>
        <w:tab/>
      </w:r>
      <w:r w:rsidR="009F0C07" w:rsidRPr="00840228">
        <w:rPr>
          <w:rFonts w:ascii="Arial Narrow" w:hAnsi="Arial Narrow" w:cs="Helvetica"/>
        </w:rPr>
        <w:t>(600mn x 80%)</w:t>
      </w:r>
      <w:r w:rsidRPr="00840228">
        <w:rPr>
          <w:rFonts w:ascii="Arial Narrow" w:hAnsi="Arial Narrow" w:cs="Helvetica"/>
        </w:rPr>
        <w:tab/>
      </w:r>
      <w:r w:rsidRPr="00840228">
        <w:rPr>
          <w:rFonts w:ascii="Arial Narrow" w:hAnsi="Arial Narrow" w:cs="Helvetica"/>
        </w:rPr>
        <w:tab/>
        <w:t xml:space="preserve">   </w:t>
      </w:r>
      <w:r w:rsidR="00ED1966" w:rsidRPr="00840228">
        <w:rPr>
          <w:rFonts w:ascii="Arial Narrow" w:hAnsi="Arial Narrow" w:cs="Helvetica"/>
        </w:rPr>
        <w:t xml:space="preserve">    4</w:t>
      </w:r>
      <w:r w:rsidRPr="00840228">
        <w:rPr>
          <w:rFonts w:ascii="Arial Narrow" w:hAnsi="Arial Narrow" w:cs="Helvetica"/>
        </w:rPr>
        <w:t>80,000</w:t>
      </w:r>
    </w:p>
    <w:p w:rsidR="00B0049A" w:rsidRPr="00840228" w:rsidRDefault="00B0049A" w:rsidP="00B0049A">
      <w:pPr>
        <w:autoSpaceDE w:val="0"/>
        <w:autoSpaceDN w:val="0"/>
        <w:adjustRightInd w:val="0"/>
        <w:rPr>
          <w:rFonts w:ascii="Arial Narrow" w:hAnsi="Arial Narrow" w:cs="Helvetica"/>
        </w:rPr>
      </w:pPr>
      <w:r w:rsidRPr="00840228">
        <w:rPr>
          <w:rFonts w:ascii="Arial Narrow" w:hAnsi="Arial Narrow"/>
        </w:rPr>
        <w:t xml:space="preserve">      Less: </w:t>
      </w:r>
      <w:r w:rsidR="00ED1966" w:rsidRPr="00840228">
        <w:rPr>
          <w:rFonts w:ascii="Arial Narrow" w:hAnsi="Arial Narrow"/>
        </w:rPr>
        <w:t>Invoices issued to date</w:t>
      </w:r>
      <w:r w:rsidR="00ED1966" w:rsidRPr="00840228">
        <w:rPr>
          <w:rFonts w:ascii="Arial Narrow" w:hAnsi="Arial Narrow"/>
        </w:rPr>
        <w:tab/>
        <w:t xml:space="preserve"> </w:t>
      </w:r>
      <w:r w:rsidRPr="00840228">
        <w:rPr>
          <w:rFonts w:ascii="Arial Narrow" w:hAnsi="Arial Narrow"/>
        </w:rPr>
        <w:t xml:space="preserve"> </w:t>
      </w:r>
      <w:r w:rsidR="00ED1966" w:rsidRPr="00840228">
        <w:rPr>
          <w:rFonts w:ascii="Arial Narrow" w:hAnsi="Arial Narrow"/>
        </w:rPr>
        <w:tab/>
        <w:t xml:space="preserve">  (</w:t>
      </w:r>
      <w:r w:rsidR="00ED1966" w:rsidRPr="00840228">
        <w:rPr>
          <w:rFonts w:ascii="Arial Narrow" w:hAnsi="Arial Narrow"/>
          <w:u w:val="single"/>
        </w:rPr>
        <w:t>200,000</w:t>
      </w:r>
      <w:r w:rsidR="00ED1966" w:rsidRPr="00840228">
        <w:rPr>
          <w:rFonts w:ascii="Arial Narrow" w:hAnsi="Arial Narrow"/>
        </w:rPr>
        <w:t>)</w:t>
      </w:r>
      <w:r w:rsidR="00ED1966" w:rsidRPr="00840228">
        <w:rPr>
          <w:rFonts w:ascii="Arial Narrow" w:hAnsi="Arial Narrow"/>
        </w:rPr>
        <w:tab/>
      </w:r>
      <w:r w:rsidR="00ED1966" w:rsidRPr="00840228">
        <w:rPr>
          <w:rFonts w:ascii="Arial Narrow" w:hAnsi="Arial Narrow"/>
        </w:rPr>
        <w:tab/>
      </w:r>
      <w:r w:rsidRPr="00840228">
        <w:rPr>
          <w:rFonts w:ascii="Arial Narrow" w:hAnsi="Arial Narrow"/>
        </w:rPr>
        <w:t>(200</w:t>
      </w:r>
      <w:r w:rsidR="00ED1966" w:rsidRPr="00840228">
        <w:rPr>
          <w:rFonts w:ascii="Arial Narrow" w:hAnsi="Arial Narrow"/>
        </w:rPr>
        <w:t>m + 300m</w:t>
      </w:r>
      <w:r w:rsidRPr="00840228">
        <w:rPr>
          <w:rFonts w:ascii="Arial Narrow" w:hAnsi="Arial Narrow"/>
        </w:rPr>
        <w:t>)</w:t>
      </w:r>
      <w:r w:rsidR="00ED1966" w:rsidRPr="00840228">
        <w:rPr>
          <w:rFonts w:ascii="Arial Narrow" w:hAnsi="Arial Narrow"/>
        </w:rPr>
        <w:t xml:space="preserve">           </w:t>
      </w:r>
      <w:r w:rsidR="00ED1966" w:rsidRPr="00840228">
        <w:rPr>
          <w:rFonts w:ascii="Arial Narrow" w:hAnsi="Arial Narrow"/>
        </w:rPr>
        <w:tab/>
        <w:t xml:space="preserve">      (</w:t>
      </w:r>
      <w:r w:rsidR="00ED1966" w:rsidRPr="00840228">
        <w:rPr>
          <w:rFonts w:ascii="Arial Narrow" w:hAnsi="Arial Narrow"/>
          <w:u w:val="single"/>
        </w:rPr>
        <w:t>500,000</w:t>
      </w:r>
      <w:r w:rsidR="00ED1966" w:rsidRPr="00840228">
        <w:rPr>
          <w:rFonts w:ascii="Arial Narrow" w:hAnsi="Arial Narrow"/>
        </w:rPr>
        <w:t>)</w:t>
      </w:r>
    </w:p>
    <w:p w:rsidR="00B0049A" w:rsidRPr="00840228" w:rsidRDefault="00B0049A" w:rsidP="00B0049A">
      <w:pPr>
        <w:autoSpaceDE w:val="0"/>
        <w:autoSpaceDN w:val="0"/>
        <w:adjustRightInd w:val="0"/>
        <w:rPr>
          <w:rFonts w:ascii="Arial Narrow" w:hAnsi="Arial Narrow" w:cs="Helvetica"/>
          <w:u w:val="single"/>
        </w:rPr>
      </w:pPr>
      <w:r w:rsidRPr="00840228">
        <w:rPr>
          <w:rFonts w:ascii="Arial Narrow" w:hAnsi="Arial Narrow" w:cs="Helvetica"/>
        </w:rPr>
        <w:t xml:space="preserve">      Contract liability </w:t>
      </w:r>
      <w:r w:rsidRPr="00840228">
        <w:rPr>
          <w:rFonts w:ascii="Arial Narrow" w:hAnsi="Arial Narrow" w:cs="Helvetica"/>
        </w:rPr>
        <w:tab/>
      </w:r>
      <w:r w:rsidRPr="00840228">
        <w:rPr>
          <w:rFonts w:ascii="Arial Narrow" w:hAnsi="Arial Narrow" w:cs="Helvetica"/>
        </w:rPr>
        <w:tab/>
      </w:r>
      <w:r w:rsidRPr="00840228">
        <w:rPr>
          <w:rFonts w:ascii="Arial Narrow" w:hAnsi="Arial Narrow" w:cs="Helvetica"/>
        </w:rPr>
        <w:tab/>
        <w:t xml:space="preserve">   </w:t>
      </w:r>
      <w:r w:rsidR="00ED1966" w:rsidRPr="00840228">
        <w:rPr>
          <w:rFonts w:ascii="Arial Narrow" w:hAnsi="Arial Narrow" w:cs="Helvetica"/>
        </w:rPr>
        <w:tab/>
        <w:t xml:space="preserve">             </w:t>
      </w:r>
      <w:r w:rsidR="00ED1966" w:rsidRPr="00840228">
        <w:rPr>
          <w:rFonts w:ascii="Arial Narrow" w:hAnsi="Arial Narrow" w:cs="Helvetica"/>
        </w:rPr>
        <w:tab/>
      </w:r>
      <w:r w:rsidR="00ED1966" w:rsidRPr="00840228">
        <w:rPr>
          <w:rFonts w:ascii="Arial Narrow" w:hAnsi="Arial Narrow" w:cs="Helvetica"/>
        </w:rPr>
        <w:tab/>
      </w:r>
      <w:r w:rsidR="00ED1966" w:rsidRPr="00840228">
        <w:rPr>
          <w:rFonts w:ascii="Arial Narrow" w:hAnsi="Arial Narrow" w:cs="Helvetica"/>
        </w:rPr>
        <w:tab/>
      </w:r>
      <w:r w:rsidR="00ED1966" w:rsidRPr="00840228">
        <w:rPr>
          <w:rFonts w:ascii="Arial Narrow" w:hAnsi="Arial Narrow" w:cs="Helvetica"/>
        </w:rPr>
        <w:tab/>
      </w:r>
      <w:r w:rsidR="00ED1966" w:rsidRPr="00840228">
        <w:rPr>
          <w:rFonts w:ascii="Arial Narrow" w:hAnsi="Arial Narrow" w:cs="Helvetica"/>
        </w:rPr>
        <w:tab/>
        <w:t xml:space="preserve">        </w:t>
      </w:r>
      <w:r w:rsidR="00ED1966" w:rsidRPr="00840228">
        <w:rPr>
          <w:rFonts w:ascii="Arial Narrow" w:hAnsi="Arial Narrow" w:cs="Helvetica"/>
          <w:u w:val="single"/>
        </w:rPr>
        <w:t>(20,000</w:t>
      </w:r>
      <w:r w:rsidR="00ED1966" w:rsidRPr="00840228">
        <w:rPr>
          <w:rFonts w:ascii="Arial Narrow" w:hAnsi="Arial Narrow" w:cs="Helvetica"/>
        </w:rPr>
        <w:t>)</w:t>
      </w:r>
      <w:r w:rsidRPr="00840228">
        <w:rPr>
          <w:rFonts w:ascii="Arial Narrow" w:hAnsi="Arial Narrow" w:cs="Helvetica"/>
        </w:rPr>
        <w:tab/>
      </w:r>
      <w:r w:rsidRPr="00840228">
        <w:rPr>
          <w:rFonts w:ascii="Arial Narrow" w:hAnsi="Arial Narrow" w:cs="Helvetica"/>
        </w:rPr>
        <w:tab/>
      </w:r>
    </w:p>
    <w:p w:rsidR="001C001D" w:rsidRPr="00840228" w:rsidRDefault="00B0049A" w:rsidP="00C2218D">
      <w:pPr>
        <w:autoSpaceDE w:val="0"/>
        <w:autoSpaceDN w:val="0"/>
        <w:adjustRightInd w:val="0"/>
        <w:rPr>
          <w:rFonts w:ascii="Arial Narrow" w:hAnsi="Arial Narrow" w:cs="Helvetica"/>
          <w:b/>
          <w:sz w:val="28"/>
          <w:szCs w:val="28"/>
        </w:rPr>
      </w:pPr>
      <w:bookmarkStart w:id="2" w:name="_GoBack"/>
      <w:bookmarkEnd w:id="2"/>
      <w:r w:rsidRPr="00840228">
        <w:rPr>
          <w:rFonts w:ascii="Arial Narrow" w:hAnsi="Arial Narrow" w:cs="Helvetica"/>
        </w:rPr>
        <w:t xml:space="preserve">      Receivable (200m – 150m) </w:t>
      </w:r>
      <w:r w:rsidRPr="00840228">
        <w:rPr>
          <w:rFonts w:ascii="Arial Narrow" w:hAnsi="Arial Narrow" w:cs="Helvetica"/>
        </w:rPr>
        <w:tab/>
        <w:t xml:space="preserve">     </w:t>
      </w:r>
      <w:r w:rsidRPr="00840228">
        <w:rPr>
          <w:rFonts w:ascii="Arial Narrow" w:hAnsi="Arial Narrow" w:cs="Helvetica"/>
        </w:rPr>
        <w:tab/>
        <w:t xml:space="preserve">     </w:t>
      </w:r>
      <w:r w:rsidR="00466C9C" w:rsidRPr="00840228">
        <w:rPr>
          <w:rFonts w:ascii="Arial Narrow" w:hAnsi="Arial Narrow" w:cs="Helvetica"/>
        </w:rPr>
        <w:t xml:space="preserve">50,000        </w:t>
      </w:r>
      <w:r w:rsidRPr="00840228">
        <w:rPr>
          <w:rFonts w:ascii="Arial Narrow" w:hAnsi="Arial Narrow" w:cs="Helvetica"/>
        </w:rPr>
        <w:t>(</w:t>
      </w:r>
      <w:r w:rsidR="00466C9C" w:rsidRPr="00840228">
        <w:rPr>
          <w:rFonts w:ascii="Arial Narrow" w:hAnsi="Arial Narrow" w:cs="Helvetica"/>
        </w:rPr>
        <w:t xml:space="preserve">200m + </w:t>
      </w:r>
      <w:r w:rsidRPr="00840228">
        <w:rPr>
          <w:rFonts w:ascii="Arial Narrow" w:hAnsi="Arial Narrow" w:cs="Helvetica"/>
        </w:rPr>
        <w:t>300m</w:t>
      </w:r>
      <w:r w:rsidR="00466C9C" w:rsidRPr="00840228">
        <w:rPr>
          <w:rFonts w:ascii="Arial Narrow" w:hAnsi="Arial Narrow" w:cs="Helvetica"/>
        </w:rPr>
        <w:t>)</w:t>
      </w:r>
      <w:r w:rsidRPr="00840228">
        <w:rPr>
          <w:rFonts w:ascii="Arial Narrow" w:hAnsi="Arial Narrow" w:cs="Helvetica"/>
        </w:rPr>
        <w:t xml:space="preserve"> – </w:t>
      </w:r>
      <w:r w:rsidR="00466C9C" w:rsidRPr="00840228">
        <w:rPr>
          <w:rFonts w:ascii="Arial Narrow" w:hAnsi="Arial Narrow" w:cs="Helvetica"/>
        </w:rPr>
        <w:t>(</w:t>
      </w:r>
      <w:r w:rsidRPr="00840228">
        <w:rPr>
          <w:rFonts w:ascii="Arial Narrow" w:hAnsi="Arial Narrow" w:cs="Helvetica"/>
        </w:rPr>
        <w:t>240m</w:t>
      </w:r>
      <w:r w:rsidR="00466C9C" w:rsidRPr="00840228">
        <w:rPr>
          <w:rFonts w:ascii="Arial Narrow" w:hAnsi="Arial Narrow" w:cs="Helvetica"/>
        </w:rPr>
        <w:t xml:space="preserve"> + 150m</w:t>
      </w:r>
      <w:r w:rsidRPr="00840228">
        <w:rPr>
          <w:rFonts w:ascii="Arial Narrow" w:hAnsi="Arial Narrow" w:cs="Helvetica"/>
        </w:rPr>
        <w:t xml:space="preserve">)   </w:t>
      </w:r>
      <w:r w:rsidR="00466C9C" w:rsidRPr="00840228">
        <w:rPr>
          <w:rFonts w:ascii="Arial Narrow" w:hAnsi="Arial Narrow" w:cs="Helvetica"/>
        </w:rPr>
        <w:t xml:space="preserve">      110</w:t>
      </w:r>
      <w:r w:rsidRPr="00840228">
        <w:rPr>
          <w:rFonts w:ascii="Arial Narrow" w:hAnsi="Arial Narrow" w:cs="Helvetica"/>
        </w:rPr>
        <w:t>,000</w:t>
      </w:r>
    </w:p>
    <w:sectPr w:rsidR="001C001D" w:rsidRPr="00840228" w:rsidSect="00580DA0">
      <w:footerReference w:type="default" r:id="rId8"/>
      <w:pgSz w:w="12240" w:h="15840"/>
      <w:pgMar w:top="864" w:right="1296" w:bottom="864" w:left="1296"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963" w:rsidRDefault="00646963" w:rsidP="005A3C3F">
      <w:r>
        <w:separator/>
      </w:r>
    </w:p>
  </w:endnote>
  <w:endnote w:type="continuationSeparator" w:id="0">
    <w:p w:rsidR="00646963" w:rsidRDefault="00646963" w:rsidP="005A3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Bliss Pro Regular">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liss Pro Light">
    <w:altName w:val="Calibri"/>
    <w:panose1 w:val="00000000000000000000"/>
    <w:charset w:val="00"/>
    <w:family w:val="swiss"/>
    <w:notTrueType/>
    <w:pitch w:val="default"/>
    <w:sig w:usb0="00000003" w:usb1="00000000" w:usb2="00000000" w:usb3="00000000" w:csb0="00000001" w:csb1="00000000"/>
  </w:font>
  <w:font w:name="Helvetica 65 Medium">
    <w:altName w:val="Arial"/>
    <w:charset w:val="00"/>
    <w:family w:val="swiss"/>
    <w:pitch w:val="default"/>
  </w:font>
  <w:font w:name="Helvetica 35 Thin">
    <w:charset w:val="00"/>
    <w:family w:val="swiss"/>
    <w:pitch w:val="default"/>
  </w:font>
  <w:font w:name="StempelGaramond Roman">
    <w:altName w:val="StempelGaramond Roman"/>
    <w:panose1 w:val="00000000000000000000"/>
    <w:charset w:val="00"/>
    <w:family w:val="roman"/>
    <w:notTrueType/>
    <w:pitch w:val="default"/>
    <w:sig w:usb0="00000003" w:usb1="00000000" w:usb2="00000000" w:usb3="00000000" w:csb0="00000001" w:csb1="00000000"/>
  </w:font>
  <w:font w:name="Helvetica 55 Roman">
    <w:altName w:val="Helvetica 55 Roman"/>
    <w:panose1 w:val="00000000000000000000"/>
    <w:charset w:val="00"/>
    <w:family w:val="roman"/>
    <w:notTrueType/>
    <w:pitch w:val="default"/>
    <w:sig w:usb0="00000003" w:usb1="00000000" w:usb2="00000000" w:usb3="00000000" w:csb0="00000001" w:csb1="00000000"/>
  </w:font>
  <w:font w:name="ITC Charter Com">
    <w:altName w:val="ITC Charter Com"/>
    <w:panose1 w:val="00000000000000000000"/>
    <w:charset w:val="00"/>
    <w:family w:val="roman"/>
    <w:notTrueType/>
    <w:pitch w:val="default"/>
    <w:sig w:usb0="00000003" w:usb1="00000000" w:usb2="00000000" w:usb3="00000000" w:csb0="00000001" w:csb1="00000000"/>
  </w:font>
  <w:font w:name="Swift LT Pro">
    <w:altName w:val="Cambria"/>
    <w:panose1 w:val="00000000000000000000"/>
    <w:charset w:val="00"/>
    <w:family w:val="roman"/>
    <w:notTrueType/>
    <w:pitch w:val="default"/>
    <w:sig w:usb0="00000003" w:usb1="00000000" w:usb2="00000000" w:usb3="00000000" w:csb0="00000001" w:csb1="00000000"/>
  </w:font>
  <w:font w:name="Bliss Pro Heavy">
    <w:altName w:val="Bliss Pro Heavy"/>
    <w:panose1 w:val="00000000000000000000"/>
    <w:charset w:val="00"/>
    <w:family w:val="swiss"/>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NewsGoth BT">
    <w:altName w:val="News Gothic"/>
    <w:panose1 w:val="00000000000000000000"/>
    <w:charset w:val="00"/>
    <w:family w:val="roman"/>
    <w:notTrueType/>
    <w:pitch w:val="default"/>
    <w:sig w:usb0="00000003" w:usb1="00000000" w:usb2="00000000" w:usb3="00000000" w:csb0="00000001" w:csb1="00000000"/>
  </w:font>
  <w:font w:name="Swift LT Pro Extra Bold">
    <w:altName w:val="Arial"/>
    <w:panose1 w:val="00000000000000000000"/>
    <w:charset w:val="00"/>
    <w:family w:val="modern"/>
    <w:notTrueType/>
    <w:pitch w:val="variable"/>
    <w:sig w:usb0="00000001" w:usb1="00000042" w:usb2="00000000" w:usb3="00000000" w:csb0="00000003" w:csb1="00000000"/>
  </w:font>
  <w:font w:name="Open Sans Light">
    <w:altName w:val="Open Sans Ligh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wissCond">
    <w:altName w:val="Calibri"/>
    <w:panose1 w:val="00000000000000000000"/>
    <w:charset w:val="00"/>
    <w:family w:val="swiss"/>
    <w:notTrueType/>
    <w:pitch w:val="default"/>
    <w:sig w:usb0="00000003" w:usb1="00000000" w:usb2="00000000" w:usb3="00000000" w:csb0="00000001" w:csb1="00000000"/>
  </w:font>
  <w:font w:name="SwiftEF-Light">
    <w:charset w:val="00"/>
    <w:family w:val="auto"/>
    <w:pitch w:val="default"/>
  </w:font>
  <w:font w:name="SwiftEF-LightItalic">
    <w:panose1 w:val="00000000000000000000"/>
    <w:charset w:val="00"/>
    <w:family w:val="auto"/>
    <w:notTrueType/>
    <w:pitch w:val="default"/>
    <w:sig w:usb0="00000003" w:usb1="00000000" w:usb2="00000000" w:usb3="00000000" w:csb0="00000001" w:csb1="00000000"/>
  </w:font>
  <w:font w:name="SwiftEF-ExtraBold">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Helvetica-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Raleway">
    <w:altName w:val="Times New Roman"/>
    <w:panose1 w:val="00000000000000000000"/>
    <w:charset w:val="00"/>
    <w:family w:val="roman"/>
    <w:notTrueType/>
    <w:pitch w:val="default"/>
  </w:font>
  <w:font w:name="SwissCond,Bold">
    <w:panose1 w:val="00000000000000000000"/>
    <w:charset w:val="00"/>
    <w:family w:val="swiss"/>
    <w:notTrueType/>
    <w:pitch w:val="default"/>
    <w:sig w:usb0="00000003" w:usb1="00000000" w:usb2="00000000" w:usb3="00000000" w:csb0="00000001" w:csb1="00000000"/>
  </w:font>
  <w:font w:name="BlissPro-Regular">
    <w:panose1 w:val="00000000000000000000"/>
    <w:charset w:val="00"/>
    <w:family w:val="swiss"/>
    <w:notTrueType/>
    <w:pitch w:val="default"/>
    <w:sig w:usb0="00000003" w:usb1="00000000" w:usb2="00000000" w:usb3="00000000" w:csb0="00000001" w:csb1="00000000"/>
  </w:font>
  <w:font w:name="NewsGothicBT-Light">
    <w:panose1 w:val="00000000000000000000"/>
    <w:charset w:val="00"/>
    <w:family w:val="swiss"/>
    <w:notTrueType/>
    <w:pitch w:val="default"/>
    <w:sig w:usb0="00000003" w:usb1="00000000" w:usb2="00000000" w:usb3="00000000" w:csb0="00000001" w:csb1="00000000"/>
  </w:font>
  <w:font w:name="NewsGothicBT-Bold">
    <w:panose1 w:val="00000000000000000000"/>
    <w:charset w:val="00"/>
    <w:family w:val="swiss"/>
    <w:notTrueType/>
    <w:pitch w:val="default"/>
    <w:sig w:usb0="00000003" w:usb1="00000000" w:usb2="00000000" w:usb3="00000000" w:csb0="00000001" w:csb1="00000000"/>
  </w:font>
  <w:font w:name="Helvetica-Oblique">
    <w:panose1 w:val="00000000000000000000"/>
    <w:charset w:val="00"/>
    <w:family w:val="swiss"/>
    <w:notTrueType/>
    <w:pitch w:val="default"/>
    <w:sig w:usb0="00000003" w:usb1="00000000" w:usb2="00000000" w:usb3="00000000" w:csb0="00000001" w:csb1="00000000"/>
  </w:font>
  <w:font w:name="SwissCond,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136894"/>
      <w:docPartObj>
        <w:docPartGallery w:val="Page Numbers (Bottom of Page)"/>
        <w:docPartUnique/>
      </w:docPartObj>
    </w:sdtPr>
    <w:sdtEndPr>
      <w:rPr>
        <w:noProof/>
      </w:rPr>
    </w:sdtEndPr>
    <w:sdtContent>
      <w:p w:rsidR="006C261C" w:rsidRPr="001C3779" w:rsidRDefault="006C261C" w:rsidP="001C3779">
        <w:pPr>
          <w:pStyle w:val="Footer"/>
          <w:jc w:val="center"/>
          <w:rPr>
            <w:rFonts w:ascii="Arial Narrow" w:hAnsi="Arial Narrow"/>
            <w:i/>
            <w:noProof/>
          </w:rPr>
        </w:pPr>
        <w:r>
          <w:t xml:space="preserve">                                                                        </w:t>
        </w:r>
        <w:r>
          <w:fldChar w:fldCharType="begin"/>
        </w:r>
        <w:r>
          <w:instrText xml:space="preserve"> PAGE   \* MERGEFORMAT </w:instrText>
        </w:r>
        <w:r>
          <w:fldChar w:fldCharType="separate"/>
        </w:r>
        <w:r w:rsidR="001E27B9">
          <w:rPr>
            <w:noProof/>
          </w:rPr>
          <w:t>14</w:t>
        </w:r>
        <w:r>
          <w:rPr>
            <w:noProof/>
          </w:rPr>
          <w:fldChar w:fldCharType="end"/>
        </w:r>
        <w:r>
          <w:rPr>
            <w:noProof/>
          </w:rPr>
          <w:t xml:space="preserve">                                         </w:t>
        </w:r>
        <w:r>
          <w:rPr>
            <w:rFonts w:ascii="Arial Narrow" w:hAnsi="Arial Narrow"/>
            <w:i/>
            <w:noProof/>
          </w:rPr>
          <w:t>FR</w:t>
        </w:r>
        <w:r w:rsidRPr="00871E3A">
          <w:rPr>
            <w:rFonts w:ascii="Arial Narrow" w:hAnsi="Arial Narrow"/>
            <w:i/>
            <w:noProof/>
          </w:rPr>
          <w:t xml:space="preserve"> notes 202</w:t>
        </w:r>
        <w:r>
          <w:rPr>
            <w:rFonts w:ascii="Arial Narrow" w:hAnsi="Arial Narrow"/>
            <w:i/>
            <w:noProof/>
          </w:rPr>
          <w:t>5</w:t>
        </w:r>
        <w:r w:rsidRPr="00871E3A">
          <w:rPr>
            <w:rFonts w:ascii="Arial Narrow" w:hAnsi="Arial Narrow"/>
            <w:i/>
            <w:noProof/>
          </w:rPr>
          <w:t xml:space="preserve"> by JKB</w:t>
        </w:r>
      </w:p>
    </w:sdtContent>
  </w:sdt>
  <w:p w:rsidR="006C261C" w:rsidRDefault="006C26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963" w:rsidRDefault="00646963" w:rsidP="005A3C3F">
      <w:r>
        <w:separator/>
      </w:r>
    </w:p>
  </w:footnote>
  <w:footnote w:type="continuationSeparator" w:id="0">
    <w:p w:rsidR="00646963" w:rsidRDefault="00646963" w:rsidP="005A3C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93D12"/>
    <w:multiLevelType w:val="hybridMultilevel"/>
    <w:tmpl w:val="C4FA3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0A50B6"/>
    <w:multiLevelType w:val="hybridMultilevel"/>
    <w:tmpl w:val="146CFA8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F45468"/>
    <w:multiLevelType w:val="hybridMultilevel"/>
    <w:tmpl w:val="B40CC2C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C5605B"/>
    <w:multiLevelType w:val="hybridMultilevel"/>
    <w:tmpl w:val="95AE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492784"/>
    <w:multiLevelType w:val="hybridMultilevel"/>
    <w:tmpl w:val="4B9C3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5B57CF"/>
    <w:multiLevelType w:val="hybridMultilevel"/>
    <w:tmpl w:val="C9880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3363245"/>
    <w:multiLevelType w:val="hybridMultilevel"/>
    <w:tmpl w:val="1BEC7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4A6A61"/>
    <w:multiLevelType w:val="hybridMultilevel"/>
    <w:tmpl w:val="B688F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6C4384"/>
    <w:multiLevelType w:val="hybridMultilevel"/>
    <w:tmpl w:val="C674CBB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131A86"/>
    <w:multiLevelType w:val="hybridMultilevel"/>
    <w:tmpl w:val="1C9E3C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9877F36"/>
    <w:multiLevelType w:val="hybridMultilevel"/>
    <w:tmpl w:val="37E83E3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nsid w:val="19DC4A29"/>
    <w:multiLevelType w:val="multilevel"/>
    <w:tmpl w:val="AEB27C6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F900FF4"/>
    <w:multiLevelType w:val="hybridMultilevel"/>
    <w:tmpl w:val="840A0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0F7E66"/>
    <w:multiLevelType w:val="hybridMultilevel"/>
    <w:tmpl w:val="746CBA1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B406C85"/>
    <w:multiLevelType w:val="hybridMultilevel"/>
    <w:tmpl w:val="1E76F774"/>
    <w:lvl w:ilvl="0" w:tplc="1F4E4F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550A2B"/>
    <w:multiLevelType w:val="hybridMultilevel"/>
    <w:tmpl w:val="58923464"/>
    <w:lvl w:ilvl="0" w:tplc="5AEC816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8E5AA7"/>
    <w:multiLevelType w:val="hybridMultilevel"/>
    <w:tmpl w:val="4B50D3BC"/>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3E47C1B"/>
    <w:multiLevelType w:val="hybridMultilevel"/>
    <w:tmpl w:val="D4BA63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848561E"/>
    <w:multiLevelType w:val="hybridMultilevel"/>
    <w:tmpl w:val="E9FE3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4B5A19"/>
    <w:multiLevelType w:val="hybridMultilevel"/>
    <w:tmpl w:val="847ADF5C"/>
    <w:lvl w:ilvl="0" w:tplc="4200624A">
      <w:start w:val="1"/>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A200FA"/>
    <w:multiLevelType w:val="hybridMultilevel"/>
    <w:tmpl w:val="64EAD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3B0F45"/>
    <w:multiLevelType w:val="hybridMultilevel"/>
    <w:tmpl w:val="08422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B0654D"/>
    <w:multiLevelType w:val="hybridMultilevel"/>
    <w:tmpl w:val="05C0FD50"/>
    <w:lvl w:ilvl="0" w:tplc="31222E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CC615EC"/>
    <w:multiLevelType w:val="hybridMultilevel"/>
    <w:tmpl w:val="74BCD4AE"/>
    <w:lvl w:ilvl="0" w:tplc="59626266">
      <w:start w:val="5"/>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D730552"/>
    <w:multiLevelType w:val="hybridMultilevel"/>
    <w:tmpl w:val="70F030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940CA5"/>
    <w:multiLevelType w:val="hybridMultilevel"/>
    <w:tmpl w:val="8E445B9C"/>
    <w:lvl w:ilvl="0" w:tplc="4200624A">
      <w:start w:val="1"/>
      <w:numFmt w:val="bullet"/>
      <w:lvlText w:val="-"/>
      <w:lvlJc w:val="left"/>
      <w:pPr>
        <w:ind w:left="1004" w:hanging="360"/>
      </w:pPr>
      <w:rPr>
        <w:rFonts w:ascii="Times New Roman" w:eastAsia="Times New Roman" w:hAnsi="Times New Roman" w:cs="Times New Roman"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nsid w:val="53BC2189"/>
    <w:multiLevelType w:val="hybridMultilevel"/>
    <w:tmpl w:val="743A35C8"/>
    <w:lvl w:ilvl="0" w:tplc="420062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3C508C"/>
    <w:multiLevelType w:val="hybridMultilevel"/>
    <w:tmpl w:val="A95EF4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7A0CE4"/>
    <w:multiLevelType w:val="hybridMultilevel"/>
    <w:tmpl w:val="4E72C2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357465"/>
    <w:multiLevelType w:val="hybridMultilevel"/>
    <w:tmpl w:val="4088296A"/>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352967"/>
    <w:multiLevelType w:val="hybridMultilevel"/>
    <w:tmpl w:val="24AEA11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1">
    <w:nsid w:val="622B5E80"/>
    <w:multiLevelType w:val="hybridMultilevel"/>
    <w:tmpl w:val="1D3A8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046D41"/>
    <w:multiLevelType w:val="hybridMultilevel"/>
    <w:tmpl w:val="39304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1D797F"/>
    <w:multiLevelType w:val="hybridMultilevel"/>
    <w:tmpl w:val="9E5A92B2"/>
    <w:lvl w:ilvl="0" w:tplc="420062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C171F0"/>
    <w:multiLevelType w:val="hybridMultilevel"/>
    <w:tmpl w:val="C172BD62"/>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91A4CEB"/>
    <w:multiLevelType w:val="hybridMultilevel"/>
    <w:tmpl w:val="45D8F2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D7B5B9E"/>
    <w:multiLevelType w:val="hybridMultilevel"/>
    <w:tmpl w:val="28F49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F281BDD"/>
    <w:multiLevelType w:val="hybridMultilevel"/>
    <w:tmpl w:val="22BA839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2881C06"/>
    <w:multiLevelType w:val="hybridMultilevel"/>
    <w:tmpl w:val="42260B1E"/>
    <w:lvl w:ilvl="0" w:tplc="B88679E8">
      <w:start w:val="1"/>
      <w:numFmt w:val="lowerLetter"/>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4C2E01"/>
    <w:multiLevelType w:val="hybridMultilevel"/>
    <w:tmpl w:val="1FE02198"/>
    <w:lvl w:ilvl="0" w:tplc="420062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559397F"/>
    <w:multiLevelType w:val="hybridMultilevel"/>
    <w:tmpl w:val="F962A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8A6D7C"/>
    <w:multiLevelType w:val="hybridMultilevel"/>
    <w:tmpl w:val="80B8B616"/>
    <w:lvl w:ilvl="0" w:tplc="0CEAEA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8CA3B68"/>
    <w:multiLevelType w:val="hybridMultilevel"/>
    <w:tmpl w:val="72C4277E"/>
    <w:lvl w:ilvl="0" w:tplc="420062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19"/>
  </w:num>
  <w:num w:numId="4">
    <w:abstractNumId w:val="38"/>
  </w:num>
  <w:num w:numId="5">
    <w:abstractNumId w:val="16"/>
  </w:num>
  <w:num w:numId="6">
    <w:abstractNumId w:val="5"/>
  </w:num>
  <w:num w:numId="7">
    <w:abstractNumId w:val="22"/>
  </w:num>
  <w:num w:numId="8">
    <w:abstractNumId w:val="23"/>
  </w:num>
  <w:num w:numId="9">
    <w:abstractNumId w:val="25"/>
  </w:num>
  <w:num w:numId="10">
    <w:abstractNumId w:val="12"/>
  </w:num>
  <w:num w:numId="11">
    <w:abstractNumId w:val="18"/>
  </w:num>
  <w:num w:numId="12">
    <w:abstractNumId w:val="6"/>
  </w:num>
  <w:num w:numId="13">
    <w:abstractNumId w:val="21"/>
  </w:num>
  <w:num w:numId="14">
    <w:abstractNumId w:val="31"/>
  </w:num>
  <w:num w:numId="15">
    <w:abstractNumId w:val="33"/>
  </w:num>
  <w:num w:numId="16">
    <w:abstractNumId w:val="7"/>
  </w:num>
  <w:num w:numId="17">
    <w:abstractNumId w:val="3"/>
  </w:num>
  <w:num w:numId="18">
    <w:abstractNumId w:val="30"/>
  </w:num>
  <w:num w:numId="19">
    <w:abstractNumId w:val="15"/>
  </w:num>
  <w:num w:numId="20">
    <w:abstractNumId w:val="4"/>
  </w:num>
  <w:num w:numId="21">
    <w:abstractNumId w:val="26"/>
  </w:num>
  <w:num w:numId="22">
    <w:abstractNumId w:val="20"/>
  </w:num>
  <w:num w:numId="23">
    <w:abstractNumId w:val="42"/>
  </w:num>
  <w:num w:numId="24">
    <w:abstractNumId w:val="32"/>
  </w:num>
  <w:num w:numId="25">
    <w:abstractNumId w:val="35"/>
  </w:num>
  <w:num w:numId="26">
    <w:abstractNumId w:val="40"/>
  </w:num>
  <w:num w:numId="27">
    <w:abstractNumId w:val="10"/>
  </w:num>
  <w:num w:numId="28">
    <w:abstractNumId w:val="0"/>
  </w:num>
  <w:num w:numId="29">
    <w:abstractNumId w:val="39"/>
  </w:num>
  <w:num w:numId="30">
    <w:abstractNumId w:val="27"/>
  </w:num>
  <w:num w:numId="31">
    <w:abstractNumId w:val="29"/>
  </w:num>
  <w:num w:numId="32">
    <w:abstractNumId w:val="8"/>
  </w:num>
  <w:num w:numId="33">
    <w:abstractNumId w:val="34"/>
  </w:num>
  <w:num w:numId="34">
    <w:abstractNumId w:val="13"/>
  </w:num>
  <w:num w:numId="35">
    <w:abstractNumId w:val="41"/>
  </w:num>
  <w:num w:numId="36">
    <w:abstractNumId w:val="36"/>
  </w:num>
  <w:num w:numId="37">
    <w:abstractNumId w:val="2"/>
  </w:num>
  <w:num w:numId="38">
    <w:abstractNumId w:val="1"/>
  </w:num>
  <w:num w:numId="39">
    <w:abstractNumId w:val="37"/>
  </w:num>
  <w:num w:numId="40">
    <w:abstractNumId w:val="28"/>
  </w:num>
  <w:num w:numId="41">
    <w:abstractNumId w:val="14"/>
  </w:num>
  <w:num w:numId="42">
    <w:abstractNumId w:val="24"/>
  </w:num>
  <w:num w:numId="43">
    <w:abstractNumId w:val="1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C3F"/>
    <w:rsid w:val="00001049"/>
    <w:rsid w:val="00010A91"/>
    <w:rsid w:val="00013E1B"/>
    <w:rsid w:val="00015068"/>
    <w:rsid w:val="000150C7"/>
    <w:rsid w:val="000154E0"/>
    <w:rsid w:val="000159B8"/>
    <w:rsid w:val="00016900"/>
    <w:rsid w:val="000174DE"/>
    <w:rsid w:val="00020CF5"/>
    <w:rsid w:val="00022457"/>
    <w:rsid w:val="00032A39"/>
    <w:rsid w:val="00033A55"/>
    <w:rsid w:val="00056890"/>
    <w:rsid w:val="00060B52"/>
    <w:rsid w:val="00075FB0"/>
    <w:rsid w:val="0008660F"/>
    <w:rsid w:val="00086638"/>
    <w:rsid w:val="00091865"/>
    <w:rsid w:val="00091902"/>
    <w:rsid w:val="0009244F"/>
    <w:rsid w:val="000A5533"/>
    <w:rsid w:val="000B5646"/>
    <w:rsid w:val="000B6E6E"/>
    <w:rsid w:val="000C0101"/>
    <w:rsid w:val="000C4147"/>
    <w:rsid w:val="000D350C"/>
    <w:rsid w:val="000D4505"/>
    <w:rsid w:val="000D51CA"/>
    <w:rsid w:val="000D5E7A"/>
    <w:rsid w:val="000E2E78"/>
    <w:rsid w:val="000E38F0"/>
    <w:rsid w:val="000E72FD"/>
    <w:rsid w:val="000F087A"/>
    <w:rsid w:val="000F1DE6"/>
    <w:rsid w:val="0010219E"/>
    <w:rsid w:val="00114C92"/>
    <w:rsid w:val="001159D2"/>
    <w:rsid w:val="0012298A"/>
    <w:rsid w:val="00131F56"/>
    <w:rsid w:val="00132107"/>
    <w:rsid w:val="001343E0"/>
    <w:rsid w:val="001356BD"/>
    <w:rsid w:val="00142CE8"/>
    <w:rsid w:val="00147A4F"/>
    <w:rsid w:val="001605E2"/>
    <w:rsid w:val="00162EE8"/>
    <w:rsid w:val="00163DE8"/>
    <w:rsid w:val="00166158"/>
    <w:rsid w:val="00172EE1"/>
    <w:rsid w:val="00173FFA"/>
    <w:rsid w:val="00176355"/>
    <w:rsid w:val="00176EC2"/>
    <w:rsid w:val="0018732A"/>
    <w:rsid w:val="00196585"/>
    <w:rsid w:val="00197519"/>
    <w:rsid w:val="001B6CCD"/>
    <w:rsid w:val="001C001D"/>
    <w:rsid w:val="001C28DC"/>
    <w:rsid w:val="001C3779"/>
    <w:rsid w:val="001C3A43"/>
    <w:rsid w:val="001E27B9"/>
    <w:rsid w:val="001F720C"/>
    <w:rsid w:val="00203518"/>
    <w:rsid w:val="00212AC5"/>
    <w:rsid w:val="002149B7"/>
    <w:rsid w:val="00215485"/>
    <w:rsid w:val="00225B72"/>
    <w:rsid w:val="0023251A"/>
    <w:rsid w:val="00233584"/>
    <w:rsid w:val="002370D5"/>
    <w:rsid w:val="0024336C"/>
    <w:rsid w:val="00250835"/>
    <w:rsid w:val="00252543"/>
    <w:rsid w:val="00264AAC"/>
    <w:rsid w:val="00265B14"/>
    <w:rsid w:val="00274AA8"/>
    <w:rsid w:val="0028559D"/>
    <w:rsid w:val="00290BFC"/>
    <w:rsid w:val="00291493"/>
    <w:rsid w:val="00295F65"/>
    <w:rsid w:val="002A2682"/>
    <w:rsid w:val="002A2F03"/>
    <w:rsid w:val="002A6914"/>
    <w:rsid w:val="002B79A0"/>
    <w:rsid w:val="002C40EC"/>
    <w:rsid w:val="002C4C8C"/>
    <w:rsid w:val="002D07AA"/>
    <w:rsid w:val="002D481B"/>
    <w:rsid w:val="002E3D05"/>
    <w:rsid w:val="00323A24"/>
    <w:rsid w:val="00327524"/>
    <w:rsid w:val="003422FB"/>
    <w:rsid w:val="00342561"/>
    <w:rsid w:val="003455BC"/>
    <w:rsid w:val="00352DFE"/>
    <w:rsid w:val="00362A9E"/>
    <w:rsid w:val="003664A9"/>
    <w:rsid w:val="00366A07"/>
    <w:rsid w:val="003753AC"/>
    <w:rsid w:val="00376BBB"/>
    <w:rsid w:val="00377F1A"/>
    <w:rsid w:val="00383730"/>
    <w:rsid w:val="0039404D"/>
    <w:rsid w:val="003A1900"/>
    <w:rsid w:val="003B5E4B"/>
    <w:rsid w:val="003B680E"/>
    <w:rsid w:val="003C3CBB"/>
    <w:rsid w:val="003C7BE8"/>
    <w:rsid w:val="003D59D4"/>
    <w:rsid w:val="003D7FF3"/>
    <w:rsid w:val="003E1854"/>
    <w:rsid w:val="003E453D"/>
    <w:rsid w:val="00400AA8"/>
    <w:rsid w:val="00405C90"/>
    <w:rsid w:val="004063EA"/>
    <w:rsid w:val="00421ECB"/>
    <w:rsid w:val="00436D88"/>
    <w:rsid w:val="004447EF"/>
    <w:rsid w:val="004448A5"/>
    <w:rsid w:val="00456561"/>
    <w:rsid w:val="00463048"/>
    <w:rsid w:val="00466C9C"/>
    <w:rsid w:val="00471508"/>
    <w:rsid w:val="00475130"/>
    <w:rsid w:val="0048104B"/>
    <w:rsid w:val="00486BE8"/>
    <w:rsid w:val="00490665"/>
    <w:rsid w:val="00494FEA"/>
    <w:rsid w:val="004A0286"/>
    <w:rsid w:val="004A09F2"/>
    <w:rsid w:val="004A3C85"/>
    <w:rsid w:val="004A3E54"/>
    <w:rsid w:val="004A530C"/>
    <w:rsid w:val="004A6F6A"/>
    <w:rsid w:val="004B0E90"/>
    <w:rsid w:val="004C08C7"/>
    <w:rsid w:val="004D4B74"/>
    <w:rsid w:val="004D5AF2"/>
    <w:rsid w:val="004E3502"/>
    <w:rsid w:val="004E73D4"/>
    <w:rsid w:val="004F3093"/>
    <w:rsid w:val="004F6928"/>
    <w:rsid w:val="00501F9D"/>
    <w:rsid w:val="00504068"/>
    <w:rsid w:val="00507396"/>
    <w:rsid w:val="00512184"/>
    <w:rsid w:val="00525060"/>
    <w:rsid w:val="00532727"/>
    <w:rsid w:val="00533278"/>
    <w:rsid w:val="005341EA"/>
    <w:rsid w:val="00536671"/>
    <w:rsid w:val="00537EBB"/>
    <w:rsid w:val="00542C1D"/>
    <w:rsid w:val="005452D7"/>
    <w:rsid w:val="00552B13"/>
    <w:rsid w:val="00556EE1"/>
    <w:rsid w:val="005615B5"/>
    <w:rsid w:val="0056724B"/>
    <w:rsid w:val="00571A9D"/>
    <w:rsid w:val="005775AA"/>
    <w:rsid w:val="00580836"/>
    <w:rsid w:val="00580DA0"/>
    <w:rsid w:val="00587F11"/>
    <w:rsid w:val="005912CB"/>
    <w:rsid w:val="005A3C3F"/>
    <w:rsid w:val="005B3AE6"/>
    <w:rsid w:val="005C7288"/>
    <w:rsid w:val="005C7905"/>
    <w:rsid w:val="005D075E"/>
    <w:rsid w:val="005E5EE0"/>
    <w:rsid w:val="005F2E1B"/>
    <w:rsid w:val="006026FA"/>
    <w:rsid w:val="0060734C"/>
    <w:rsid w:val="0062027C"/>
    <w:rsid w:val="00622291"/>
    <w:rsid w:val="00626917"/>
    <w:rsid w:val="00630879"/>
    <w:rsid w:val="00637D89"/>
    <w:rsid w:val="006400E5"/>
    <w:rsid w:val="00643E98"/>
    <w:rsid w:val="00646963"/>
    <w:rsid w:val="006501F1"/>
    <w:rsid w:val="00655A1E"/>
    <w:rsid w:val="006577B2"/>
    <w:rsid w:val="00670013"/>
    <w:rsid w:val="00670895"/>
    <w:rsid w:val="006879FA"/>
    <w:rsid w:val="0069630B"/>
    <w:rsid w:val="006A2A67"/>
    <w:rsid w:val="006B6117"/>
    <w:rsid w:val="006C261C"/>
    <w:rsid w:val="006D5EC9"/>
    <w:rsid w:val="006F0FB6"/>
    <w:rsid w:val="006F6942"/>
    <w:rsid w:val="00700D1A"/>
    <w:rsid w:val="00702F21"/>
    <w:rsid w:val="00703F70"/>
    <w:rsid w:val="007046C6"/>
    <w:rsid w:val="0072565D"/>
    <w:rsid w:val="007310BD"/>
    <w:rsid w:val="007322C5"/>
    <w:rsid w:val="0073370C"/>
    <w:rsid w:val="007563B7"/>
    <w:rsid w:val="00760F23"/>
    <w:rsid w:val="0076227F"/>
    <w:rsid w:val="0077526A"/>
    <w:rsid w:val="0078107B"/>
    <w:rsid w:val="00781566"/>
    <w:rsid w:val="00785382"/>
    <w:rsid w:val="007916C6"/>
    <w:rsid w:val="007A1472"/>
    <w:rsid w:val="007A2883"/>
    <w:rsid w:val="007A37AB"/>
    <w:rsid w:val="007B2AF2"/>
    <w:rsid w:val="007B30F6"/>
    <w:rsid w:val="007C0339"/>
    <w:rsid w:val="007C1D2E"/>
    <w:rsid w:val="007C5553"/>
    <w:rsid w:val="007D2876"/>
    <w:rsid w:val="007D5919"/>
    <w:rsid w:val="007E6401"/>
    <w:rsid w:val="007F0FD5"/>
    <w:rsid w:val="007F1322"/>
    <w:rsid w:val="007F3EDF"/>
    <w:rsid w:val="00802F98"/>
    <w:rsid w:val="00803C06"/>
    <w:rsid w:val="00804294"/>
    <w:rsid w:val="0082224C"/>
    <w:rsid w:val="00840228"/>
    <w:rsid w:val="00842326"/>
    <w:rsid w:val="00850764"/>
    <w:rsid w:val="008653CA"/>
    <w:rsid w:val="00871E10"/>
    <w:rsid w:val="00871E3A"/>
    <w:rsid w:val="008732D0"/>
    <w:rsid w:val="00874BFC"/>
    <w:rsid w:val="00874CF8"/>
    <w:rsid w:val="008760C5"/>
    <w:rsid w:val="0088579F"/>
    <w:rsid w:val="008B4513"/>
    <w:rsid w:val="008C0F6F"/>
    <w:rsid w:val="008D1D33"/>
    <w:rsid w:val="008E2466"/>
    <w:rsid w:val="008E744D"/>
    <w:rsid w:val="008E795A"/>
    <w:rsid w:val="008F2901"/>
    <w:rsid w:val="008F52F3"/>
    <w:rsid w:val="008F59B5"/>
    <w:rsid w:val="009100FB"/>
    <w:rsid w:val="009111A6"/>
    <w:rsid w:val="00915EB6"/>
    <w:rsid w:val="00917204"/>
    <w:rsid w:val="00926428"/>
    <w:rsid w:val="00932136"/>
    <w:rsid w:val="00933519"/>
    <w:rsid w:val="00933DD6"/>
    <w:rsid w:val="009346BF"/>
    <w:rsid w:val="00937D33"/>
    <w:rsid w:val="00947556"/>
    <w:rsid w:val="00960D51"/>
    <w:rsid w:val="009665E4"/>
    <w:rsid w:val="009764F5"/>
    <w:rsid w:val="00980213"/>
    <w:rsid w:val="00984962"/>
    <w:rsid w:val="00985703"/>
    <w:rsid w:val="009972E5"/>
    <w:rsid w:val="009A64BD"/>
    <w:rsid w:val="009B5636"/>
    <w:rsid w:val="009D7F0C"/>
    <w:rsid w:val="009E651A"/>
    <w:rsid w:val="009E67C5"/>
    <w:rsid w:val="009F0C07"/>
    <w:rsid w:val="009F1BCE"/>
    <w:rsid w:val="009F433E"/>
    <w:rsid w:val="009F6CFA"/>
    <w:rsid w:val="00A00C93"/>
    <w:rsid w:val="00A23959"/>
    <w:rsid w:val="00A25C3D"/>
    <w:rsid w:val="00A43347"/>
    <w:rsid w:val="00A44FA9"/>
    <w:rsid w:val="00A542B8"/>
    <w:rsid w:val="00A64DCC"/>
    <w:rsid w:val="00A836A1"/>
    <w:rsid w:val="00A923EF"/>
    <w:rsid w:val="00A925C6"/>
    <w:rsid w:val="00A96313"/>
    <w:rsid w:val="00AA3211"/>
    <w:rsid w:val="00AB07B1"/>
    <w:rsid w:val="00AB5976"/>
    <w:rsid w:val="00AC5120"/>
    <w:rsid w:val="00AC692E"/>
    <w:rsid w:val="00AE0046"/>
    <w:rsid w:val="00AF0B09"/>
    <w:rsid w:val="00AF473A"/>
    <w:rsid w:val="00AF47CA"/>
    <w:rsid w:val="00AF63A4"/>
    <w:rsid w:val="00B0049A"/>
    <w:rsid w:val="00B03AAA"/>
    <w:rsid w:val="00B1021A"/>
    <w:rsid w:val="00B12AB2"/>
    <w:rsid w:val="00B2099E"/>
    <w:rsid w:val="00B20EF4"/>
    <w:rsid w:val="00B25FA6"/>
    <w:rsid w:val="00B30FE0"/>
    <w:rsid w:val="00B33497"/>
    <w:rsid w:val="00B47A4A"/>
    <w:rsid w:val="00B54F5F"/>
    <w:rsid w:val="00B55737"/>
    <w:rsid w:val="00B57BE6"/>
    <w:rsid w:val="00B6075E"/>
    <w:rsid w:val="00B60CCF"/>
    <w:rsid w:val="00B762A7"/>
    <w:rsid w:val="00B9273B"/>
    <w:rsid w:val="00BA429E"/>
    <w:rsid w:val="00BB4323"/>
    <w:rsid w:val="00BC1766"/>
    <w:rsid w:val="00BD1C29"/>
    <w:rsid w:val="00BD3BC0"/>
    <w:rsid w:val="00BD7A3E"/>
    <w:rsid w:val="00BE4175"/>
    <w:rsid w:val="00BF0759"/>
    <w:rsid w:val="00BF1B44"/>
    <w:rsid w:val="00C014FD"/>
    <w:rsid w:val="00C118E8"/>
    <w:rsid w:val="00C21D42"/>
    <w:rsid w:val="00C2218D"/>
    <w:rsid w:val="00C2555A"/>
    <w:rsid w:val="00C31028"/>
    <w:rsid w:val="00C455DD"/>
    <w:rsid w:val="00C47015"/>
    <w:rsid w:val="00C74352"/>
    <w:rsid w:val="00C90582"/>
    <w:rsid w:val="00C93135"/>
    <w:rsid w:val="00C94387"/>
    <w:rsid w:val="00C961F0"/>
    <w:rsid w:val="00C9684F"/>
    <w:rsid w:val="00CA1ED2"/>
    <w:rsid w:val="00CA2686"/>
    <w:rsid w:val="00CA304E"/>
    <w:rsid w:val="00CA6847"/>
    <w:rsid w:val="00CB2A10"/>
    <w:rsid w:val="00CD216B"/>
    <w:rsid w:val="00CE1443"/>
    <w:rsid w:val="00CE3C7D"/>
    <w:rsid w:val="00CF04E6"/>
    <w:rsid w:val="00D0130C"/>
    <w:rsid w:val="00D05157"/>
    <w:rsid w:val="00D12469"/>
    <w:rsid w:val="00D12A15"/>
    <w:rsid w:val="00D12ABD"/>
    <w:rsid w:val="00D16C7A"/>
    <w:rsid w:val="00D23E17"/>
    <w:rsid w:val="00D4556C"/>
    <w:rsid w:val="00D51228"/>
    <w:rsid w:val="00D5571A"/>
    <w:rsid w:val="00D74A6D"/>
    <w:rsid w:val="00D763ED"/>
    <w:rsid w:val="00D83583"/>
    <w:rsid w:val="00DA2344"/>
    <w:rsid w:val="00DA5908"/>
    <w:rsid w:val="00DA606F"/>
    <w:rsid w:val="00DB4654"/>
    <w:rsid w:val="00DC0F60"/>
    <w:rsid w:val="00DD70D2"/>
    <w:rsid w:val="00DE503A"/>
    <w:rsid w:val="00DF0933"/>
    <w:rsid w:val="00DF5D1B"/>
    <w:rsid w:val="00E0776B"/>
    <w:rsid w:val="00E14802"/>
    <w:rsid w:val="00E20AE7"/>
    <w:rsid w:val="00E27015"/>
    <w:rsid w:val="00E272AA"/>
    <w:rsid w:val="00E34E50"/>
    <w:rsid w:val="00E354A7"/>
    <w:rsid w:val="00E53310"/>
    <w:rsid w:val="00E6188C"/>
    <w:rsid w:val="00E61988"/>
    <w:rsid w:val="00E625D5"/>
    <w:rsid w:val="00E6722A"/>
    <w:rsid w:val="00E70E3D"/>
    <w:rsid w:val="00E82729"/>
    <w:rsid w:val="00E924F8"/>
    <w:rsid w:val="00E9576A"/>
    <w:rsid w:val="00EA486A"/>
    <w:rsid w:val="00EA5999"/>
    <w:rsid w:val="00EA7153"/>
    <w:rsid w:val="00EA7ABF"/>
    <w:rsid w:val="00EB6E70"/>
    <w:rsid w:val="00EC52EF"/>
    <w:rsid w:val="00ED1966"/>
    <w:rsid w:val="00ED2438"/>
    <w:rsid w:val="00EE05D9"/>
    <w:rsid w:val="00EE11BB"/>
    <w:rsid w:val="00EF1AEA"/>
    <w:rsid w:val="00EF512D"/>
    <w:rsid w:val="00F01345"/>
    <w:rsid w:val="00F260D3"/>
    <w:rsid w:val="00F3335F"/>
    <w:rsid w:val="00F33612"/>
    <w:rsid w:val="00F371FA"/>
    <w:rsid w:val="00F431F7"/>
    <w:rsid w:val="00F44197"/>
    <w:rsid w:val="00F6220B"/>
    <w:rsid w:val="00F70135"/>
    <w:rsid w:val="00F836A9"/>
    <w:rsid w:val="00F973A5"/>
    <w:rsid w:val="00FA55F4"/>
    <w:rsid w:val="00FB5864"/>
    <w:rsid w:val="00FE4489"/>
    <w:rsid w:val="00FF1CBB"/>
    <w:rsid w:val="00FF7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C3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A3C3F"/>
    <w:pPr>
      <w:keepNext/>
      <w:tabs>
        <w:tab w:val="left" w:pos="360"/>
      </w:tabs>
      <w:jc w:val="both"/>
      <w:outlineLvl w:val="0"/>
    </w:pPr>
    <w:rPr>
      <w:u w:val="single"/>
    </w:rPr>
  </w:style>
  <w:style w:type="paragraph" w:styleId="Heading2">
    <w:name w:val="heading 2"/>
    <w:basedOn w:val="Normal"/>
    <w:next w:val="Normal"/>
    <w:link w:val="Heading2Char"/>
    <w:qFormat/>
    <w:rsid w:val="005A3C3F"/>
    <w:pPr>
      <w:keepNext/>
      <w:tabs>
        <w:tab w:val="left" w:pos="360"/>
      </w:tabs>
      <w:jc w:val="both"/>
      <w:outlineLvl w:val="1"/>
    </w:pPr>
    <w:rPr>
      <w:b/>
      <w:bCs/>
    </w:rPr>
  </w:style>
  <w:style w:type="paragraph" w:styleId="Heading3">
    <w:name w:val="heading 3"/>
    <w:basedOn w:val="Normal"/>
    <w:next w:val="Normal"/>
    <w:link w:val="Heading3Char"/>
    <w:uiPriority w:val="9"/>
    <w:qFormat/>
    <w:rsid w:val="005A3C3F"/>
    <w:pPr>
      <w:keepNext/>
      <w:ind w:left="7200" w:firstLine="720"/>
      <w:jc w:val="both"/>
      <w:outlineLvl w:val="2"/>
    </w:pPr>
    <w:rPr>
      <w:b/>
      <w:bCs/>
      <w:lang w:val="en-GB" w:eastAsia="en-GB"/>
    </w:rPr>
  </w:style>
  <w:style w:type="paragraph" w:styleId="Heading4">
    <w:name w:val="heading 4"/>
    <w:basedOn w:val="Normal"/>
    <w:next w:val="Normal"/>
    <w:link w:val="Heading4Char"/>
    <w:uiPriority w:val="9"/>
    <w:unhideWhenUsed/>
    <w:qFormat/>
    <w:rsid w:val="005A3C3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3C3F"/>
    <w:rPr>
      <w:rFonts w:ascii="Times New Roman" w:eastAsia="Times New Roman" w:hAnsi="Times New Roman" w:cs="Times New Roman"/>
      <w:sz w:val="24"/>
      <w:szCs w:val="24"/>
      <w:u w:val="single"/>
    </w:rPr>
  </w:style>
  <w:style w:type="character" w:customStyle="1" w:styleId="Heading2Char">
    <w:name w:val="Heading 2 Char"/>
    <w:basedOn w:val="DefaultParagraphFont"/>
    <w:link w:val="Heading2"/>
    <w:rsid w:val="005A3C3F"/>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5A3C3F"/>
    <w:rPr>
      <w:rFonts w:ascii="Times New Roman" w:eastAsia="Times New Roman" w:hAnsi="Times New Roman" w:cs="Times New Roman"/>
      <w:b/>
      <w:bCs/>
      <w:sz w:val="24"/>
      <w:szCs w:val="24"/>
      <w:lang w:val="en-GB" w:eastAsia="en-GB"/>
    </w:rPr>
  </w:style>
  <w:style w:type="character" w:customStyle="1" w:styleId="Heading4Char">
    <w:name w:val="Heading 4 Char"/>
    <w:basedOn w:val="DefaultParagraphFont"/>
    <w:link w:val="Heading4"/>
    <w:uiPriority w:val="9"/>
    <w:rsid w:val="005A3C3F"/>
    <w:rPr>
      <w:rFonts w:ascii="Calibri" w:eastAsia="Times New Roman" w:hAnsi="Calibri" w:cs="Times New Roman"/>
      <w:b/>
      <w:bCs/>
      <w:sz w:val="28"/>
      <w:szCs w:val="28"/>
    </w:rPr>
  </w:style>
  <w:style w:type="paragraph" w:styleId="BodyTextIndent">
    <w:name w:val="Body Text Indent"/>
    <w:basedOn w:val="Normal"/>
    <w:link w:val="BodyTextIndentChar"/>
    <w:rsid w:val="005A3C3F"/>
    <w:pPr>
      <w:ind w:left="720"/>
      <w:jc w:val="both"/>
    </w:pPr>
  </w:style>
  <w:style w:type="character" w:customStyle="1" w:styleId="BodyTextIndentChar">
    <w:name w:val="Body Text Indent Char"/>
    <w:basedOn w:val="DefaultParagraphFont"/>
    <w:link w:val="BodyTextIndent"/>
    <w:rsid w:val="005A3C3F"/>
    <w:rPr>
      <w:rFonts w:ascii="Times New Roman" w:eastAsia="Times New Roman" w:hAnsi="Times New Roman" w:cs="Times New Roman"/>
      <w:sz w:val="24"/>
      <w:szCs w:val="24"/>
    </w:rPr>
  </w:style>
  <w:style w:type="paragraph" w:styleId="Footer">
    <w:name w:val="footer"/>
    <w:basedOn w:val="Normal"/>
    <w:link w:val="FooterChar"/>
    <w:uiPriority w:val="99"/>
    <w:rsid w:val="005A3C3F"/>
    <w:pPr>
      <w:tabs>
        <w:tab w:val="center" w:pos="4320"/>
        <w:tab w:val="right" w:pos="8640"/>
      </w:tabs>
    </w:pPr>
  </w:style>
  <w:style w:type="character" w:customStyle="1" w:styleId="FooterChar">
    <w:name w:val="Footer Char"/>
    <w:basedOn w:val="DefaultParagraphFont"/>
    <w:link w:val="Footer"/>
    <w:uiPriority w:val="99"/>
    <w:rsid w:val="005A3C3F"/>
    <w:rPr>
      <w:rFonts w:ascii="Times New Roman" w:eastAsia="Times New Roman" w:hAnsi="Times New Roman" w:cs="Times New Roman"/>
      <w:sz w:val="24"/>
      <w:szCs w:val="24"/>
    </w:rPr>
  </w:style>
  <w:style w:type="table" w:styleId="TableGrid">
    <w:name w:val="Table Grid"/>
    <w:basedOn w:val="TableNormal"/>
    <w:uiPriority w:val="59"/>
    <w:rsid w:val="005A3C3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5A3C3F"/>
  </w:style>
  <w:style w:type="paragraph" w:styleId="BodyText">
    <w:name w:val="Body Text"/>
    <w:basedOn w:val="Normal"/>
    <w:link w:val="BodyTextChar"/>
    <w:rsid w:val="005A3C3F"/>
    <w:pPr>
      <w:spacing w:after="120"/>
    </w:pPr>
  </w:style>
  <w:style w:type="character" w:customStyle="1" w:styleId="BodyTextChar">
    <w:name w:val="Body Text Char"/>
    <w:basedOn w:val="DefaultParagraphFont"/>
    <w:link w:val="BodyText"/>
    <w:rsid w:val="005A3C3F"/>
    <w:rPr>
      <w:rFonts w:ascii="Times New Roman" w:eastAsia="Times New Roman" w:hAnsi="Times New Roman" w:cs="Times New Roman"/>
      <w:sz w:val="24"/>
      <w:szCs w:val="24"/>
    </w:rPr>
  </w:style>
  <w:style w:type="paragraph" w:styleId="NormalWeb">
    <w:name w:val="Normal (Web)"/>
    <w:basedOn w:val="Normal"/>
    <w:uiPriority w:val="99"/>
    <w:rsid w:val="005A3C3F"/>
    <w:pPr>
      <w:spacing w:before="100" w:beforeAutospacing="1" w:after="100" w:afterAutospacing="1"/>
    </w:pPr>
  </w:style>
  <w:style w:type="character" w:styleId="Emphasis">
    <w:name w:val="Emphasis"/>
    <w:uiPriority w:val="20"/>
    <w:qFormat/>
    <w:rsid w:val="005A3C3F"/>
    <w:rPr>
      <w:i/>
      <w:iCs/>
    </w:rPr>
  </w:style>
  <w:style w:type="character" w:styleId="Hyperlink">
    <w:name w:val="Hyperlink"/>
    <w:uiPriority w:val="99"/>
    <w:rsid w:val="005A3C3F"/>
    <w:rPr>
      <w:color w:val="0000FF"/>
      <w:u w:val="single"/>
    </w:rPr>
  </w:style>
  <w:style w:type="paragraph" w:styleId="Title">
    <w:name w:val="Title"/>
    <w:basedOn w:val="Normal"/>
    <w:link w:val="TitleChar"/>
    <w:qFormat/>
    <w:rsid w:val="005A3C3F"/>
    <w:pPr>
      <w:tabs>
        <w:tab w:val="left" w:pos="576"/>
        <w:tab w:val="left" w:pos="1152"/>
        <w:tab w:val="left" w:pos="1728"/>
        <w:tab w:val="left" w:pos="2304"/>
      </w:tabs>
      <w:spacing w:before="120" w:after="180" w:line="360" w:lineRule="auto"/>
      <w:jc w:val="center"/>
    </w:pPr>
    <w:rPr>
      <w:rFonts w:ascii="Arial" w:eastAsia="PMingLiU" w:hAnsi="Arial"/>
      <w:b/>
      <w:sz w:val="28"/>
      <w:szCs w:val="20"/>
      <w:lang w:val="en-GB"/>
    </w:rPr>
  </w:style>
  <w:style w:type="character" w:customStyle="1" w:styleId="TitleChar">
    <w:name w:val="Title Char"/>
    <w:basedOn w:val="DefaultParagraphFont"/>
    <w:link w:val="Title"/>
    <w:rsid w:val="005A3C3F"/>
    <w:rPr>
      <w:rFonts w:ascii="Arial" w:eastAsia="PMingLiU" w:hAnsi="Arial" w:cs="Times New Roman"/>
      <w:b/>
      <w:sz w:val="28"/>
      <w:szCs w:val="20"/>
      <w:lang w:val="en-GB"/>
    </w:rPr>
  </w:style>
  <w:style w:type="paragraph" w:styleId="ListParagraph">
    <w:name w:val="List Paragraph"/>
    <w:basedOn w:val="Normal"/>
    <w:link w:val="ListParagraphChar"/>
    <w:qFormat/>
    <w:rsid w:val="005A3C3F"/>
    <w:pPr>
      <w:ind w:left="720"/>
    </w:pPr>
  </w:style>
  <w:style w:type="paragraph" w:styleId="Header">
    <w:name w:val="header"/>
    <w:basedOn w:val="Normal"/>
    <w:link w:val="HeaderChar"/>
    <w:uiPriority w:val="99"/>
    <w:rsid w:val="005A3C3F"/>
    <w:pPr>
      <w:tabs>
        <w:tab w:val="center" w:pos="4680"/>
        <w:tab w:val="right" w:pos="9360"/>
      </w:tabs>
    </w:pPr>
  </w:style>
  <w:style w:type="character" w:customStyle="1" w:styleId="HeaderChar">
    <w:name w:val="Header Char"/>
    <w:basedOn w:val="DefaultParagraphFont"/>
    <w:link w:val="Header"/>
    <w:uiPriority w:val="99"/>
    <w:rsid w:val="005A3C3F"/>
    <w:rPr>
      <w:rFonts w:ascii="Times New Roman" w:eastAsia="Times New Roman" w:hAnsi="Times New Roman" w:cs="Times New Roman"/>
      <w:sz w:val="24"/>
      <w:szCs w:val="24"/>
    </w:rPr>
  </w:style>
  <w:style w:type="paragraph" w:customStyle="1" w:styleId="Default">
    <w:name w:val="Default"/>
    <w:rsid w:val="005A3C3F"/>
    <w:pPr>
      <w:autoSpaceDE w:val="0"/>
      <w:autoSpaceDN w:val="0"/>
      <w:adjustRightInd w:val="0"/>
      <w:spacing w:after="0" w:line="240" w:lineRule="auto"/>
    </w:pPr>
    <w:rPr>
      <w:rFonts w:ascii="Bliss Pro Regular" w:eastAsia="Times New Roman" w:hAnsi="Bliss Pro Regular" w:cs="Bliss Pro Regular"/>
      <w:color w:val="000000"/>
      <w:sz w:val="24"/>
      <w:szCs w:val="24"/>
    </w:rPr>
  </w:style>
  <w:style w:type="character" w:customStyle="1" w:styleId="A1">
    <w:name w:val="A1"/>
    <w:uiPriority w:val="99"/>
    <w:rsid w:val="005A3C3F"/>
    <w:rPr>
      <w:rFonts w:cs="Bliss Pro Regular"/>
      <w:color w:val="000000"/>
    </w:rPr>
  </w:style>
  <w:style w:type="paragraph" w:customStyle="1" w:styleId="smalltext">
    <w:name w:val="smalltext"/>
    <w:basedOn w:val="Normal"/>
    <w:rsid w:val="005A3C3F"/>
    <w:pPr>
      <w:spacing w:before="100" w:beforeAutospacing="1" w:after="100" w:afterAutospacing="1"/>
    </w:pPr>
  </w:style>
  <w:style w:type="paragraph" w:styleId="BalloonText">
    <w:name w:val="Balloon Text"/>
    <w:basedOn w:val="Normal"/>
    <w:link w:val="BalloonTextChar"/>
    <w:uiPriority w:val="99"/>
    <w:rsid w:val="005A3C3F"/>
    <w:rPr>
      <w:rFonts w:ascii="Segoe UI" w:hAnsi="Segoe UI" w:cs="Segoe UI"/>
      <w:sz w:val="18"/>
      <w:szCs w:val="18"/>
    </w:rPr>
  </w:style>
  <w:style w:type="character" w:customStyle="1" w:styleId="BalloonTextChar">
    <w:name w:val="Balloon Text Char"/>
    <w:basedOn w:val="DefaultParagraphFont"/>
    <w:link w:val="BalloonText"/>
    <w:uiPriority w:val="99"/>
    <w:rsid w:val="005A3C3F"/>
    <w:rPr>
      <w:rFonts w:ascii="Segoe UI" w:eastAsia="Times New Roman" w:hAnsi="Segoe UI" w:cs="Segoe UI"/>
      <w:sz w:val="18"/>
      <w:szCs w:val="18"/>
    </w:rPr>
  </w:style>
  <w:style w:type="character" w:styleId="FollowedHyperlink">
    <w:name w:val="FollowedHyperlink"/>
    <w:rsid w:val="005A3C3F"/>
    <w:rPr>
      <w:color w:val="800080"/>
      <w:u w:val="single"/>
    </w:rPr>
  </w:style>
  <w:style w:type="character" w:styleId="Strong">
    <w:name w:val="Strong"/>
    <w:uiPriority w:val="22"/>
    <w:qFormat/>
    <w:rsid w:val="005A3C3F"/>
    <w:rPr>
      <w:b/>
      <w:bCs/>
    </w:rPr>
  </w:style>
  <w:style w:type="paragraph" w:customStyle="1" w:styleId="Pa17">
    <w:name w:val="Pa17"/>
    <w:basedOn w:val="Default"/>
    <w:next w:val="Default"/>
    <w:uiPriority w:val="99"/>
    <w:rsid w:val="005A3C3F"/>
    <w:pPr>
      <w:spacing w:line="221" w:lineRule="atLeast"/>
    </w:pPr>
    <w:rPr>
      <w:rFonts w:ascii="Bliss Pro Light" w:hAnsi="Bliss Pro Light" w:cs="Times New Roman"/>
      <w:color w:val="auto"/>
    </w:rPr>
  </w:style>
  <w:style w:type="paragraph" w:customStyle="1" w:styleId="Pa8">
    <w:name w:val="Pa8"/>
    <w:basedOn w:val="Normal"/>
    <w:next w:val="Normal"/>
    <w:uiPriority w:val="99"/>
    <w:rsid w:val="005A3C3F"/>
    <w:pPr>
      <w:autoSpaceDE w:val="0"/>
      <w:autoSpaceDN w:val="0"/>
      <w:adjustRightInd w:val="0"/>
      <w:spacing w:line="181" w:lineRule="atLeast"/>
    </w:pPr>
    <w:rPr>
      <w:rFonts w:ascii="Helvetica 65 Medium" w:eastAsia="Calibri" w:hAnsi="Helvetica 65 Medium"/>
    </w:rPr>
  </w:style>
  <w:style w:type="paragraph" w:customStyle="1" w:styleId="Pa7">
    <w:name w:val="Pa7"/>
    <w:basedOn w:val="Normal"/>
    <w:next w:val="Normal"/>
    <w:uiPriority w:val="99"/>
    <w:rsid w:val="005A3C3F"/>
    <w:pPr>
      <w:autoSpaceDE w:val="0"/>
      <w:autoSpaceDN w:val="0"/>
      <w:adjustRightInd w:val="0"/>
      <w:spacing w:line="181" w:lineRule="atLeast"/>
    </w:pPr>
    <w:rPr>
      <w:rFonts w:ascii="Helvetica 65 Medium" w:eastAsia="Calibri" w:hAnsi="Helvetica 65 Medium"/>
    </w:rPr>
  </w:style>
  <w:style w:type="paragraph" w:customStyle="1" w:styleId="Pa3">
    <w:name w:val="Pa3"/>
    <w:basedOn w:val="Normal"/>
    <w:next w:val="Normal"/>
    <w:uiPriority w:val="99"/>
    <w:rsid w:val="005A3C3F"/>
    <w:pPr>
      <w:autoSpaceDE w:val="0"/>
      <w:autoSpaceDN w:val="0"/>
      <w:adjustRightInd w:val="0"/>
      <w:spacing w:line="181" w:lineRule="atLeast"/>
    </w:pPr>
    <w:rPr>
      <w:rFonts w:ascii="Helvetica 35 Thin" w:eastAsia="Calibri" w:hAnsi="Helvetica 35 Thin"/>
    </w:rPr>
  </w:style>
  <w:style w:type="character" w:customStyle="1" w:styleId="A5">
    <w:name w:val="A5"/>
    <w:uiPriority w:val="99"/>
    <w:rsid w:val="005A3C3F"/>
    <w:rPr>
      <w:rFonts w:cs="Helvetica 35 Thin"/>
      <w:color w:val="000000"/>
      <w:sz w:val="53"/>
      <w:szCs w:val="53"/>
    </w:rPr>
  </w:style>
  <w:style w:type="paragraph" w:customStyle="1" w:styleId="Pa10">
    <w:name w:val="Pa10"/>
    <w:basedOn w:val="Default"/>
    <w:next w:val="Default"/>
    <w:uiPriority w:val="99"/>
    <w:rsid w:val="005A3C3F"/>
    <w:pPr>
      <w:spacing w:line="181" w:lineRule="atLeast"/>
    </w:pPr>
    <w:rPr>
      <w:rFonts w:ascii="Helvetica 65 Medium" w:eastAsia="Calibri" w:hAnsi="Helvetica 65 Medium" w:cs="Times New Roman"/>
      <w:color w:val="auto"/>
    </w:rPr>
  </w:style>
  <w:style w:type="paragraph" w:customStyle="1" w:styleId="Pa9">
    <w:name w:val="Pa9"/>
    <w:basedOn w:val="Default"/>
    <w:next w:val="Default"/>
    <w:uiPriority w:val="99"/>
    <w:rsid w:val="005A3C3F"/>
    <w:pPr>
      <w:spacing w:line="181" w:lineRule="atLeast"/>
    </w:pPr>
    <w:rPr>
      <w:rFonts w:ascii="Helvetica 65 Medium" w:eastAsia="Calibri" w:hAnsi="Helvetica 65 Medium" w:cs="Times New Roman"/>
      <w:color w:val="auto"/>
    </w:rPr>
  </w:style>
  <w:style w:type="character" w:customStyle="1" w:styleId="A4">
    <w:name w:val="A4"/>
    <w:uiPriority w:val="99"/>
    <w:rsid w:val="005A3C3F"/>
    <w:rPr>
      <w:rFonts w:cs="Bliss Pro Light"/>
      <w:color w:val="000000"/>
    </w:rPr>
  </w:style>
  <w:style w:type="paragraph" w:customStyle="1" w:styleId="Pa4">
    <w:name w:val="Pa4"/>
    <w:basedOn w:val="Default"/>
    <w:next w:val="Default"/>
    <w:uiPriority w:val="99"/>
    <w:rsid w:val="005A3C3F"/>
    <w:pPr>
      <w:spacing w:line="181" w:lineRule="atLeast"/>
    </w:pPr>
    <w:rPr>
      <w:rFonts w:ascii="StempelGaramond Roman" w:hAnsi="StempelGaramond Roman" w:cs="Times New Roman"/>
      <w:color w:val="auto"/>
    </w:rPr>
  </w:style>
  <w:style w:type="character" w:customStyle="1" w:styleId="A12">
    <w:name w:val="A12"/>
    <w:uiPriority w:val="99"/>
    <w:rsid w:val="005A3C3F"/>
    <w:rPr>
      <w:rFonts w:cs="Helvetica 55 Roman"/>
      <w:color w:val="000000"/>
    </w:rPr>
  </w:style>
  <w:style w:type="character" w:customStyle="1" w:styleId="A6">
    <w:name w:val="A6"/>
    <w:uiPriority w:val="99"/>
    <w:rsid w:val="005A3C3F"/>
    <w:rPr>
      <w:rFonts w:cs="Helvetica 55 Roman"/>
      <w:color w:val="000000"/>
      <w:sz w:val="20"/>
      <w:szCs w:val="20"/>
    </w:rPr>
  </w:style>
  <w:style w:type="paragraph" w:customStyle="1" w:styleId="Pa0">
    <w:name w:val="Pa0"/>
    <w:basedOn w:val="Default"/>
    <w:next w:val="Default"/>
    <w:uiPriority w:val="99"/>
    <w:rsid w:val="005A3C3F"/>
    <w:pPr>
      <w:spacing w:line="201" w:lineRule="atLeast"/>
    </w:pPr>
    <w:rPr>
      <w:rFonts w:ascii="ITC Charter Com" w:hAnsi="ITC Charter Com" w:cs="Times New Roman"/>
      <w:color w:val="auto"/>
    </w:rPr>
  </w:style>
  <w:style w:type="paragraph" w:customStyle="1" w:styleId="Pa15">
    <w:name w:val="Pa15"/>
    <w:basedOn w:val="Default"/>
    <w:next w:val="Default"/>
    <w:uiPriority w:val="99"/>
    <w:rsid w:val="005A3C3F"/>
    <w:pPr>
      <w:spacing w:line="201" w:lineRule="atLeast"/>
    </w:pPr>
    <w:rPr>
      <w:rFonts w:ascii="ITC Charter Com" w:hAnsi="ITC Charter Com" w:cs="Times New Roman"/>
      <w:color w:val="auto"/>
    </w:rPr>
  </w:style>
  <w:style w:type="paragraph" w:styleId="EndnoteText">
    <w:name w:val="endnote text"/>
    <w:basedOn w:val="Normal"/>
    <w:link w:val="EndnoteTextChar"/>
    <w:uiPriority w:val="99"/>
    <w:unhideWhenUsed/>
    <w:rsid w:val="005A3C3F"/>
    <w:rPr>
      <w:rFonts w:ascii="Calibri" w:eastAsia="Calibri" w:hAnsi="Calibri"/>
      <w:sz w:val="20"/>
      <w:szCs w:val="20"/>
    </w:rPr>
  </w:style>
  <w:style w:type="character" w:customStyle="1" w:styleId="EndnoteTextChar">
    <w:name w:val="Endnote Text Char"/>
    <w:basedOn w:val="DefaultParagraphFont"/>
    <w:link w:val="EndnoteText"/>
    <w:uiPriority w:val="99"/>
    <w:rsid w:val="005A3C3F"/>
    <w:rPr>
      <w:rFonts w:ascii="Calibri" w:eastAsia="Calibri" w:hAnsi="Calibri" w:cs="Times New Roman"/>
      <w:sz w:val="20"/>
      <w:szCs w:val="20"/>
    </w:rPr>
  </w:style>
  <w:style w:type="character" w:styleId="EndnoteReference">
    <w:name w:val="endnote reference"/>
    <w:uiPriority w:val="99"/>
    <w:unhideWhenUsed/>
    <w:rsid w:val="005A3C3F"/>
    <w:rPr>
      <w:vertAlign w:val="superscript"/>
    </w:rPr>
  </w:style>
  <w:style w:type="paragraph" w:styleId="NoSpacing">
    <w:name w:val="No Spacing"/>
    <w:link w:val="NoSpacingChar"/>
    <w:uiPriority w:val="1"/>
    <w:qFormat/>
    <w:rsid w:val="005A3C3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A3C3F"/>
    <w:rPr>
      <w:rFonts w:ascii="Calibri" w:eastAsia="Times New Roman" w:hAnsi="Calibri" w:cs="Times New Roman"/>
    </w:rPr>
  </w:style>
  <w:style w:type="paragraph" w:customStyle="1" w:styleId="Pa13">
    <w:name w:val="Pa13"/>
    <w:basedOn w:val="Default"/>
    <w:next w:val="Default"/>
    <w:uiPriority w:val="99"/>
    <w:rsid w:val="005A3C3F"/>
    <w:pPr>
      <w:spacing w:line="201" w:lineRule="atLeast"/>
    </w:pPr>
    <w:rPr>
      <w:rFonts w:ascii="Swift LT Pro" w:hAnsi="Swift LT Pro" w:cs="Times New Roman"/>
      <w:color w:val="auto"/>
    </w:rPr>
  </w:style>
  <w:style w:type="paragraph" w:customStyle="1" w:styleId="Pa16">
    <w:name w:val="Pa16"/>
    <w:basedOn w:val="Default"/>
    <w:next w:val="Default"/>
    <w:uiPriority w:val="99"/>
    <w:rsid w:val="005A3C3F"/>
    <w:pPr>
      <w:spacing w:line="221" w:lineRule="atLeast"/>
    </w:pPr>
    <w:rPr>
      <w:rFonts w:ascii="Bliss Pro Heavy" w:hAnsi="Bliss Pro Heavy" w:cs="Times New Roman"/>
      <w:color w:val="auto"/>
    </w:rPr>
  </w:style>
  <w:style w:type="character" w:customStyle="1" w:styleId="e24kjd">
    <w:name w:val="e24kjd"/>
    <w:rsid w:val="005A3C3F"/>
  </w:style>
  <w:style w:type="character" w:customStyle="1" w:styleId="kx21rb">
    <w:name w:val="kx21rb"/>
    <w:rsid w:val="005A3C3F"/>
  </w:style>
  <w:style w:type="paragraph" w:customStyle="1" w:styleId="Level0">
    <w:name w:val="Level 0"/>
    <w:basedOn w:val="Normal"/>
    <w:rsid w:val="005A3C3F"/>
    <w:pPr>
      <w:tabs>
        <w:tab w:val="left" w:pos="576"/>
        <w:tab w:val="left" w:pos="1152"/>
        <w:tab w:val="left" w:pos="1728"/>
        <w:tab w:val="left" w:pos="2304"/>
      </w:tabs>
      <w:spacing w:before="120" w:line="240" w:lineRule="atLeast"/>
      <w:ind w:left="576" w:hanging="576"/>
    </w:pPr>
    <w:rPr>
      <w:rFonts w:eastAsia="PMingLiU"/>
      <w:sz w:val="18"/>
      <w:szCs w:val="20"/>
    </w:rPr>
  </w:style>
  <w:style w:type="paragraph" w:customStyle="1" w:styleId="p3">
    <w:name w:val="p3"/>
    <w:basedOn w:val="Normal"/>
    <w:rsid w:val="005A3C3F"/>
    <w:pPr>
      <w:spacing w:before="100" w:beforeAutospacing="1" w:after="100" w:afterAutospacing="1"/>
    </w:pPr>
  </w:style>
  <w:style w:type="paragraph" w:customStyle="1" w:styleId="p4">
    <w:name w:val="p4"/>
    <w:basedOn w:val="Normal"/>
    <w:rsid w:val="005A3C3F"/>
    <w:pPr>
      <w:spacing w:before="100" w:beforeAutospacing="1" w:after="100" w:afterAutospacing="1"/>
    </w:pPr>
  </w:style>
  <w:style w:type="paragraph" w:customStyle="1" w:styleId="p11">
    <w:name w:val="p11"/>
    <w:basedOn w:val="Normal"/>
    <w:rsid w:val="005A3C3F"/>
    <w:pPr>
      <w:spacing w:before="100" w:beforeAutospacing="1" w:after="100" w:afterAutospacing="1"/>
    </w:pPr>
  </w:style>
  <w:style w:type="paragraph" w:customStyle="1" w:styleId="p12">
    <w:name w:val="p12"/>
    <w:basedOn w:val="Normal"/>
    <w:rsid w:val="005A3C3F"/>
    <w:pPr>
      <w:spacing w:before="100" w:beforeAutospacing="1" w:after="100" w:afterAutospacing="1"/>
    </w:pPr>
  </w:style>
  <w:style w:type="paragraph" w:customStyle="1" w:styleId="p13">
    <w:name w:val="p13"/>
    <w:basedOn w:val="Normal"/>
    <w:rsid w:val="005A3C3F"/>
    <w:pPr>
      <w:spacing w:before="100" w:beforeAutospacing="1" w:after="100" w:afterAutospacing="1"/>
    </w:pPr>
  </w:style>
  <w:style w:type="paragraph" w:customStyle="1" w:styleId="p14">
    <w:name w:val="p14"/>
    <w:basedOn w:val="Normal"/>
    <w:rsid w:val="005A3C3F"/>
    <w:pPr>
      <w:spacing w:before="100" w:beforeAutospacing="1" w:after="100" w:afterAutospacing="1"/>
    </w:pPr>
  </w:style>
  <w:style w:type="paragraph" w:customStyle="1" w:styleId="p15">
    <w:name w:val="p15"/>
    <w:basedOn w:val="Normal"/>
    <w:rsid w:val="005A3C3F"/>
    <w:pPr>
      <w:spacing w:before="100" w:beforeAutospacing="1" w:after="100" w:afterAutospacing="1"/>
    </w:pPr>
  </w:style>
  <w:style w:type="paragraph" w:customStyle="1" w:styleId="p16">
    <w:name w:val="p16"/>
    <w:basedOn w:val="Normal"/>
    <w:rsid w:val="005A3C3F"/>
    <w:pPr>
      <w:spacing w:before="100" w:beforeAutospacing="1" w:after="100" w:afterAutospacing="1"/>
    </w:pPr>
  </w:style>
  <w:style w:type="paragraph" w:customStyle="1" w:styleId="p9">
    <w:name w:val="p9"/>
    <w:basedOn w:val="Normal"/>
    <w:rsid w:val="005A3C3F"/>
    <w:pPr>
      <w:spacing w:before="100" w:beforeAutospacing="1" w:after="100" w:afterAutospacing="1"/>
    </w:pPr>
  </w:style>
  <w:style w:type="paragraph" w:customStyle="1" w:styleId="p17">
    <w:name w:val="p17"/>
    <w:basedOn w:val="Normal"/>
    <w:rsid w:val="005A3C3F"/>
    <w:pPr>
      <w:spacing w:before="100" w:beforeAutospacing="1" w:after="100" w:afterAutospacing="1"/>
    </w:pPr>
  </w:style>
  <w:style w:type="paragraph" w:customStyle="1" w:styleId="p21">
    <w:name w:val="p21"/>
    <w:basedOn w:val="Normal"/>
    <w:rsid w:val="005A3C3F"/>
    <w:pPr>
      <w:spacing w:before="100" w:beforeAutospacing="1" w:after="100" w:afterAutospacing="1"/>
    </w:pPr>
  </w:style>
  <w:style w:type="paragraph" w:customStyle="1" w:styleId="p22">
    <w:name w:val="p22"/>
    <w:basedOn w:val="Normal"/>
    <w:rsid w:val="005A3C3F"/>
    <w:pPr>
      <w:spacing w:before="100" w:beforeAutospacing="1" w:after="100" w:afterAutospacing="1"/>
    </w:pPr>
  </w:style>
  <w:style w:type="paragraph" w:customStyle="1" w:styleId="p23">
    <w:name w:val="p23"/>
    <w:basedOn w:val="Normal"/>
    <w:rsid w:val="005A3C3F"/>
    <w:pPr>
      <w:spacing w:before="100" w:beforeAutospacing="1" w:after="100" w:afterAutospacing="1"/>
    </w:pPr>
  </w:style>
  <w:style w:type="paragraph" w:customStyle="1" w:styleId="p24">
    <w:name w:val="p24"/>
    <w:basedOn w:val="Normal"/>
    <w:rsid w:val="005A3C3F"/>
    <w:pPr>
      <w:spacing w:before="100" w:beforeAutospacing="1" w:after="100" w:afterAutospacing="1"/>
    </w:pPr>
  </w:style>
  <w:style w:type="paragraph" w:customStyle="1" w:styleId="p25">
    <w:name w:val="p25"/>
    <w:basedOn w:val="Normal"/>
    <w:rsid w:val="005A3C3F"/>
    <w:pPr>
      <w:spacing w:before="100" w:beforeAutospacing="1" w:after="100" w:afterAutospacing="1"/>
    </w:pPr>
  </w:style>
  <w:style w:type="paragraph" w:customStyle="1" w:styleId="p29">
    <w:name w:val="p29"/>
    <w:basedOn w:val="Normal"/>
    <w:rsid w:val="005A3C3F"/>
    <w:pPr>
      <w:spacing w:before="100" w:beforeAutospacing="1" w:after="100" w:afterAutospacing="1"/>
    </w:pPr>
  </w:style>
  <w:style w:type="paragraph" w:customStyle="1" w:styleId="p32">
    <w:name w:val="p32"/>
    <w:basedOn w:val="Normal"/>
    <w:rsid w:val="005A3C3F"/>
    <w:pPr>
      <w:spacing w:before="100" w:beforeAutospacing="1" w:after="100" w:afterAutospacing="1"/>
    </w:pPr>
  </w:style>
  <w:style w:type="paragraph" w:customStyle="1" w:styleId="p33">
    <w:name w:val="p33"/>
    <w:basedOn w:val="Normal"/>
    <w:rsid w:val="005A3C3F"/>
    <w:pPr>
      <w:spacing w:before="100" w:beforeAutospacing="1" w:after="100" w:afterAutospacing="1"/>
    </w:pPr>
  </w:style>
  <w:style w:type="paragraph" w:customStyle="1" w:styleId="p34">
    <w:name w:val="p34"/>
    <w:basedOn w:val="Normal"/>
    <w:rsid w:val="005A3C3F"/>
    <w:pPr>
      <w:spacing w:before="100" w:beforeAutospacing="1" w:after="100" w:afterAutospacing="1"/>
    </w:pPr>
  </w:style>
  <w:style w:type="paragraph" w:customStyle="1" w:styleId="p18">
    <w:name w:val="p18"/>
    <w:basedOn w:val="Normal"/>
    <w:rsid w:val="005A3C3F"/>
    <w:pPr>
      <w:spacing w:before="100" w:beforeAutospacing="1" w:after="100" w:afterAutospacing="1"/>
    </w:pPr>
  </w:style>
  <w:style w:type="paragraph" w:customStyle="1" w:styleId="p41">
    <w:name w:val="p41"/>
    <w:basedOn w:val="Normal"/>
    <w:rsid w:val="005A3C3F"/>
    <w:pPr>
      <w:spacing w:before="100" w:beforeAutospacing="1" w:after="100" w:afterAutospacing="1"/>
    </w:pPr>
  </w:style>
  <w:style w:type="paragraph" w:customStyle="1" w:styleId="p61">
    <w:name w:val="p61"/>
    <w:basedOn w:val="Normal"/>
    <w:rsid w:val="005A3C3F"/>
    <w:pPr>
      <w:spacing w:before="100" w:beforeAutospacing="1" w:after="100" w:afterAutospacing="1"/>
    </w:pPr>
  </w:style>
  <w:style w:type="paragraph" w:customStyle="1" w:styleId="p42">
    <w:name w:val="p42"/>
    <w:basedOn w:val="Normal"/>
    <w:rsid w:val="005A3C3F"/>
    <w:pPr>
      <w:spacing w:before="100" w:beforeAutospacing="1" w:after="100" w:afterAutospacing="1"/>
    </w:pPr>
  </w:style>
  <w:style w:type="paragraph" w:customStyle="1" w:styleId="p45">
    <w:name w:val="p45"/>
    <w:basedOn w:val="Normal"/>
    <w:rsid w:val="005A3C3F"/>
    <w:pPr>
      <w:spacing w:before="100" w:beforeAutospacing="1" w:after="100" w:afterAutospacing="1"/>
    </w:pPr>
  </w:style>
  <w:style w:type="paragraph" w:customStyle="1" w:styleId="Pa6">
    <w:name w:val="Pa6"/>
    <w:basedOn w:val="Normal"/>
    <w:next w:val="Normal"/>
    <w:uiPriority w:val="99"/>
    <w:rsid w:val="005A3C3F"/>
    <w:pPr>
      <w:autoSpaceDE w:val="0"/>
      <w:autoSpaceDN w:val="0"/>
      <w:adjustRightInd w:val="0"/>
      <w:spacing w:line="221" w:lineRule="atLeast"/>
    </w:pPr>
    <w:rPr>
      <w:rFonts w:ascii="Univers" w:hAnsi="Univers"/>
    </w:rPr>
  </w:style>
  <w:style w:type="paragraph" w:customStyle="1" w:styleId="Pa2">
    <w:name w:val="Pa2"/>
    <w:basedOn w:val="Default"/>
    <w:next w:val="Default"/>
    <w:uiPriority w:val="99"/>
    <w:rsid w:val="005A3C3F"/>
    <w:pPr>
      <w:spacing w:line="161" w:lineRule="atLeast"/>
    </w:pPr>
    <w:rPr>
      <w:rFonts w:ascii="NewsGoth BT" w:hAnsi="NewsGoth BT" w:cs="Times New Roman"/>
      <w:color w:val="auto"/>
    </w:rPr>
  </w:style>
  <w:style w:type="paragraph" w:styleId="BodyText2">
    <w:name w:val="Body Text 2"/>
    <w:basedOn w:val="Normal"/>
    <w:link w:val="BodyText2Char"/>
    <w:rsid w:val="005A3C3F"/>
    <w:pPr>
      <w:spacing w:after="120" w:line="480" w:lineRule="auto"/>
    </w:pPr>
  </w:style>
  <w:style w:type="character" w:customStyle="1" w:styleId="BodyText2Char">
    <w:name w:val="Body Text 2 Char"/>
    <w:basedOn w:val="DefaultParagraphFont"/>
    <w:link w:val="BodyText2"/>
    <w:rsid w:val="005A3C3F"/>
    <w:rPr>
      <w:rFonts w:ascii="Times New Roman" w:eastAsia="Times New Roman" w:hAnsi="Times New Roman" w:cs="Times New Roman"/>
      <w:sz w:val="24"/>
      <w:szCs w:val="24"/>
    </w:rPr>
  </w:style>
  <w:style w:type="character" w:customStyle="1" w:styleId="A0">
    <w:name w:val="A0"/>
    <w:uiPriority w:val="99"/>
    <w:rsid w:val="005A3C3F"/>
    <w:rPr>
      <w:rFonts w:cs="NewsGoth BT"/>
      <w:b/>
      <w:bCs/>
      <w:color w:val="000000"/>
      <w:sz w:val="22"/>
      <w:szCs w:val="22"/>
    </w:rPr>
  </w:style>
  <w:style w:type="character" w:styleId="PlaceholderText">
    <w:name w:val="Placeholder Text"/>
    <w:uiPriority w:val="99"/>
    <w:semiHidden/>
    <w:rsid w:val="005A3C3F"/>
    <w:rPr>
      <w:color w:val="808080"/>
    </w:rPr>
  </w:style>
  <w:style w:type="character" w:customStyle="1" w:styleId="t">
    <w:name w:val="t"/>
    <w:rsid w:val="005A3C3F"/>
  </w:style>
  <w:style w:type="character" w:customStyle="1" w:styleId="caps">
    <w:name w:val="caps"/>
    <w:rsid w:val="005A3C3F"/>
  </w:style>
  <w:style w:type="paragraph" w:customStyle="1" w:styleId="nparabold">
    <w:name w:val="npara_bold"/>
    <w:uiPriority w:val="99"/>
    <w:rsid w:val="005A3C3F"/>
    <w:pPr>
      <w:suppressAutoHyphens/>
      <w:autoSpaceDE w:val="0"/>
      <w:autoSpaceDN w:val="0"/>
      <w:adjustRightInd w:val="0"/>
      <w:spacing w:after="120" w:line="220" w:lineRule="atLeast"/>
      <w:jc w:val="both"/>
    </w:pPr>
    <w:rPr>
      <w:rFonts w:ascii="Swift LT Pro Extra Bold" w:eastAsia="Times New Roman" w:hAnsi="Swift LT Pro Extra Bold" w:cs="Swift LT Pro Extra Bold"/>
      <w:color w:val="000000"/>
      <w:w w:val="0"/>
      <w:sz w:val="16"/>
      <w:szCs w:val="16"/>
      <w:lang w:val="en-GB" w:eastAsia="en-GB"/>
    </w:rPr>
  </w:style>
  <w:style w:type="paragraph" w:customStyle="1" w:styleId="loweralpha1level1bold">
    <w:name w:val="lower_alpha1_level1_bold"/>
    <w:uiPriority w:val="99"/>
    <w:rsid w:val="005A3C3F"/>
    <w:pPr>
      <w:tabs>
        <w:tab w:val="left" w:pos="420"/>
      </w:tabs>
      <w:suppressAutoHyphens/>
      <w:autoSpaceDE w:val="0"/>
      <w:autoSpaceDN w:val="0"/>
      <w:adjustRightInd w:val="0"/>
      <w:spacing w:after="120" w:line="220" w:lineRule="atLeast"/>
      <w:ind w:left="420" w:hanging="420"/>
      <w:jc w:val="both"/>
    </w:pPr>
    <w:rPr>
      <w:rFonts w:ascii="Swift LT Pro Extra Bold" w:eastAsia="Times New Roman" w:hAnsi="Swift LT Pro Extra Bold" w:cs="Swift LT Pro Extra Bold"/>
      <w:color w:val="000000"/>
      <w:w w:val="0"/>
      <w:sz w:val="16"/>
      <w:szCs w:val="16"/>
      <w:lang w:val="en-GB" w:eastAsia="en-GB"/>
    </w:rPr>
  </w:style>
  <w:style w:type="paragraph" w:customStyle="1" w:styleId="loweralphalevel1bold">
    <w:name w:val="lower_alpha_level1_bold"/>
    <w:uiPriority w:val="99"/>
    <w:rsid w:val="005A3C3F"/>
    <w:pPr>
      <w:tabs>
        <w:tab w:val="left" w:pos="420"/>
      </w:tabs>
      <w:suppressAutoHyphens/>
      <w:autoSpaceDE w:val="0"/>
      <w:autoSpaceDN w:val="0"/>
      <w:adjustRightInd w:val="0"/>
      <w:spacing w:after="120" w:line="220" w:lineRule="atLeast"/>
      <w:ind w:left="420" w:hanging="420"/>
      <w:jc w:val="both"/>
    </w:pPr>
    <w:rPr>
      <w:rFonts w:ascii="Swift LT Pro Extra Bold" w:eastAsia="Times New Roman" w:hAnsi="Swift LT Pro Extra Bold" w:cs="Swift LT Pro Extra Bold"/>
      <w:color w:val="000000"/>
      <w:w w:val="0"/>
      <w:sz w:val="16"/>
      <w:szCs w:val="16"/>
      <w:lang w:val="en-GB" w:eastAsia="en-GB"/>
    </w:rPr>
  </w:style>
  <w:style w:type="paragraph" w:customStyle="1" w:styleId="Pa11">
    <w:name w:val="Pa11"/>
    <w:basedOn w:val="Default"/>
    <w:next w:val="Default"/>
    <w:uiPriority w:val="99"/>
    <w:rsid w:val="005A3C3F"/>
    <w:pPr>
      <w:spacing w:line="141" w:lineRule="atLeast"/>
    </w:pPr>
    <w:rPr>
      <w:rFonts w:ascii="Open Sans Light" w:hAnsi="Open Sans Light" w:cs="Times New Roman"/>
      <w:color w:val="auto"/>
    </w:rPr>
  </w:style>
  <w:style w:type="character" w:customStyle="1" w:styleId="ListParagraphChar">
    <w:name w:val="List Paragraph Char"/>
    <w:link w:val="ListParagraph"/>
    <w:locked/>
    <w:rsid w:val="00B0049A"/>
    <w:rPr>
      <w:rFonts w:ascii="Times New Roman" w:eastAsia="Times New Roman" w:hAnsi="Times New Roman" w:cs="Times New Roman"/>
      <w:sz w:val="24"/>
      <w:szCs w:val="24"/>
    </w:rPr>
  </w:style>
  <w:style w:type="character" w:customStyle="1" w:styleId="ezoic-ad">
    <w:name w:val="ezoic-ad"/>
    <w:basedOn w:val="DefaultParagraphFont"/>
    <w:rsid w:val="00B004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C3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A3C3F"/>
    <w:pPr>
      <w:keepNext/>
      <w:tabs>
        <w:tab w:val="left" w:pos="360"/>
      </w:tabs>
      <w:jc w:val="both"/>
      <w:outlineLvl w:val="0"/>
    </w:pPr>
    <w:rPr>
      <w:u w:val="single"/>
    </w:rPr>
  </w:style>
  <w:style w:type="paragraph" w:styleId="Heading2">
    <w:name w:val="heading 2"/>
    <w:basedOn w:val="Normal"/>
    <w:next w:val="Normal"/>
    <w:link w:val="Heading2Char"/>
    <w:qFormat/>
    <w:rsid w:val="005A3C3F"/>
    <w:pPr>
      <w:keepNext/>
      <w:tabs>
        <w:tab w:val="left" w:pos="360"/>
      </w:tabs>
      <w:jc w:val="both"/>
      <w:outlineLvl w:val="1"/>
    </w:pPr>
    <w:rPr>
      <w:b/>
      <w:bCs/>
    </w:rPr>
  </w:style>
  <w:style w:type="paragraph" w:styleId="Heading3">
    <w:name w:val="heading 3"/>
    <w:basedOn w:val="Normal"/>
    <w:next w:val="Normal"/>
    <w:link w:val="Heading3Char"/>
    <w:uiPriority w:val="9"/>
    <w:qFormat/>
    <w:rsid w:val="005A3C3F"/>
    <w:pPr>
      <w:keepNext/>
      <w:ind w:left="7200" w:firstLine="720"/>
      <w:jc w:val="both"/>
      <w:outlineLvl w:val="2"/>
    </w:pPr>
    <w:rPr>
      <w:b/>
      <w:bCs/>
      <w:lang w:val="en-GB" w:eastAsia="en-GB"/>
    </w:rPr>
  </w:style>
  <w:style w:type="paragraph" w:styleId="Heading4">
    <w:name w:val="heading 4"/>
    <w:basedOn w:val="Normal"/>
    <w:next w:val="Normal"/>
    <w:link w:val="Heading4Char"/>
    <w:uiPriority w:val="9"/>
    <w:unhideWhenUsed/>
    <w:qFormat/>
    <w:rsid w:val="005A3C3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3C3F"/>
    <w:rPr>
      <w:rFonts w:ascii="Times New Roman" w:eastAsia="Times New Roman" w:hAnsi="Times New Roman" w:cs="Times New Roman"/>
      <w:sz w:val="24"/>
      <w:szCs w:val="24"/>
      <w:u w:val="single"/>
    </w:rPr>
  </w:style>
  <w:style w:type="character" w:customStyle="1" w:styleId="Heading2Char">
    <w:name w:val="Heading 2 Char"/>
    <w:basedOn w:val="DefaultParagraphFont"/>
    <w:link w:val="Heading2"/>
    <w:rsid w:val="005A3C3F"/>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5A3C3F"/>
    <w:rPr>
      <w:rFonts w:ascii="Times New Roman" w:eastAsia="Times New Roman" w:hAnsi="Times New Roman" w:cs="Times New Roman"/>
      <w:b/>
      <w:bCs/>
      <w:sz w:val="24"/>
      <w:szCs w:val="24"/>
      <w:lang w:val="en-GB" w:eastAsia="en-GB"/>
    </w:rPr>
  </w:style>
  <w:style w:type="character" w:customStyle="1" w:styleId="Heading4Char">
    <w:name w:val="Heading 4 Char"/>
    <w:basedOn w:val="DefaultParagraphFont"/>
    <w:link w:val="Heading4"/>
    <w:uiPriority w:val="9"/>
    <w:rsid w:val="005A3C3F"/>
    <w:rPr>
      <w:rFonts w:ascii="Calibri" w:eastAsia="Times New Roman" w:hAnsi="Calibri" w:cs="Times New Roman"/>
      <w:b/>
      <w:bCs/>
      <w:sz w:val="28"/>
      <w:szCs w:val="28"/>
    </w:rPr>
  </w:style>
  <w:style w:type="paragraph" w:styleId="BodyTextIndent">
    <w:name w:val="Body Text Indent"/>
    <w:basedOn w:val="Normal"/>
    <w:link w:val="BodyTextIndentChar"/>
    <w:rsid w:val="005A3C3F"/>
    <w:pPr>
      <w:ind w:left="720"/>
      <w:jc w:val="both"/>
    </w:pPr>
  </w:style>
  <w:style w:type="character" w:customStyle="1" w:styleId="BodyTextIndentChar">
    <w:name w:val="Body Text Indent Char"/>
    <w:basedOn w:val="DefaultParagraphFont"/>
    <w:link w:val="BodyTextIndent"/>
    <w:rsid w:val="005A3C3F"/>
    <w:rPr>
      <w:rFonts w:ascii="Times New Roman" w:eastAsia="Times New Roman" w:hAnsi="Times New Roman" w:cs="Times New Roman"/>
      <w:sz w:val="24"/>
      <w:szCs w:val="24"/>
    </w:rPr>
  </w:style>
  <w:style w:type="paragraph" w:styleId="Footer">
    <w:name w:val="footer"/>
    <w:basedOn w:val="Normal"/>
    <w:link w:val="FooterChar"/>
    <w:uiPriority w:val="99"/>
    <w:rsid w:val="005A3C3F"/>
    <w:pPr>
      <w:tabs>
        <w:tab w:val="center" w:pos="4320"/>
        <w:tab w:val="right" w:pos="8640"/>
      </w:tabs>
    </w:pPr>
  </w:style>
  <w:style w:type="character" w:customStyle="1" w:styleId="FooterChar">
    <w:name w:val="Footer Char"/>
    <w:basedOn w:val="DefaultParagraphFont"/>
    <w:link w:val="Footer"/>
    <w:uiPriority w:val="99"/>
    <w:rsid w:val="005A3C3F"/>
    <w:rPr>
      <w:rFonts w:ascii="Times New Roman" w:eastAsia="Times New Roman" w:hAnsi="Times New Roman" w:cs="Times New Roman"/>
      <w:sz w:val="24"/>
      <w:szCs w:val="24"/>
    </w:rPr>
  </w:style>
  <w:style w:type="table" w:styleId="TableGrid">
    <w:name w:val="Table Grid"/>
    <w:basedOn w:val="TableNormal"/>
    <w:uiPriority w:val="59"/>
    <w:rsid w:val="005A3C3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5A3C3F"/>
  </w:style>
  <w:style w:type="paragraph" w:styleId="BodyText">
    <w:name w:val="Body Text"/>
    <w:basedOn w:val="Normal"/>
    <w:link w:val="BodyTextChar"/>
    <w:rsid w:val="005A3C3F"/>
    <w:pPr>
      <w:spacing w:after="120"/>
    </w:pPr>
  </w:style>
  <w:style w:type="character" w:customStyle="1" w:styleId="BodyTextChar">
    <w:name w:val="Body Text Char"/>
    <w:basedOn w:val="DefaultParagraphFont"/>
    <w:link w:val="BodyText"/>
    <w:rsid w:val="005A3C3F"/>
    <w:rPr>
      <w:rFonts w:ascii="Times New Roman" w:eastAsia="Times New Roman" w:hAnsi="Times New Roman" w:cs="Times New Roman"/>
      <w:sz w:val="24"/>
      <w:szCs w:val="24"/>
    </w:rPr>
  </w:style>
  <w:style w:type="paragraph" w:styleId="NormalWeb">
    <w:name w:val="Normal (Web)"/>
    <w:basedOn w:val="Normal"/>
    <w:uiPriority w:val="99"/>
    <w:rsid w:val="005A3C3F"/>
    <w:pPr>
      <w:spacing w:before="100" w:beforeAutospacing="1" w:after="100" w:afterAutospacing="1"/>
    </w:pPr>
  </w:style>
  <w:style w:type="character" w:styleId="Emphasis">
    <w:name w:val="Emphasis"/>
    <w:uiPriority w:val="20"/>
    <w:qFormat/>
    <w:rsid w:val="005A3C3F"/>
    <w:rPr>
      <w:i/>
      <w:iCs/>
    </w:rPr>
  </w:style>
  <w:style w:type="character" w:styleId="Hyperlink">
    <w:name w:val="Hyperlink"/>
    <w:uiPriority w:val="99"/>
    <w:rsid w:val="005A3C3F"/>
    <w:rPr>
      <w:color w:val="0000FF"/>
      <w:u w:val="single"/>
    </w:rPr>
  </w:style>
  <w:style w:type="paragraph" w:styleId="Title">
    <w:name w:val="Title"/>
    <w:basedOn w:val="Normal"/>
    <w:link w:val="TitleChar"/>
    <w:qFormat/>
    <w:rsid w:val="005A3C3F"/>
    <w:pPr>
      <w:tabs>
        <w:tab w:val="left" w:pos="576"/>
        <w:tab w:val="left" w:pos="1152"/>
        <w:tab w:val="left" w:pos="1728"/>
        <w:tab w:val="left" w:pos="2304"/>
      </w:tabs>
      <w:spacing w:before="120" w:after="180" w:line="360" w:lineRule="auto"/>
      <w:jc w:val="center"/>
    </w:pPr>
    <w:rPr>
      <w:rFonts w:ascii="Arial" w:eastAsia="PMingLiU" w:hAnsi="Arial"/>
      <w:b/>
      <w:sz w:val="28"/>
      <w:szCs w:val="20"/>
      <w:lang w:val="en-GB"/>
    </w:rPr>
  </w:style>
  <w:style w:type="character" w:customStyle="1" w:styleId="TitleChar">
    <w:name w:val="Title Char"/>
    <w:basedOn w:val="DefaultParagraphFont"/>
    <w:link w:val="Title"/>
    <w:rsid w:val="005A3C3F"/>
    <w:rPr>
      <w:rFonts w:ascii="Arial" w:eastAsia="PMingLiU" w:hAnsi="Arial" w:cs="Times New Roman"/>
      <w:b/>
      <w:sz w:val="28"/>
      <w:szCs w:val="20"/>
      <w:lang w:val="en-GB"/>
    </w:rPr>
  </w:style>
  <w:style w:type="paragraph" w:styleId="ListParagraph">
    <w:name w:val="List Paragraph"/>
    <w:basedOn w:val="Normal"/>
    <w:link w:val="ListParagraphChar"/>
    <w:qFormat/>
    <w:rsid w:val="005A3C3F"/>
    <w:pPr>
      <w:ind w:left="720"/>
    </w:pPr>
  </w:style>
  <w:style w:type="paragraph" w:styleId="Header">
    <w:name w:val="header"/>
    <w:basedOn w:val="Normal"/>
    <w:link w:val="HeaderChar"/>
    <w:uiPriority w:val="99"/>
    <w:rsid w:val="005A3C3F"/>
    <w:pPr>
      <w:tabs>
        <w:tab w:val="center" w:pos="4680"/>
        <w:tab w:val="right" w:pos="9360"/>
      </w:tabs>
    </w:pPr>
  </w:style>
  <w:style w:type="character" w:customStyle="1" w:styleId="HeaderChar">
    <w:name w:val="Header Char"/>
    <w:basedOn w:val="DefaultParagraphFont"/>
    <w:link w:val="Header"/>
    <w:uiPriority w:val="99"/>
    <w:rsid w:val="005A3C3F"/>
    <w:rPr>
      <w:rFonts w:ascii="Times New Roman" w:eastAsia="Times New Roman" w:hAnsi="Times New Roman" w:cs="Times New Roman"/>
      <w:sz w:val="24"/>
      <w:szCs w:val="24"/>
    </w:rPr>
  </w:style>
  <w:style w:type="paragraph" w:customStyle="1" w:styleId="Default">
    <w:name w:val="Default"/>
    <w:rsid w:val="005A3C3F"/>
    <w:pPr>
      <w:autoSpaceDE w:val="0"/>
      <w:autoSpaceDN w:val="0"/>
      <w:adjustRightInd w:val="0"/>
      <w:spacing w:after="0" w:line="240" w:lineRule="auto"/>
    </w:pPr>
    <w:rPr>
      <w:rFonts w:ascii="Bliss Pro Regular" w:eastAsia="Times New Roman" w:hAnsi="Bliss Pro Regular" w:cs="Bliss Pro Regular"/>
      <w:color w:val="000000"/>
      <w:sz w:val="24"/>
      <w:szCs w:val="24"/>
    </w:rPr>
  </w:style>
  <w:style w:type="character" w:customStyle="1" w:styleId="A1">
    <w:name w:val="A1"/>
    <w:uiPriority w:val="99"/>
    <w:rsid w:val="005A3C3F"/>
    <w:rPr>
      <w:rFonts w:cs="Bliss Pro Regular"/>
      <w:color w:val="000000"/>
    </w:rPr>
  </w:style>
  <w:style w:type="paragraph" w:customStyle="1" w:styleId="smalltext">
    <w:name w:val="smalltext"/>
    <w:basedOn w:val="Normal"/>
    <w:rsid w:val="005A3C3F"/>
    <w:pPr>
      <w:spacing w:before="100" w:beforeAutospacing="1" w:after="100" w:afterAutospacing="1"/>
    </w:pPr>
  </w:style>
  <w:style w:type="paragraph" w:styleId="BalloonText">
    <w:name w:val="Balloon Text"/>
    <w:basedOn w:val="Normal"/>
    <w:link w:val="BalloonTextChar"/>
    <w:uiPriority w:val="99"/>
    <w:rsid w:val="005A3C3F"/>
    <w:rPr>
      <w:rFonts w:ascii="Segoe UI" w:hAnsi="Segoe UI" w:cs="Segoe UI"/>
      <w:sz w:val="18"/>
      <w:szCs w:val="18"/>
    </w:rPr>
  </w:style>
  <w:style w:type="character" w:customStyle="1" w:styleId="BalloonTextChar">
    <w:name w:val="Balloon Text Char"/>
    <w:basedOn w:val="DefaultParagraphFont"/>
    <w:link w:val="BalloonText"/>
    <w:uiPriority w:val="99"/>
    <w:rsid w:val="005A3C3F"/>
    <w:rPr>
      <w:rFonts w:ascii="Segoe UI" w:eastAsia="Times New Roman" w:hAnsi="Segoe UI" w:cs="Segoe UI"/>
      <w:sz w:val="18"/>
      <w:szCs w:val="18"/>
    </w:rPr>
  </w:style>
  <w:style w:type="character" w:styleId="FollowedHyperlink">
    <w:name w:val="FollowedHyperlink"/>
    <w:rsid w:val="005A3C3F"/>
    <w:rPr>
      <w:color w:val="800080"/>
      <w:u w:val="single"/>
    </w:rPr>
  </w:style>
  <w:style w:type="character" w:styleId="Strong">
    <w:name w:val="Strong"/>
    <w:uiPriority w:val="22"/>
    <w:qFormat/>
    <w:rsid w:val="005A3C3F"/>
    <w:rPr>
      <w:b/>
      <w:bCs/>
    </w:rPr>
  </w:style>
  <w:style w:type="paragraph" w:customStyle="1" w:styleId="Pa17">
    <w:name w:val="Pa17"/>
    <w:basedOn w:val="Default"/>
    <w:next w:val="Default"/>
    <w:uiPriority w:val="99"/>
    <w:rsid w:val="005A3C3F"/>
    <w:pPr>
      <w:spacing w:line="221" w:lineRule="atLeast"/>
    </w:pPr>
    <w:rPr>
      <w:rFonts w:ascii="Bliss Pro Light" w:hAnsi="Bliss Pro Light" w:cs="Times New Roman"/>
      <w:color w:val="auto"/>
    </w:rPr>
  </w:style>
  <w:style w:type="paragraph" w:customStyle="1" w:styleId="Pa8">
    <w:name w:val="Pa8"/>
    <w:basedOn w:val="Normal"/>
    <w:next w:val="Normal"/>
    <w:uiPriority w:val="99"/>
    <w:rsid w:val="005A3C3F"/>
    <w:pPr>
      <w:autoSpaceDE w:val="0"/>
      <w:autoSpaceDN w:val="0"/>
      <w:adjustRightInd w:val="0"/>
      <w:spacing w:line="181" w:lineRule="atLeast"/>
    </w:pPr>
    <w:rPr>
      <w:rFonts w:ascii="Helvetica 65 Medium" w:eastAsia="Calibri" w:hAnsi="Helvetica 65 Medium"/>
    </w:rPr>
  </w:style>
  <w:style w:type="paragraph" w:customStyle="1" w:styleId="Pa7">
    <w:name w:val="Pa7"/>
    <w:basedOn w:val="Normal"/>
    <w:next w:val="Normal"/>
    <w:uiPriority w:val="99"/>
    <w:rsid w:val="005A3C3F"/>
    <w:pPr>
      <w:autoSpaceDE w:val="0"/>
      <w:autoSpaceDN w:val="0"/>
      <w:adjustRightInd w:val="0"/>
      <w:spacing w:line="181" w:lineRule="atLeast"/>
    </w:pPr>
    <w:rPr>
      <w:rFonts w:ascii="Helvetica 65 Medium" w:eastAsia="Calibri" w:hAnsi="Helvetica 65 Medium"/>
    </w:rPr>
  </w:style>
  <w:style w:type="paragraph" w:customStyle="1" w:styleId="Pa3">
    <w:name w:val="Pa3"/>
    <w:basedOn w:val="Normal"/>
    <w:next w:val="Normal"/>
    <w:uiPriority w:val="99"/>
    <w:rsid w:val="005A3C3F"/>
    <w:pPr>
      <w:autoSpaceDE w:val="0"/>
      <w:autoSpaceDN w:val="0"/>
      <w:adjustRightInd w:val="0"/>
      <w:spacing w:line="181" w:lineRule="atLeast"/>
    </w:pPr>
    <w:rPr>
      <w:rFonts w:ascii="Helvetica 35 Thin" w:eastAsia="Calibri" w:hAnsi="Helvetica 35 Thin"/>
    </w:rPr>
  </w:style>
  <w:style w:type="character" w:customStyle="1" w:styleId="A5">
    <w:name w:val="A5"/>
    <w:uiPriority w:val="99"/>
    <w:rsid w:val="005A3C3F"/>
    <w:rPr>
      <w:rFonts w:cs="Helvetica 35 Thin"/>
      <w:color w:val="000000"/>
      <w:sz w:val="53"/>
      <w:szCs w:val="53"/>
    </w:rPr>
  </w:style>
  <w:style w:type="paragraph" w:customStyle="1" w:styleId="Pa10">
    <w:name w:val="Pa10"/>
    <w:basedOn w:val="Default"/>
    <w:next w:val="Default"/>
    <w:uiPriority w:val="99"/>
    <w:rsid w:val="005A3C3F"/>
    <w:pPr>
      <w:spacing w:line="181" w:lineRule="atLeast"/>
    </w:pPr>
    <w:rPr>
      <w:rFonts w:ascii="Helvetica 65 Medium" w:eastAsia="Calibri" w:hAnsi="Helvetica 65 Medium" w:cs="Times New Roman"/>
      <w:color w:val="auto"/>
    </w:rPr>
  </w:style>
  <w:style w:type="paragraph" w:customStyle="1" w:styleId="Pa9">
    <w:name w:val="Pa9"/>
    <w:basedOn w:val="Default"/>
    <w:next w:val="Default"/>
    <w:uiPriority w:val="99"/>
    <w:rsid w:val="005A3C3F"/>
    <w:pPr>
      <w:spacing w:line="181" w:lineRule="atLeast"/>
    </w:pPr>
    <w:rPr>
      <w:rFonts w:ascii="Helvetica 65 Medium" w:eastAsia="Calibri" w:hAnsi="Helvetica 65 Medium" w:cs="Times New Roman"/>
      <w:color w:val="auto"/>
    </w:rPr>
  </w:style>
  <w:style w:type="character" w:customStyle="1" w:styleId="A4">
    <w:name w:val="A4"/>
    <w:uiPriority w:val="99"/>
    <w:rsid w:val="005A3C3F"/>
    <w:rPr>
      <w:rFonts w:cs="Bliss Pro Light"/>
      <w:color w:val="000000"/>
    </w:rPr>
  </w:style>
  <w:style w:type="paragraph" w:customStyle="1" w:styleId="Pa4">
    <w:name w:val="Pa4"/>
    <w:basedOn w:val="Default"/>
    <w:next w:val="Default"/>
    <w:uiPriority w:val="99"/>
    <w:rsid w:val="005A3C3F"/>
    <w:pPr>
      <w:spacing w:line="181" w:lineRule="atLeast"/>
    </w:pPr>
    <w:rPr>
      <w:rFonts w:ascii="StempelGaramond Roman" w:hAnsi="StempelGaramond Roman" w:cs="Times New Roman"/>
      <w:color w:val="auto"/>
    </w:rPr>
  </w:style>
  <w:style w:type="character" w:customStyle="1" w:styleId="A12">
    <w:name w:val="A12"/>
    <w:uiPriority w:val="99"/>
    <w:rsid w:val="005A3C3F"/>
    <w:rPr>
      <w:rFonts w:cs="Helvetica 55 Roman"/>
      <w:color w:val="000000"/>
    </w:rPr>
  </w:style>
  <w:style w:type="character" w:customStyle="1" w:styleId="A6">
    <w:name w:val="A6"/>
    <w:uiPriority w:val="99"/>
    <w:rsid w:val="005A3C3F"/>
    <w:rPr>
      <w:rFonts w:cs="Helvetica 55 Roman"/>
      <w:color w:val="000000"/>
      <w:sz w:val="20"/>
      <w:szCs w:val="20"/>
    </w:rPr>
  </w:style>
  <w:style w:type="paragraph" w:customStyle="1" w:styleId="Pa0">
    <w:name w:val="Pa0"/>
    <w:basedOn w:val="Default"/>
    <w:next w:val="Default"/>
    <w:uiPriority w:val="99"/>
    <w:rsid w:val="005A3C3F"/>
    <w:pPr>
      <w:spacing w:line="201" w:lineRule="atLeast"/>
    </w:pPr>
    <w:rPr>
      <w:rFonts w:ascii="ITC Charter Com" w:hAnsi="ITC Charter Com" w:cs="Times New Roman"/>
      <w:color w:val="auto"/>
    </w:rPr>
  </w:style>
  <w:style w:type="paragraph" w:customStyle="1" w:styleId="Pa15">
    <w:name w:val="Pa15"/>
    <w:basedOn w:val="Default"/>
    <w:next w:val="Default"/>
    <w:uiPriority w:val="99"/>
    <w:rsid w:val="005A3C3F"/>
    <w:pPr>
      <w:spacing w:line="201" w:lineRule="atLeast"/>
    </w:pPr>
    <w:rPr>
      <w:rFonts w:ascii="ITC Charter Com" w:hAnsi="ITC Charter Com" w:cs="Times New Roman"/>
      <w:color w:val="auto"/>
    </w:rPr>
  </w:style>
  <w:style w:type="paragraph" w:styleId="EndnoteText">
    <w:name w:val="endnote text"/>
    <w:basedOn w:val="Normal"/>
    <w:link w:val="EndnoteTextChar"/>
    <w:uiPriority w:val="99"/>
    <w:unhideWhenUsed/>
    <w:rsid w:val="005A3C3F"/>
    <w:rPr>
      <w:rFonts w:ascii="Calibri" w:eastAsia="Calibri" w:hAnsi="Calibri"/>
      <w:sz w:val="20"/>
      <w:szCs w:val="20"/>
    </w:rPr>
  </w:style>
  <w:style w:type="character" w:customStyle="1" w:styleId="EndnoteTextChar">
    <w:name w:val="Endnote Text Char"/>
    <w:basedOn w:val="DefaultParagraphFont"/>
    <w:link w:val="EndnoteText"/>
    <w:uiPriority w:val="99"/>
    <w:rsid w:val="005A3C3F"/>
    <w:rPr>
      <w:rFonts w:ascii="Calibri" w:eastAsia="Calibri" w:hAnsi="Calibri" w:cs="Times New Roman"/>
      <w:sz w:val="20"/>
      <w:szCs w:val="20"/>
    </w:rPr>
  </w:style>
  <w:style w:type="character" w:styleId="EndnoteReference">
    <w:name w:val="endnote reference"/>
    <w:uiPriority w:val="99"/>
    <w:unhideWhenUsed/>
    <w:rsid w:val="005A3C3F"/>
    <w:rPr>
      <w:vertAlign w:val="superscript"/>
    </w:rPr>
  </w:style>
  <w:style w:type="paragraph" w:styleId="NoSpacing">
    <w:name w:val="No Spacing"/>
    <w:link w:val="NoSpacingChar"/>
    <w:uiPriority w:val="1"/>
    <w:qFormat/>
    <w:rsid w:val="005A3C3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A3C3F"/>
    <w:rPr>
      <w:rFonts w:ascii="Calibri" w:eastAsia="Times New Roman" w:hAnsi="Calibri" w:cs="Times New Roman"/>
    </w:rPr>
  </w:style>
  <w:style w:type="paragraph" w:customStyle="1" w:styleId="Pa13">
    <w:name w:val="Pa13"/>
    <w:basedOn w:val="Default"/>
    <w:next w:val="Default"/>
    <w:uiPriority w:val="99"/>
    <w:rsid w:val="005A3C3F"/>
    <w:pPr>
      <w:spacing w:line="201" w:lineRule="atLeast"/>
    </w:pPr>
    <w:rPr>
      <w:rFonts w:ascii="Swift LT Pro" w:hAnsi="Swift LT Pro" w:cs="Times New Roman"/>
      <w:color w:val="auto"/>
    </w:rPr>
  </w:style>
  <w:style w:type="paragraph" w:customStyle="1" w:styleId="Pa16">
    <w:name w:val="Pa16"/>
    <w:basedOn w:val="Default"/>
    <w:next w:val="Default"/>
    <w:uiPriority w:val="99"/>
    <w:rsid w:val="005A3C3F"/>
    <w:pPr>
      <w:spacing w:line="221" w:lineRule="atLeast"/>
    </w:pPr>
    <w:rPr>
      <w:rFonts w:ascii="Bliss Pro Heavy" w:hAnsi="Bliss Pro Heavy" w:cs="Times New Roman"/>
      <w:color w:val="auto"/>
    </w:rPr>
  </w:style>
  <w:style w:type="character" w:customStyle="1" w:styleId="e24kjd">
    <w:name w:val="e24kjd"/>
    <w:rsid w:val="005A3C3F"/>
  </w:style>
  <w:style w:type="character" w:customStyle="1" w:styleId="kx21rb">
    <w:name w:val="kx21rb"/>
    <w:rsid w:val="005A3C3F"/>
  </w:style>
  <w:style w:type="paragraph" w:customStyle="1" w:styleId="Level0">
    <w:name w:val="Level 0"/>
    <w:basedOn w:val="Normal"/>
    <w:rsid w:val="005A3C3F"/>
    <w:pPr>
      <w:tabs>
        <w:tab w:val="left" w:pos="576"/>
        <w:tab w:val="left" w:pos="1152"/>
        <w:tab w:val="left" w:pos="1728"/>
        <w:tab w:val="left" w:pos="2304"/>
      </w:tabs>
      <w:spacing w:before="120" w:line="240" w:lineRule="atLeast"/>
      <w:ind w:left="576" w:hanging="576"/>
    </w:pPr>
    <w:rPr>
      <w:rFonts w:eastAsia="PMingLiU"/>
      <w:sz w:val="18"/>
      <w:szCs w:val="20"/>
    </w:rPr>
  </w:style>
  <w:style w:type="paragraph" w:customStyle="1" w:styleId="p3">
    <w:name w:val="p3"/>
    <w:basedOn w:val="Normal"/>
    <w:rsid w:val="005A3C3F"/>
    <w:pPr>
      <w:spacing w:before="100" w:beforeAutospacing="1" w:after="100" w:afterAutospacing="1"/>
    </w:pPr>
  </w:style>
  <w:style w:type="paragraph" w:customStyle="1" w:styleId="p4">
    <w:name w:val="p4"/>
    <w:basedOn w:val="Normal"/>
    <w:rsid w:val="005A3C3F"/>
    <w:pPr>
      <w:spacing w:before="100" w:beforeAutospacing="1" w:after="100" w:afterAutospacing="1"/>
    </w:pPr>
  </w:style>
  <w:style w:type="paragraph" w:customStyle="1" w:styleId="p11">
    <w:name w:val="p11"/>
    <w:basedOn w:val="Normal"/>
    <w:rsid w:val="005A3C3F"/>
    <w:pPr>
      <w:spacing w:before="100" w:beforeAutospacing="1" w:after="100" w:afterAutospacing="1"/>
    </w:pPr>
  </w:style>
  <w:style w:type="paragraph" w:customStyle="1" w:styleId="p12">
    <w:name w:val="p12"/>
    <w:basedOn w:val="Normal"/>
    <w:rsid w:val="005A3C3F"/>
    <w:pPr>
      <w:spacing w:before="100" w:beforeAutospacing="1" w:after="100" w:afterAutospacing="1"/>
    </w:pPr>
  </w:style>
  <w:style w:type="paragraph" w:customStyle="1" w:styleId="p13">
    <w:name w:val="p13"/>
    <w:basedOn w:val="Normal"/>
    <w:rsid w:val="005A3C3F"/>
    <w:pPr>
      <w:spacing w:before="100" w:beforeAutospacing="1" w:after="100" w:afterAutospacing="1"/>
    </w:pPr>
  </w:style>
  <w:style w:type="paragraph" w:customStyle="1" w:styleId="p14">
    <w:name w:val="p14"/>
    <w:basedOn w:val="Normal"/>
    <w:rsid w:val="005A3C3F"/>
    <w:pPr>
      <w:spacing w:before="100" w:beforeAutospacing="1" w:after="100" w:afterAutospacing="1"/>
    </w:pPr>
  </w:style>
  <w:style w:type="paragraph" w:customStyle="1" w:styleId="p15">
    <w:name w:val="p15"/>
    <w:basedOn w:val="Normal"/>
    <w:rsid w:val="005A3C3F"/>
    <w:pPr>
      <w:spacing w:before="100" w:beforeAutospacing="1" w:after="100" w:afterAutospacing="1"/>
    </w:pPr>
  </w:style>
  <w:style w:type="paragraph" w:customStyle="1" w:styleId="p16">
    <w:name w:val="p16"/>
    <w:basedOn w:val="Normal"/>
    <w:rsid w:val="005A3C3F"/>
    <w:pPr>
      <w:spacing w:before="100" w:beforeAutospacing="1" w:after="100" w:afterAutospacing="1"/>
    </w:pPr>
  </w:style>
  <w:style w:type="paragraph" w:customStyle="1" w:styleId="p9">
    <w:name w:val="p9"/>
    <w:basedOn w:val="Normal"/>
    <w:rsid w:val="005A3C3F"/>
    <w:pPr>
      <w:spacing w:before="100" w:beforeAutospacing="1" w:after="100" w:afterAutospacing="1"/>
    </w:pPr>
  </w:style>
  <w:style w:type="paragraph" w:customStyle="1" w:styleId="p17">
    <w:name w:val="p17"/>
    <w:basedOn w:val="Normal"/>
    <w:rsid w:val="005A3C3F"/>
    <w:pPr>
      <w:spacing w:before="100" w:beforeAutospacing="1" w:after="100" w:afterAutospacing="1"/>
    </w:pPr>
  </w:style>
  <w:style w:type="paragraph" w:customStyle="1" w:styleId="p21">
    <w:name w:val="p21"/>
    <w:basedOn w:val="Normal"/>
    <w:rsid w:val="005A3C3F"/>
    <w:pPr>
      <w:spacing w:before="100" w:beforeAutospacing="1" w:after="100" w:afterAutospacing="1"/>
    </w:pPr>
  </w:style>
  <w:style w:type="paragraph" w:customStyle="1" w:styleId="p22">
    <w:name w:val="p22"/>
    <w:basedOn w:val="Normal"/>
    <w:rsid w:val="005A3C3F"/>
    <w:pPr>
      <w:spacing w:before="100" w:beforeAutospacing="1" w:after="100" w:afterAutospacing="1"/>
    </w:pPr>
  </w:style>
  <w:style w:type="paragraph" w:customStyle="1" w:styleId="p23">
    <w:name w:val="p23"/>
    <w:basedOn w:val="Normal"/>
    <w:rsid w:val="005A3C3F"/>
    <w:pPr>
      <w:spacing w:before="100" w:beforeAutospacing="1" w:after="100" w:afterAutospacing="1"/>
    </w:pPr>
  </w:style>
  <w:style w:type="paragraph" w:customStyle="1" w:styleId="p24">
    <w:name w:val="p24"/>
    <w:basedOn w:val="Normal"/>
    <w:rsid w:val="005A3C3F"/>
    <w:pPr>
      <w:spacing w:before="100" w:beforeAutospacing="1" w:after="100" w:afterAutospacing="1"/>
    </w:pPr>
  </w:style>
  <w:style w:type="paragraph" w:customStyle="1" w:styleId="p25">
    <w:name w:val="p25"/>
    <w:basedOn w:val="Normal"/>
    <w:rsid w:val="005A3C3F"/>
    <w:pPr>
      <w:spacing w:before="100" w:beforeAutospacing="1" w:after="100" w:afterAutospacing="1"/>
    </w:pPr>
  </w:style>
  <w:style w:type="paragraph" w:customStyle="1" w:styleId="p29">
    <w:name w:val="p29"/>
    <w:basedOn w:val="Normal"/>
    <w:rsid w:val="005A3C3F"/>
    <w:pPr>
      <w:spacing w:before="100" w:beforeAutospacing="1" w:after="100" w:afterAutospacing="1"/>
    </w:pPr>
  </w:style>
  <w:style w:type="paragraph" w:customStyle="1" w:styleId="p32">
    <w:name w:val="p32"/>
    <w:basedOn w:val="Normal"/>
    <w:rsid w:val="005A3C3F"/>
    <w:pPr>
      <w:spacing w:before="100" w:beforeAutospacing="1" w:after="100" w:afterAutospacing="1"/>
    </w:pPr>
  </w:style>
  <w:style w:type="paragraph" w:customStyle="1" w:styleId="p33">
    <w:name w:val="p33"/>
    <w:basedOn w:val="Normal"/>
    <w:rsid w:val="005A3C3F"/>
    <w:pPr>
      <w:spacing w:before="100" w:beforeAutospacing="1" w:after="100" w:afterAutospacing="1"/>
    </w:pPr>
  </w:style>
  <w:style w:type="paragraph" w:customStyle="1" w:styleId="p34">
    <w:name w:val="p34"/>
    <w:basedOn w:val="Normal"/>
    <w:rsid w:val="005A3C3F"/>
    <w:pPr>
      <w:spacing w:before="100" w:beforeAutospacing="1" w:after="100" w:afterAutospacing="1"/>
    </w:pPr>
  </w:style>
  <w:style w:type="paragraph" w:customStyle="1" w:styleId="p18">
    <w:name w:val="p18"/>
    <w:basedOn w:val="Normal"/>
    <w:rsid w:val="005A3C3F"/>
    <w:pPr>
      <w:spacing w:before="100" w:beforeAutospacing="1" w:after="100" w:afterAutospacing="1"/>
    </w:pPr>
  </w:style>
  <w:style w:type="paragraph" w:customStyle="1" w:styleId="p41">
    <w:name w:val="p41"/>
    <w:basedOn w:val="Normal"/>
    <w:rsid w:val="005A3C3F"/>
    <w:pPr>
      <w:spacing w:before="100" w:beforeAutospacing="1" w:after="100" w:afterAutospacing="1"/>
    </w:pPr>
  </w:style>
  <w:style w:type="paragraph" w:customStyle="1" w:styleId="p61">
    <w:name w:val="p61"/>
    <w:basedOn w:val="Normal"/>
    <w:rsid w:val="005A3C3F"/>
    <w:pPr>
      <w:spacing w:before="100" w:beforeAutospacing="1" w:after="100" w:afterAutospacing="1"/>
    </w:pPr>
  </w:style>
  <w:style w:type="paragraph" w:customStyle="1" w:styleId="p42">
    <w:name w:val="p42"/>
    <w:basedOn w:val="Normal"/>
    <w:rsid w:val="005A3C3F"/>
    <w:pPr>
      <w:spacing w:before="100" w:beforeAutospacing="1" w:after="100" w:afterAutospacing="1"/>
    </w:pPr>
  </w:style>
  <w:style w:type="paragraph" w:customStyle="1" w:styleId="p45">
    <w:name w:val="p45"/>
    <w:basedOn w:val="Normal"/>
    <w:rsid w:val="005A3C3F"/>
    <w:pPr>
      <w:spacing w:before="100" w:beforeAutospacing="1" w:after="100" w:afterAutospacing="1"/>
    </w:pPr>
  </w:style>
  <w:style w:type="paragraph" w:customStyle="1" w:styleId="Pa6">
    <w:name w:val="Pa6"/>
    <w:basedOn w:val="Normal"/>
    <w:next w:val="Normal"/>
    <w:uiPriority w:val="99"/>
    <w:rsid w:val="005A3C3F"/>
    <w:pPr>
      <w:autoSpaceDE w:val="0"/>
      <w:autoSpaceDN w:val="0"/>
      <w:adjustRightInd w:val="0"/>
      <w:spacing w:line="221" w:lineRule="atLeast"/>
    </w:pPr>
    <w:rPr>
      <w:rFonts w:ascii="Univers" w:hAnsi="Univers"/>
    </w:rPr>
  </w:style>
  <w:style w:type="paragraph" w:customStyle="1" w:styleId="Pa2">
    <w:name w:val="Pa2"/>
    <w:basedOn w:val="Default"/>
    <w:next w:val="Default"/>
    <w:uiPriority w:val="99"/>
    <w:rsid w:val="005A3C3F"/>
    <w:pPr>
      <w:spacing w:line="161" w:lineRule="atLeast"/>
    </w:pPr>
    <w:rPr>
      <w:rFonts w:ascii="NewsGoth BT" w:hAnsi="NewsGoth BT" w:cs="Times New Roman"/>
      <w:color w:val="auto"/>
    </w:rPr>
  </w:style>
  <w:style w:type="paragraph" w:styleId="BodyText2">
    <w:name w:val="Body Text 2"/>
    <w:basedOn w:val="Normal"/>
    <w:link w:val="BodyText2Char"/>
    <w:rsid w:val="005A3C3F"/>
    <w:pPr>
      <w:spacing w:after="120" w:line="480" w:lineRule="auto"/>
    </w:pPr>
  </w:style>
  <w:style w:type="character" w:customStyle="1" w:styleId="BodyText2Char">
    <w:name w:val="Body Text 2 Char"/>
    <w:basedOn w:val="DefaultParagraphFont"/>
    <w:link w:val="BodyText2"/>
    <w:rsid w:val="005A3C3F"/>
    <w:rPr>
      <w:rFonts w:ascii="Times New Roman" w:eastAsia="Times New Roman" w:hAnsi="Times New Roman" w:cs="Times New Roman"/>
      <w:sz w:val="24"/>
      <w:szCs w:val="24"/>
    </w:rPr>
  </w:style>
  <w:style w:type="character" w:customStyle="1" w:styleId="A0">
    <w:name w:val="A0"/>
    <w:uiPriority w:val="99"/>
    <w:rsid w:val="005A3C3F"/>
    <w:rPr>
      <w:rFonts w:cs="NewsGoth BT"/>
      <w:b/>
      <w:bCs/>
      <w:color w:val="000000"/>
      <w:sz w:val="22"/>
      <w:szCs w:val="22"/>
    </w:rPr>
  </w:style>
  <w:style w:type="character" w:styleId="PlaceholderText">
    <w:name w:val="Placeholder Text"/>
    <w:uiPriority w:val="99"/>
    <w:semiHidden/>
    <w:rsid w:val="005A3C3F"/>
    <w:rPr>
      <w:color w:val="808080"/>
    </w:rPr>
  </w:style>
  <w:style w:type="character" w:customStyle="1" w:styleId="t">
    <w:name w:val="t"/>
    <w:rsid w:val="005A3C3F"/>
  </w:style>
  <w:style w:type="character" w:customStyle="1" w:styleId="caps">
    <w:name w:val="caps"/>
    <w:rsid w:val="005A3C3F"/>
  </w:style>
  <w:style w:type="paragraph" w:customStyle="1" w:styleId="nparabold">
    <w:name w:val="npara_bold"/>
    <w:uiPriority w:val="99"/>
    <w:rsid w:val="005A3C3F"/>
    <w:pPr>
      <w:suppressAutoHyphens/>
      <w:autoSpaceDE w:val="0"/>
      <w:autoSpaceDN w:val="0"/>
      <w:adjustRightInd w:val="0"/>
      <w:spacing w:after="120" w:line="220" w:lineRule="atLeast"/>
      <w:jc w:val="both"/>
    </w:pPr>
    <w:rPr>
      <w:rFonts w:ascii="Swift LT Pro Extra Bold" w:eastAsia="Times New Roman" w:hAnsi="Swift LT Pro Extra Bold" w:cs="Swift LT Pro Extra Bold"/>
      <w:color w:val="000000"/>
      <w:w w:val="0"/>
      <w:sz w:val="16"/>
      <w:szCs w:val="16"/>
      <w:lang w:val="en-GB" w:eastAsia="en-GB"/>
    </w:rPr>
  </w:style>
  <w:style w:type="paragraph" w:customStyle="1" w:styleId="loweralpha1level1bold">
    <w:name w:val="lower_alpha1_level1_bold"/>
    <w:uiPriority w:val="99"/>
    <w:rsid w:val="005A3C3F"/>
    <w:pPr>
      <w:tabs>
        <w:tab w:val="left" w:pos="420"/>
      </w:tabs>
      <w:suppressAutoHyphens/>
      <w:autoSpaceDE w:val="0"/>
      <w:autoSpaceDN w:val="0"/>
      <w:adjustRightInd w:val="0"/>
      <w:spacing w:after="120" w:line="220" w:lineRule="atLeast"/>
      <w:ind w:left="420" w:hanging="420"/>
      <w:jc w:val="both"/>
    </w:pPr>
    <w:rPr>
      <w:rFonts w:ascii="Swift LT Pro Extra Bold" w:eastAsia="Times New Roman" w:hAnsi="Swift LT Pro Extra Bold" w:cs="Swift LT Pro Extra Bold"/>
      <w:color w:val="000000"/>
      <w:w w:val="0"/>
      <w:sz w:val="16"/>
      <w:szCs w:val="16"/>
      <w:lang w:val="en-GB" w:eastAsia="en-GB"/>
    </w:rPr>
  </w:style>
  <w:style w:type="paragraph" w:customStyle="1" w:styleId="loweralphalevel1bold">
    <w:name w:val="lower_alpha_level1_bold"/>
    <w:uiPriority w:val="99"/>
    <w:rsid w:val="005A3C3F"/>
    <w:pPr>
      <w:tabs>
        <w:tab w:val="left" w:pos="420"/>
      </w:tabs>
      <w:suppressAutoHyphens/>
      <w:autoSpaceDE w:val="0"/>
      <w:autoSpaceDN w:val="0"/>
      <w:adjustRightInd w:val="0"/>
      <w:spacing w:after="120" w:line="220" w:lineRule="atLeast"/>
      <w:ind w:left="420" w:hanging="420"/>
      <w:jc w:val="both"/>
    </w:pPr>
    <w:rPr>
      <w:rFonts w:ascii="Swift LT Pro Extra Bold" w:eastAsia="Times New Roman" w:hAnsi="Swift LT Pro Extra Bold" w:cs="Swift LT Pro Extra Bold"/>
      <w:color w:val="000000"/>
      <w:w w:val="0"/>
      <w:sz w:val="16"/>
      <w:szCs w:val="16"/>
      <w:lang w:val="en-GB" w:eastAsia="en-GB"/>
    </w:rPr>
  </w:style>
  <w:style w:type="paragraph" w:customStyle="1" w:styleId="Pa11">
    <w:name w:val="Pa11"/>
    <w:basedOn w:val="Default"/>
    <w:next w:val="Default"/>
    <w:uiPriority w:val="99"/>
    <w:rsid w:val="005A3C3F"/>
    <w:pPr>
      <w:spacing w:line="141" w:lineRule="atLeast"/>
    </w:pPr>
    <w:rPr>
      <w:rFonts w:ascii="Open Sans Light" w:hAnsi="Open Sans Light" w:cs="Times New Roman"/>
      <w:color w:val="auto"/>
    </w:rPr>
  </w:style>
  <w:style w:type="character" w:customStyle="1" w:styleId="ListParagraphChar">
    <w:name w:val="List Paragraph Char"/>
    <w:link w:val="ListParagraph"/>
    <w:locked/>
    <w:rsid w:val="00B0049A"/>
    <w:rPr>
      <w:rFonts w:ascii="Times New Roman" w:eastAsia="Times New Roman" w:hAnsi="Times New Roman" w:cs="Times New Roman"/>
      <w:sz w:val="24"/>
      <w:szCs w:val="24"/>
    </w:rPr>
  </w:style>
  <w:style w:type="character" w:customStyle="1" w:styleId="ezoic-ad">
    <w:name w:val="ezoic-ad"/>
    <w:basedOn w:val="DefaultParagraphFont"/>
    <w:rsid w:val="00B004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800050">
      <w:bodyDiv w:val="1"/>
      <w:marLeft w:val="0"/>
      <w:marRight w:val="0"/>
      <w:marTop w:val="0"/>
      <w:marBottom w:val="0"/>
      <w:divBdr>
        <w:top w:val="none" w:sz="0" w:space="0" w:color="auto"/>
        <w:left w:val="none" w:sz="0" w:space="0" w:color="auto"/>
        <w:bottom w:val="none" w:sz="0" w:space="0" w:color="auto"/>
        <w:right w:val="none" w:sz="0" w:space="0" w:color="auto"/>
      </w:divBdr>
    </w:div>
    <w:div w:id="1101610995">
      <w:bodyDiv w:val="1"/>
      <w:marLeft w:val="0"/>
      <w:marRight w:val="0"/>
      <w:marTop w:val="0"/>
      <w:marBottom w:val="0"/>
      <w:divBdr>
        <w:top w:val="none" w:sz="0" w:space="0" w:color="auto"/>
        <w:left w:val="none" w:sz="0" w:space="0" w:color="auto"/>
        <w:bottom w:val="none" w:sz="0" w:space="0" w:color="auto"/>
        <w:right w:val="none" w:sz="0" w:space="0" w:color="auto"/>
      </w:divBdr>
    </w:div>
    <w:div w:id="194657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5264</TotalTime>
  <Pages>14</Pages>
  <Words>4769</Words>
  <Characters>27186</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Byaruhanga</dc:creator>
  <cp:keywords/>
  <dc:description/>
  <cp:lastModifiedBy>JKB</cp:lastModifiedBy>
  <cp:revision>95</cp:revision>
  <cp:lastPrinted>2024-09-16T15:30:00Z</cp:lastPrinted>
  <dcterms:created xsi:type="dcterms:W3CDTF">2021-11-27T10:01:00Z</dcterms:created>
  <dcterms:modified xsi:type="dcterms:W3CDTF">2025-03-31T05:17:00Z</dcterms:modified>
</cp:coreProperties>
</file>