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35C5" w14:textId="77777777" w:rsidR="008C784E" w:rsidRPr="008C784E" w:rsidRDefault="008C784E" w:rsidP="008C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MAKERERE UNIVERSITY BUSINESS SCHOOL</w:t>
      </w:r>
    </w:p>
    <w:p w14:paraId="2C62958B" w14:textId="77777777" w:rsidR="008C784E" w:rsidRPr="008C784E" w:rsidRDefault="008C784E" w:rsidP="008C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COURSE WORK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</w:t>
      </w: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TAKE HOME EXAMINATION</w:t>
      </w:r>
    </w:p>
    <w:p w14:paraId="5D0FBA34" w14:textId="77777777" w:rsidR="008C784E" w:rsidRPr="008C784E" w:rsidRDefault="008C784E" w:rsidP="008C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BACHELOR OF PROCUREMENT AND SUPPLY CHAIN MANAGEMENT OF MAKERERE UNIVERSITY</w:t>
      </w:r>
    </w:p>
    <w:p w14:paraId="3F674C62" w14:textId="1208AD4B" w:rsidR="008C784E" w:rsidRPr="008C784E" w:rsidRDefault="008C784E" w:rsidP="008C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ACADEMIC YEAR 202</w:t>
      </w:r>
      <w:r w:rsidR="00684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CB26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/2</w:t>
      </w:r>
      <w:r w:rsidR="00684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</w:p>
    <w:p w14:paraId="78EA303A" w14:textId="3E0D48BC" w:rsidR="008C784E" w:rsidRDefault="008C784E" w:rsidP="007F05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COURSE NAME:     PRO</w:t>
      </w:r>
      <w:r w:rsidR="007F05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CUR</w:t>
      </w:r>
      <w:r w:rsidR="00472CC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EMENT</w:t>
      </w:r>
      <w:r w:rsidR="007F05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 PROJECT ENVIRONMENTS </w:t>
      </w:r>
    </w:p>
    <w:p w14:paraId="3F25BC3F" w14:textId="67BC6D69" w:rsidR="007F05BB" w:rsidRDefault="007F05BB" w:rsidP="007F05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COURSE CODE: </w:t>
      </w:r>
      <w:r w:rsidR="00684D98" w:rsidRPr="00684D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PSM3203</w:t>
      </w:r>
    </w:p>
    <w:p w14:paraId="1DAE77D9" w14:textId="77777777" w:rsidR="007F05BB" w:rsidRDefault="008C784E" w:rsidP="007F05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YEAR OF STUDY:  </w:t>
      </w:r>
      <w:r w:rsidR="00CB26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THREE</w:t>
      </w: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</w:t>
      </w:r>
    </w:p>
    <w:p w14:paraId="5F732B38" w14:textId="77777777" w:rsidR="00684D98" w:rsidRDefault="007F05BB" w:rsidP="007F05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SEMSTER: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</w:t>
      </w:r>
      <w:r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TWO</w:t>
      </w:r>
      <w:r w:rsidR="008C784E"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</w:t>
      </w:r>
    </w:p>
    <w:p w14:paraId="4F3AF000" w14:textId="4C6D96D4" w:rsidR="008C784E" w:rsidRPr="008C784E" w:rsidRDefault="00684D98" w:rsidP="007F05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 2</w:t>
      </w:r>
      <w:r w:rsidR="00472CC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FEBRUARY, 2025</w:t>
      </w:r>
      <w:r w:rsidR="008C784E" w:rsidRPr="008C78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</w:t>
      </w:r>
    </w:p>
    <w:p w14:paraId="23161BC0" w14:textId="77777777" w:rsidR="008C784E" w:rsidRPr="008C784E" w:rsidRDefault="008C784E" w:rsidP="008C78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2334FDF" w14:textId="77777777" w:rsidR="008C784E" w:rsidRPr="008C784E" w:rsidRDefault="008C784E" w:rsidP="008C78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C784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INSTRUCTIONS</w:t>
      </w:r>
    </w:p>
    <w:p w14:paraId="258BDD8E" w14:textId="4F1558A8" w:rsidR="00F11D6A" w:rsidRDefault="00B30816" w:rsidP="00255DF4">
      <w:pPr>
        <w:pStyle w:val="ListParagraph"/>
        <w:numPr>
          <w:ilvl w:val="0"/>
          <w:numId w:val="5"/>
        </w:numPr>
        <w:tabs>
          <w:tab w:val="left" w:pos="360"/>
        </w:tabs>
        <w:spacing w:line="480" w:lineRule="auto"/>
        <w:ind w:left="360" w:hanging="27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coursework</w:t>
      </w:r>
      <w:r w:rsidR="008658FB" w:rsidRPr="00BA0881">
        <w:rPr>
          <w:rFonts w:ascii="Garamond" w:hAnsi="Garamond" w:cs="Times New Roman"/>
          <w:sz w:val="24"/>
          <w:szCs w:val="24"/>
        </w:rPr>
        <w:t xml:space="preserve"> will be hand written and should be comprised of </w:t>
      </w:r>
      <w:r w:rsidR="00684D98">
        <w:rPr>
          <w:rFonts w:ascii="Garamond" w:hAnsi="Garamond" w:cs="Times New Roman"/>
          <w:sz w:val="24"/>
          <w:szCs w:val="24"/>
        </w:rPr>
        <w:t>3</w:t>
      </w:r>
      <w:r w:rsidR="008658FB" w:rsidRPr="00BA0881">
        <w:rPr>
          <w:rFonts w:ascii="Garamond" w:hAnsi="Garamond" w:cs="Times New Roman"/>
          <w:sz w:val="24"/>
          <w:szCs w:val="24"/>
        </w:rPr>
        <w:t xml:space="preserve"> distinct hand writings</w:t>
      </w:r>
      <w:r>
        <w:rPr>
          <w:rFonts w:ascii="Garamond" w:hAnsi="Garamond" w:cs="Times New Roman"/>
          <w:sz w:val="24"/>
          <w:szCs w:val="24"/>
        </w:rPr>
        <w:t xml:space="preserve"> of the group members</w:t>
      </w:r>
      <w:r w:rsidR="008658FB" w:rsidRPr="00BA0881">
        <w:rPr>
          <w:rFonts w:ascii="Garamond" w:hAnsi="Garamond" w:cs="Times New Roman"/>
          <w:sz w:val="24"/>
          <w:szCs w:val="24"/>
        </w:rPr>
        <w:t xml:space="preserve">. </w:t>
      </w:r>
    </w:p>
    <w:p w14:paraId="01BF4544" w14:textId="772372D9" w:rsidR="00B30816" w:rsidRDefault="00F11D6A" w:rsidP="00255DF4">
      <w:pPr>
        <w:pStyle w:val="ListParagraph"/>
        <w:numPr>
          <w:ilvl w:val="0"/>
          <w:numId w:val="5"/>
        </w:numPr>
        <w:tabs>
          <w:tab w:val="left" w:pos="360"/>
        </w:tabs>
        <w:spacing w:line="480" w:lineRule="auto"/>
        <w:ind w:left="360" w:hanging="27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Coursework to be done in G</w:t>
      </w:r>
      <w:r w:rsidR="008658FB" w:rsidRPr="00BA0881">
        <w:rPr>
          <w:rFonts w:ascii="Garamond" w:hAnsi="Garamond" w:cs="Times New Roman"/>
          <w:sz w:val="24"/>
          <w:szCs w:val="24"/>
        </w:rPr>
        <w:t>roups</w:t>
      </w:r>
      <w:r>
        <w:rPr>
          <w:rFonts w:ascii="Garamond" w:hAnsi="Garamond" w:cs="Times New Roman"/>
          <w:sz w:val="24"/>
          <w:szCs w:val="24"/>
        </w:rPr>
        <w:t xml:space="preserve"> comprising</w:t>
      </w:r>
      <w:r w:rsidR="002D2C32">
        <w:rPr>
          <w:rFonts w:ascii="Garamond" w:hAnsi="Garamond" w:cs="Times New Roman"/>
          <w:sz w:val="24"/>
          <w:szCs w:val="24"/>
        </w:rPr>
        <w:t xml:space="preserve"> of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B1482A">
        <w:rPr>
          <w:rFonts w:ascii="Garamond" w:hAnsi="Garamond" w:cs="Times New Roman"/>
          <w:sz w:val="24"/>
          <w:szCs w:val="24"/>
        </w:rPr>
        <w:t>5</w:t>
      </w:r>
      <w:r>
        <w:rPr>
          <w:rFonts w:ascii="Garamond" w:hAnsi="Garamond" w:cs="Times New Roman"/>
          <w:sz w:val="24"/>
          <w:szCs w:val="24"/>
        </w:rPr>
        <w:t xml:space="preserve"> members</w:t>
      </w:r>
      <w:r w:rsidRPr="00F11D6A">
        <w:rPr>
          <w:rFonts w:ascii="Garamond" w:hAnsi="Garamond" w:cs="Times New Roman"/>
          <w:b/>
          <w:sz w:val="24"/>
          <w:szCs w:val="24"/>
        </w:rPr>
        <w:t xml:space="preserve"> (maximum)</w:t>
      </w:r>
      <w:r w:rsidR="008658FB" w:rsidRPr="00F11D6A">
        <w:rPr>
          <w:rFonts w:ascii="Garamond" w:hAnsi="Garamond" w:cs="Times New Roman"/>
          <w:b/>
          <w:sz w:val="24"/>
          <w:szCs w:val="24"/>
        </w:rPr>
        <w:t>.</w:t>
      </w:r>
      <w:r w:rsidR="00B30816">
        <w:rPr>
          <w:rFonts w:ascii="Garamond" w:hAnsi="Garamond" w:cs="Times New Roman"/>
          <w:sz w:val="24"/>
          <w:szCs w:val="24"/>
        </w:rPr>
        <w:t xml:space="preserve"> </w:t>
      </w:r>
    </w:p>
    <w:p w14:paraId="21D0E96B" w14:textId="77777777" w:rsidR="008658FB" w:rsidRDefault="00B30816" w:rsidP="00255DF4">
      <w:pPr>
        <w:pStyle w:val="ListParagraph"/>
        <w:numPr>
          <w:ilvl w:val="0"/>
          <w:numId w:val="5"/>
        </w:numPr>
        <w:tabs>
          <w:tab w:val="left" w:pos="360"/>
        </w:tabs>
        <w:spacing w:line="480" w:lineRule="auto"/>
        <w:ind w:left="360" w:hanging="27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Group Members should sign off on the submitted work.</w:t>
      </w:r>
    </w:p>
    <w:p w14:paraId="66976BB0" w14:textId="2A7354B9" w:rsidR="008658FB" w:rsidRDefault="008C784E" w:rsidP="00255DF4">
      <w:pPr>
        <w:pStyle w:val="ListParagraph"/>
        <w:numPr>
          <w:ilvl w:val="0"/>
          <w:numId w:val="5"/>
        </w:numPr>
        <w:tabs>
          <w:tab w:val="left" w:pos="360"/>
        </w:tabs>
        <w:spacing w:line="480" w:lineRule="auto"/>
        <w:ind w:left="360" w:hanging="27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80F00" wp14:editId="23F45323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6610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C7D5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3.3pt" to="51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A0881" w:rsidRPr="00BA0881">
        <w:rPr>
          <w:rFonts w:ascii="Garamond" w:hAnsi="Garamond" w:cs="Times New Roman"/>
          <w:sz w:val="24"/>
          <w:szCs w:val="24"/>
        </w:rPr>
        <w:t xml:space="preserve">The coursework will be </w:t>
      </w:r>
      <w:r w:rsidR="008658FB" w:rsidRPr="00BA0881">
        <w:rPr>
          <w:rFonts w:ascii="Garamond" w:hAnsi="Garamond" w:cs="Times New Roman"/>
          <w:sz w:val="24"/>
          <w:szCs w:val="24"/>
        </w:rPr>
        <w:t>submitted on the</w:t>
      </w:r>
      <w:r w:rsidR="00CB264D">
        <w:rPr>
          <w:rFonts w:ascii="Garamond" w:hAnsi="Garamond" w:cs="Times New Roman"/>
          <w:b/>
          <w:sz w:val="24"/>
          <w:szCs w:val="24"/>
          <w:u w:val="single"/>
        </w:rPr>
        <w:t xml:space="preserve"> </w:t>
      </w:r>
      <w:r w:rsidR="007F05BB">
        <w:rPr>
          <w:rFonts w:ascii="Garamond" w:hAnsi="Garamond" w:cs="Times New Roman"/>
          <w:b/>
          <w:sz w:val="24"/>
          <w:szCs w:val="24"/>
          <w:u w:val="single"/>
        </w:rPr>
        <w:t>March 6</w:t>
      </w:r>
      <w:r w:rsidR="00CB264D" w:rsidRPr="00CB264D">
        <w:rPr>
          <w:rFonts w:ascii="Garamond" w:hAnsi="Garamond" w:cs="Times New Roman"/>
          <w:b/>
          <w:sz w:val="24"/>
          <w:szCs w:val="24"/>
          <w:u w:val="single"/>
          <w:vertAlign w:val="superscript"/>
        </w:rPr>
        <w:t>th</w:t>
      </w:r>
      <w:r w:rsidR="00CB264D">
        <w:rPr>
          <w:rFonts w:ascii="Garamond" w:hAnsi="Garamond" w:cs="Times New Roman"/>
          <w:b/>
          <w:sz w:val="24"/>
          <w:szCs w:val="24"/>
          <w:u w:val="single"/>
        </w:rPr>
        <w:t>, 202</w:t>
      </w:r>
      <w:r w:rsidR="007F05BB">
        <w:rPr>
          <w:rFonts w:ascii="Garamond" w:hAnsi="Garamond" w:cs="Times New Roman"/>
          <w:b/>
          <w:sz w:val="24"/>
          <w:szCs w:val="24"/>
          <w:u w:val="single"/>
        </w:rPr>
        <w:t>5</w:t>
      </w:r>
    </w:p>
    <w:p w14:paraId="795D3DF5" w14:textId="77777777" w:rsidR="00B30816" w:rsidRPr="00B30816" w:rsidRDefault="00B30816" w:rsidP="00B30816">
      <w:pPr>
        <w:tabs>
          <w:tab w:val="left" w:pos="720"/>
        </w:tabs>
        <w:spacing w:line="360" w:lineRule="auto"/>
        <w:rPr>
          <w:rFonts w:ascii="Garamond" w:hAnsi="Garamond" w:cs="Times New Roman"/>
          <w:b/>
          <w:sz w:val="24"/>
          <w:szCs w:val="24"/>
        </w:rPr>
      </w:pPr>
      <w:r w:rsidRPr="00B30816">
        <w:rPr>
          <w:rFonts w:ascii="Garamond" w:hAnsi="Garamond" w:cs="Times New Roman"/>
          <w:b/>
          <w:sz w:val="24"/>
          <w:szCs w:val="24"/>
        </w:rPr>
        <w:t>QUESTION</w:t>
      </w:r>
    </w:p>
    <w:p w14:paraId="091EE2C2" w14:textId="0602FB9A" w:rsidR="00B30816" w:rsidRPr="00BA0881" w:rsidRDefault="008B4ED5" w:rsidP="00B30816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Belt Road Initiative</w:t>
      </w:r>
      <w:r w:rsidR="00B30816" w:rsidRPr="00BA0881">
        <w:rPr>
          <w:rFonts w:ascii="Garamond" w:hAnsi="Garamond" w:cs="Times New Roman"/>
          <w:b/>
          <w:sz w:val="24"/>
          <w:szCs w:val="24"/>
        </w:rPr>
        <w:t xml:space="preserve"> (</w:t>
      </w:r>
      <w:r>
        <w:rPr>
          <w:rFonts w:ascii="Garamond" w:hAnsi="Garamond" w:cs="Times New Roman"/>
          <w:b/>
          <w:sz w:val="24"/>
          <w:szCs w:val="24"/>
        </w:rPr>
        <w:t>BRI</w:t>
      </w:r>
      <w:r w:rsidR="00B30816" w:rsidRPr="00BA0881">
        <w:rPr>
          <w:rFonts w:ascii="Garamond" w:hAnsi="Garamond" w:cs="Times New Roman"/>
          <w:b/>
          <w:sz w:val="24"/>
          <w:szCs w:val="24"/>
        </w:rPr>
        <w:t xml:space="preserve">) </w:t>
      </w:r>
    </w:p>
    <w:p w14:paraId="00EDDE9C" w14:textId="77777777" w:rsidR="00B30816" w:rsidRPr="00BA0881" w:rsidRDefault="00B30816" w:rsidP="00B30816">
      <w:pPr>
        <w:pStyle w:val="ListParagraph"/>
        <w:tabs>
          <w:tab w:val="left" w:pos="0"/>
        </w:tabs>
        <w:spacing w:line="360" w:lineRule="auto"/>
        <w:ind w:left="90"/>
        <w:rPr>
          <w:rFonts w:ascii="Garamond" w:hAnsi="Garamond" w:cs="Times New Roman"/>
          <w:sz w:val="24"/>
          <w:szCs w:val="24"/>
        </w:rPr>
      </w:pPr>
      <w:r w:rsidRPr="00BA0881">
        <w:rPr>
          <w:rFonts w:ascii="Garamond" w:hAnsi="Garamond" w:cs="Times New Roman"/>
          <w:sz w:val="24"/>
          <w:szCs w:val="24"/>
        </w:rPr>
        <w:t>Using your project management knowledge do the following:</w:t>
      </w:r>
    </w:p>
    <w:p w14:paraId="2AD37D92" w14:textId="17E12B20" w:rsidR="008B4ED5" w:rsidRPr="00171E27" w:rsidRDefault="008B4ED5" w:rsidP="007F05B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171E27">
        <w:rPr>
          <w:rFonts w:ascii="Garamond" w:hAnsi="Garamond" w:cs="Times New Roman"/>
          <w:sz w:val="24"/>
          <w:szCs w:val="24"/>
        </w:rPr>
        <w:t xml:space="preserve">Discuss the Belt Road Initiative Road considering all project </w:t>
      </w:r>
      <w:r w:rsidR="00DB5266" w:rsidRPr="00171E27">
        <w:rPr>
          <w:rFonts w:ascii="Garamond" w:hAnsi="Garamond" w:cs="Times New Roman"/>
          <w:sz w:val="24"/>
          <w:szCs w:val="24"/>
        </w:rPr>
        <w:t>facets.</w:t>
      </w:r>
      <w:r w:rsidR="00DB5266">
        <w:rPr>
          <w:rFonts w:ascii="Garamond" w:hAnsi="Garamond" w:cs="Times New Roman"/>
          <w:sz w:val="24"/>
          <w:szCs w:val="24"/>
        </w:rPr>
        <w:t xml:space="preserve"> </w:t>
      </w:r>
      <w:r w:rsidR="00DB5266" w:rsidRPr="008820DA">
        <w:rPr>
          <w:rFonts w:ascii="Garamond" w:hAnsi="Garamond" w:cs="Times New Roman"/>
          <w:b/>
          <w:sz w:val="24"/>
          <w:szCs w:val="24"/>
        </w:rPr>
        <w:t>(12 marks)</w:t>
      </w:r>
    </w:p>
    <w:p w14:paraId="41762F95" w14:textId="53C9739D" w:rsidR="007F05BB" w:rsidRPr="008820DA" w:rsidRDefault="007F05BB" w:rsidP="007F05B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810" w:hanging="450"/>
        <w:jc w:val="both"/>
        <w:rPr>
          <w:rFonts w:ascii="Garamond" w:hAnsi="Garamond" w:cs="Times New Roman"/>
          <w:b/>
          <w:bCs/>
          <w:sz w:val="24"/>
          <w:szCs w:val="24"/>
          <w:lang w:val="en-GB"/>
        </w:rPr>
      </w:pPr>
      <w:r w:rsidRPr="007F05BB">
        <w:rPr>
          <w:rFonts w:ascii="Garamond" w:hAnsi="Garamond" w:cs="Times New Roman"/>
          <w:sz w:val="24"/>
          <w:szCs w:val="24"/>
        </w:rPr>
        <w:t>Describe</w:t>
      </w:r>
      <w:r w:rsidR="00395BDD" w:rsidRPr="007F05BB">
        <w:rPr>
          <w:rFonts w:ascii="Garamond" w:hAnsi="Garamond" w:cs="Times New Roman"/>
          <w:sz w:val="24"/>
          <w:szCs w:val="24"/>
        </w:rPr>
        <w:t xml:space="preserve"> </w:t>
      </w:r>
      <w:r w:rsidR="00B1482A" w:rsidRPr="007F05BB">
        <w:rPr>
          <w:rFonts w:ascii="Garamond" w:hAnsi="Garamond" w:cs="Times New Roman"/>
          <w:sz w:val="24"/>
          <w:szCs w:val="24"/>
        </w:rPr>
        <w:t>the challenges</w:t>
      </w:r>
      <w:r w:rsidR="00B30816" w:rsidRPr="007F05BB">
        <w:rPr>
          <w:rFonts w:ascii="Garamond" w:hAnsi="Garamond" w:cs="Times New Roman"/>
          <w:sz w:val="24"/>
          <w:szCs w:val="24"/>
        </w:rPr>
        <w:t xml:space="preserve"> faced on the </w:t>
      </w:r>
      <w:r w:rsidR="008B4ED5" w:rsidRPr="007F05BB">
        <w:rPr>
          <w:rFonts w:ascii="Garamond" w:hAnsi="Garamond" w:cs="Times New Roman"/>
          <w:sz w:val="24"/>
          <w:szCs w:val="24"/>
        </w:rPr>
        <w:t>BRI</w:t>
      </w:r>
      <w:r w:rsidR="00B30816" w:rsidRPr="007F05BB">
        <w:rPr>
          <w:rFonts w:ascii="Garamond" w:hAnsi="Garamond" w:cs="Times New Roman"/>
          <w:sz w:val="24"/>
          <w:szCs w:val="24"/>
        </w:rPr>
        <w:t xml:space="preserve"> project</w:t>
      </w:r>
      <w:r w:rsidRPr="007F05BB">
        <w:rPr>
          <w:rFonts w:ascii="Garamond" w:hAnsi="Garamond" w:cs="Times New Roman"/>
          <w:sz w:val="24"/>
          <w:szCs w:val="24"/>
        </w:rPr>
        <w:t xml:space="preserve"> and the remedies to the challenges </w:t>
      </w:r>
      <w:r w:rsidR="00DB5266" w:rsidRPr="007F05BB">
        <w:rPr>
          <w:rFonts w:ascii="Garamond" w:hAnsi="Garamond" w:cs="Times New Roman"/>
          <w:sz w:val="24"/>
          <w:szCs w:val="24"/>
        </w:rPr>
        <w:t>identified</w:t>
      </w:r>
      <w:r w:rsidR="00DB5266" w:rsidRPr="007F05BB">
        <w:rPr>
          <w:rFonts w:ascii="Garamond" w:hAnsi="Garamond" w:cs="Times New Roman"/>
          <w:bCs/>
          <w:sz w:val="24"/>
          <w:szCs w:val="24"/>
          <w:lang w:val="en-GB"/>
        </w:rPr>
        <w:t>.</w:t>
      </w:r>
      <w:r w:rsidR="00DB5266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="00DB5266" w:rsidRPr="008820DA">
        <w:rPr>
          <w:rFonts w:ascii="Garamond" w:hAnsi="Garamond" w:cs="Times New Roman"/>
          <w:b/>
          <w:bCs/>
          <w:sz w:val="24"/>
          <w:szCs w:val="24"/>
          <w:lang w:val="en-GB"/>
        </w:rPr>
        <w:t>(10 Marks)</w:t>
      </w:r>
      <w:r w:rsidR="00B1482A" w:rsidRPr="008820DA">
        <w:rPr>
          <w:rFonts w:ascii="Garamond" w:hAnsi="Garamond" w:cs="Times New Roman"/>
          <w:b/>
          <w:bCs/>
          <w:sz w:val="24"/>
          <w:szCs w:val="24"/>
          <w:lang w:val="en-GB"/>
        </w:rPr>
        <w:t xml:space="preserve"> </w:t>
      </w:r>
    </w:p>
    <w:p w14:paraId="005F01CF" w14:textId="4F14F81F" w:rsidR="007F05BB" w:rsidRPr="007F05BB" w:rsidRDefault="00B1482A" w:rsidP="007F05B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7F05BB">
        <w:rPr>
          <w:rFonts w:ascii="Garamond" w:hAnsi="Garamond" w:cs="Times New Roman"/>
          <w:bCs/>
          <w:sz w:val="24"/>
          <w:szCs w:val="24"/>
          <w:lang w:val="en-GB"/>
        </w:rPr>
        <w:t>Using Mendelow's Power-Interest grid map the stakeholders on the Uganda Standard Gauge</w:t>
      </w:r>
      <w:r w:rsidR="007F05BB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="007F05BB" w:rsidRPr="007F05BB">
        <w:rPr>
          <w:rFonts w:ascii="Garamond" w:hAnsi="Garamond" w:cs="Times New Roman"/>
          <w:bCs/>
          <w:sz w:val="24"/>
          <w:szCs w:val="24"/>
          <w:lang w:val="en-GB"/>
        </w:rPr>
        <w:t>Railway</w:t>
      </w:r>
      <w:r w:rsidR="007F05BB">
        <w:rPr>
          <w:rFonts w:ascii="Garamond" w:hAnsi="Garamond" w:cs="Times New Roman"/>
          <w:bCs/>
          <w:sz w:val="24"/>
          <w:szCs w:val="24"/>
          <w:lang w:val="en-GB"/>
        </w:rPr>
        <w:t xml:space="preserve"> (SGR)</w:t>
      </w:r>
      <w:r w:rsidR="00DB5266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="00DB5266" w:rsidRPr="008820DA">
        <w:rPr>
          <w:rFonts w:ascii="Garamond" w:hAnsi="Garamond" w:cs="Times New Roman"/>
          <w:b/>
          <w:bCs/>
          <w:sz w:val="24"/>
          <w:szCs w:val="24"/>
          <w:lang w:val="en-GB"/>
        </w:rPr>
        <w:t>(1</w:t>
      </w:r>
      <w:r w:rsidR="00077FE9">
        <w:rPr>
          <w:rFonts w:ascii="Garamond" w:hAnsi="Garamond" w:cs="Times New Roman"/>
          <w:b/>
          <w:bCs/>
          <w:sz w:val="24"/>
          <w:szCs w:val="24"/>
          <w:lang w:val="en-GB"/>
        </w:rPr>
        <w:t>0</w:t>
      </w:r>
      <w:r w:rsidR="00DB5266" w:rsidRPr="008820DA">
        <w:rPr>
          <w:rFonts w:ascii="Garamond" w:hAnsi="Garamond" w:cs="Times New Roman"/>
          <w:b/>
          <w:bCs/>
          <w:sz w:val="24"/>
          <w:szCs w:val="24"/>
          <w:lang w:val="en-GB"/>
        </w:rPr>
        <w:t xml:space="preserve"> marks</w:t>
      </w:r>
      <w:r w:rsidR="00DB5266">
        <w:rPr>
          <w:rFonts w:ascii="Garamond" w:hAnsi="Garamond" w:cs="Times New Roman"/>
          <w:bCs/>
          <w:sz w:val="24"/>
          <w:szCs w:val="24"/>
          <w:lang w:val="en-GB"/>
        </w:rPr>
        <w:t>)</w:t>
      </w:r>
    </w:p>
    <w:p w14:paraId="6B4BC2F0" w14:textId="1D39A151" w:rsidR="007F05BB" w:rsidRPr="007F05BB" w:rsidRDefault="007F05BB" w:rsidP="007F05B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Identify and explain 3 Projects under the BRI in East Africa other than the Standard Gauge Railway.</w:t>
      </w:r>
      <w:r w:rsidR="00DB5266">
        <w:rPr>
          <w:rFonts w:ascii="Garamond" w:hAnsi="Garamond" w:cs="Times New Roman"/>
          <w:sz w:val="24"/>
          <w:szCs w:val="24"/>
        </w:rPr>
        <w:t xml:space="preserve"> (</w:t>
      </w:r>
      <w:r w:rsidR="00DB5266" w:rsidRPr="008820DA">
        <w:rPr>
          <w:rFonts w:ascii="Garamond" w:hAnsi="Garamond" w:cs="Times New Roman"/>
          <w:b/>
          <w:sz w:val="24"/>
          <w:szCs w:val="24"/>
        </w:rPr>
        <w:t>9 Marks</w:t>
      </w:r>
      <w:r w:rsidR="00DB5266">
        <w:rPr>
          <w:rFonts w:ascii="Garamond" w:hAnsi="Garamond" w:cs="Times New Roman"/>
          <w:sz w:val="24"/>
          <w:szCs w:val="24"/>
        </w:rPr>
        <w:t>)</w:t>
      </w:r>
    </w:p>
    <w:p w14:paraId="4BA46F87" w14:textId="727F9BF8" w:rsidR="00B1482A" w:rsidRPr="00077FE9" w:rsidRDefault="00B1482A" w:rsidP="007F05B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720"/>
        <w:jc w:val="both"/>
        <w:rPr>
          <w:rFonts w:ascii="Garamond" w:hAnsi="Garamond" w:cs="Times New Roman"/>
          <w:sz w:val="24"/>
          <w:szCs w:val="24"/>
        </w:rPr>
      </w:pPr>
      <w:r w:rsidRPr="007F05BB">
        <w:rPr>
          <w:rFonts w:ascii="Garamond" w:hAnsi="Garamond" w:cs="Times New Roman"/>
          <w:bCs/>
          <w:sz w:val="24"/>
          <w:szCs w:val="24"/>
          <w:lang w:val="en-GB"/>
        </w:rPr>
        <w:t xml:space="preserve">Explain any </w:t>
      </w:r>
      <w:r w:rsidR="00E50135">
        <w:rPr>
          <w:rFonts w:ascii="Garamond" w:hAnsi="Garamond" w:cs="Times New Roman"/>
          <w:bCs/>
          <w:sz w:val="24"/>
          <w:szCs w:val="24"/>
          <w:lang w:val="en-GB"/>
        </w:rPr>
        <w:t xml:space="preserve">other </w:t>
      </w:r>
      <w:r w:rsidRPr="007F05BB">
        <w:rPr>
          <w:rFonts w:ascii="Garamond" w:hAnsi="Garamond" w:cs="Times New Roman"/>
          <w:bCs/>
          <w:sz w:val="24"/>
          <w:szCs w:val="24"/>
          <w:lang w:val="en-GB"/>
        </w:rPr>
        <w:t>3 Project</w:t>
      </w:r>
      <w:r w:rsidR="007F05BB" w:rsidRPr="007F05BB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Pr="007F05BB">
        <w:rPr>
          <w:rFonts w:ascii="Garamond" w:hAnsi="Garamond" w:cs="Times New Roman"/>
          <w:bCs/>
          <w:sz w:val="24"/>
          <w:szCs w:val="24"/>
          <w:lang w:val="en-GB"/>
        </w:rPr>
        <w:t>Initiatives that have ever been or are proposed similar to Belt Road</w:t>
      </w:r>
      <w:r w:rsidR="007F05BB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="00DB5266" w:rsidRPr="007F05BB">
        <w:rPr>
          <w:rFonts w:ascii="Garamond" w:hAnsi="Garamond" w:cs="Times New Roman"/>
          <w:bCs/>
          <w:sz w:val="24"/>
          <w:szCs w:val="24"/>
          <w:lang w:val="en-GB"/>
        </w:rPr>
        <w:t>Initiative.</w:t>
      </w:r>
      <w:r w:rsidR="00DB5266">
        <w:rPr>
          <w:rFonts w:ascii="Garamond" w:hAnsi="Garamond" w:cs="Times New Roman"/>
          <w:bCs/>
          <w:sz w:val="24"/>
          <w:szCs w:val="24"/>
          <w:lang w:val="en-GB"/>
        </w:rPr>
        <w:t xml:space="preserve"> </w:t>
      </w:r>
      <w:r w:rsidR="00DB5266" w:rsidRPr="008820DA">
        <w:rPr>
          <w:rFonts w:ascii="Garamond" w:hAnsi="Garamond" w:cs="Times New Roman"/>
          <w:b/>
          <w:bCs/>
          <w:sz w:val="24"/>
          <w:szCs w:val="24"/>
          <w:lang w:val="en-GB"/>
        </w:rPr>
        <w:t>(9 Marks)</w:t>
      </w:r>
    </w:p>
    <w:p w14:paraId="248F69B7" w14:textId="6DDBF7BF" w:rsidR="00077FE9" w:rsidRPr="00077FE9" w:rsidRDefault="00077FE9" w:rsidP="00077FE9">
      <w:pPr>
        <w:pStyle w:val="ListParagraph"/>
        <w:tabs>
          <w:tab w:val="left" w:pos="720"/>
        </w:tabs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 w:rsidRPr="00077FE9">
        <w:rPr>
          <w:rFonts w:ascii="Garamond" w:hAnsi="Garamond" w:cs="Times New Roman"/>
          <w:b/>
          <w:sz w:val="24"/>
          <w:szCs w:val="24"/>
        </w:rPr>
        <w:t xml:space="preserve">                 (Total Marks-50)</w:t>
      </w:r>
    </w:p>
    <w:sectPr w:rsidR="00077FE9" w:rsidRPr="00077FE9" w:rsidSect="00B1482A">
      <w:footerReference w:type="default" r:id="rId7"/>
      <w:pgSz w:w="12240" w:h="15840"/>
      <w:pgMar w:top="720" w:right="1170" w:bottom="1440" w:left="1080" w:header="270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1C0EA" w14:textId="77777777" w:rsidR="001A056C" w:rsidRDefault="001A056C" w:rsidP="00F00F5A">
      <w:pPr>
        <w:spacing w:after="0" w:line="240" w:lineRule="auto"/>
      </w:pPr>
      <w:r>
        <w:separator/>
      </w:r>
    </w:p>
  </w:endnote>
  <w:endnote w:type="continuationSeparator" w:id="0">
    <w:p w14:paraId="5A3B58C3" w14:textId="77777777" w:rsidR="001A056C" w:rsidRDefault="001A056C" w:rsidP="00F0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59BF" w14:textId="16D0677C" w:rsidR="00F00F5A" w:rsidRPr="00F00F5A" w:rsidRDefault="00F00F5A">
    <w:pPr>
      <w:pStyle w:val="Footer"/>
      <w:rPr>
        <w:rFonts w:ascii="Candara" w:hAnsi="Candara"/>
        <w:b/>
      </w:rPr>
    </w:pPr>
    <w:r w:rsidRPr="00F00F5A">
      <w:rPr>
        <w:rFonts w:ascii="Candara" w:hAnsi="Candara"/>
        <w:b/>
      </w:rPr>
      <w:t xml:space="preserve">MUBS           </w:t>
    </w:r>
    <w:r w:rsidR="00F11D6A">
      <w:rPr>
        <w:rFonts w:ascii="Candara" w:hAnsi="Candara"/>
        <w:b/>
      </w:rPr>
      <w:t xml:space="preserve">                                                              </w:t>
    </w:r>
    <w:r w:rsidRPr="00F00F5A">
      <w:rPr>
        <w:rFonts w:ascii="Candara" w:hAnsi="Candara"/>
        <w:b/>
      </w:rPr>
      <w:t xml:space="preserve">    </w:t>
    </w:r>
    <w:r w:rsidR="00F11D6A">
      <w:rPr>
        <w:rFonts w:ascii="Candara" w:hAnsi="Candara"/>
        <w:b/>
      </w:rPr>
      <w:t>BPSM III</w:t>
    </w:r>
    <w:r w:rsidRPr="00F00F5A">
      <w:rPr>
        <w:rFonts w:ascii="Candara" w:hAnsi="Candara"/>
        <w:b/>
      </w:rPr>
      <w:t xml:space="preserve">                                </w:t>
    </w:r>
    <w:r w:rsidR="006D5A36">
      <w:rPr>
        <w:rFonts w:ascii="Candara" w:hAnsi="Candara"/>
        <w:b/>
      </w:rPr>
      <w:t xml:space="preserve">                         AY202</w:t>
    </w:r>
    <w:r w:rsidR="007F05BB">
      <w:rPr>
        <w:rFonts w:ascii="Candara" w:hAnsi="Candara"/>
        <w:b/>
      </w:rPr>
      <w:t>4/25</w:t>
    </w:r>
  </w:p>
  <w:p w14:paraId="7957C575" w14:textId="77777777" w:rsidR="00F00F5A" w:rsidRDefault="00F11D6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F30C" w14:textId="77777777" w:rsidR="001A056C" w:rsidRDefault="001A056C" w:rsidP="00F00F5A">
      <w:pPr>
        <w:spacing w:after="0" w:line="240" w:lineRule="auto"/>
      </w:pPr>
      <w:r>
        <w:separator/>
      </w:r>
    </w:p>
  </w:footnote>
  <w:footnote w:type="continuationSeparator" w:id="0">
    <w:p w14:paraId="5AAA5C64" w14:textId="77777777" w:rsidR="001A056C" w:rsidRDefault="001A056C" w:rsidP="00F0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367"/>
    <w:multiLevelType w:val="hybridMultilevel"/>
    <w:tmpl w:val="280A8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30463"/>
    <w:multiLevelType w:val="hybridMultilevel"/>
    <w:tmpl w:val="0254C0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7E6BDC"/>
    <w:multiLevelType w:val="hybridMultilevel"/>
    <w:tmpl w:val="025CD586"/>
    <w:lvl w:ilvl="0" w:tplc="0B503B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FC6A5E"/>
    <w:multiLevelType w:val="hybridMultilevel"/>
    <w:tmpl w:val="CE2A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03C4"/>
    <w:multiLevelType w:val="hybridMultilevel"/>
    <w:tmpl w:val="4E9418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C5"/>
    <w:rsid w:val="00011CEA"/>
    <w:rsid w:val="00044FD4"/>
    <w:rsid w:val="000531AF"/>
    <w:rsid w:val="000619D4"/>
    <w:rsid w:val="00077FE9"/>
    <w:rsid w:val="00171E27"/>
    <w:rsid w:val="001A056C"/>
    <w:rsid w:val="001A5910"/>
    <w:rsid w:val="001D4920"/>
    <w:rsid w:val="002077EB"/>
    <w:rsid w:val="002461FE"/>
    <w:rsid w:val="00250220"/>
    <w:rsid w:val="00255DF4"/>
    <w:rsid w:val="00282A8B"/>
    <w:rsid w:val="002D2C32"/>
    <w:rsid w:val="00395BDD"/>
    <w:rsid w:val="003B421C"/>
    <w:rsid w:val="003E1435"/>
    <w:rsid w:val="00431043"/>
    <w:rsid w:val="0043249B"/>
    <w:rsid w:val="00454751"/>
    <w:rsid w:val="00472CC2"/>
    <w:rsid w:val="004A49DC"/>
    <w:rsid w:val="004B06D1"/>
    <w:rsid w:val="005E2AC4"/>
    <w:rsid w:val="005E466F"/>
    <w:rsid w:val="00684D98"/>
    <w:rsid w:val="006C2C7D"/>
    <w:rsid w:val="006D5A36"/>
    <w:rsid w:val="006F6412"/>
    <w:rsid w:val="007578A9"/>
    <w:rsid w:val="007754E1"/>
    <w:rsid w:val="007C10E5"/>
    <w:rsid w:val="007F05BB"/>
    <w:rsid w:val="008658FB"/>
    <w:rsid w:val="00875202"/>
    <w:rsid w:val="008820DA"/>
    <w:rsid w:val="008B4ED5"/>
    <w:rsid w:val="008C784E"/>
    <w:rsid w:val="008E2865"/>
    <w:rsid w:val="009502D9"/>
    <w:rsid w:val="00A32A7A"/>
    <w:rsid w:val="00AE02BE"/>
    <w:rsid w:val="00B061C5"/>
    <w:rsid w:val="00B1482A"/>
    <w:rsid w:val="00B248B3"/>
    <w:rsid w:val="00B30816"/>
    <w:rsid w:val="00B62B94"/>
    <w:rsid w:val="00BA0881"/>
    <w:rsid w:val="00BC4687"/>
    <w:rsid w:val="00C954AE"/>
    <w:rsid w:val="00CA3B6B"/>
    <w:rsid w:val="00CB264D"/>
    <w:rsid w:val="00D05D3E"/>
    <w:rsid w:val="00DB5266"/>
    <w:rsid w:val="00E50135"/>
    <w:rsid w:val="00E53970"/>
    <w:rsid w:val="00E62F9B"/>
    <w:rsid w:val="00E63659"/>
    <w:rsid w:val="00F00F5A"/>
    <w:rsid w:val="00F015F3"/>
    <w:rsid w:val="00F11D6A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0FDC5"/>
  <w15:chartTrackingRefBased/>
  <w15:docId w15:val="{592C9351-F6B5-4FAE-ACC8-7FD2DFE8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F5A"/>
  </w:style>
  <w:style w:type="paragraph" w:styleId="Footer">
    <w:name w:val="footer"/>
    <w:basedOn w:val="Normal"/>
    <w:link w:val="FooterChar"/>
    <w:uiPriority w:val="99"/>
    <w:unhideWhenUsed/>
    <w:rsid w:val="00F0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1109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</dc:creator>
  <cp:keywords/>
  <dc:description/>
  <cp:lastModifiedBy>hp</cp:lastModifiedBy>
  <cp:revision>5</cp:revision>
  <cp:lastPrinted>2021-11-26T12:18:00Z</cp:lastPrinted>
  <dcterms:created xsi:type="dcterms:W3CDTF">2025-02-21T07:41:00Z</dcterms:created>
  <dcterms:modified xsi:type="dcterms:W3CDTF">2025-02-21T09:26:00Z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60dbfd96244f76f7192eebb9149fe363603c176da6ca106f21d19304f8f881ca</vt:lpwstr>
  </property>
</Properties>
</file>