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525" w:rsidRDefault="00193525" w:rsidP="00193525">
      <w:pPr>
        <w:jc w:val="center"/>
        <w:rPr>
          <w:rFonts w:ascii="Calibri" w:eastAsia="Calibri" w:hAnsi="Calibri" w:cs="Calibri"/>
          <w:b/>
          <w:sz w:val="32"/>
          <w:szCs w:val="32"/>
        </w:rPr>
      </w:pPr>
      <w:r>
        <w:rPr>
          <w:rFonts w:ascii="Calibri" w:eastAsia="Calibri" w:hAnsi="Calibri" w:cs="Calibri"/>
          <w:b/>
          <w:sz w:val="32"/>
          <w:szCs w:val="32"/>
        </w:rPr>
        <w:t>MAKERERE UNIVERSITY BUSINESS SCHOOL</w:t>
      </w:r>
    </w:p>
    <w:p w:rsidR="00193525" w:rsidRDefault="00193525" w:rsidP="00193525">
      <w:pPr>
        <w:jc w:val="center"/>
        <w:rPr>
          <w:rFonts w:ascii="Calibri" w:eastAsia="Calibri" w:hAnsi="Calibri" w:cs="Calibri"/>
          <w:b/>
          <w:sz w:val="32"/>
          <w:szCs w:val="32"/>
        </w:rPr>
      </w:pPr>
      <w:r>
        <w:rPr>
          <w:rFonts w:ascii="Calibri" w:eastAsia="Calibri" w:hAnsi="Calibri" w:cs="Calibri"/>
          <w:b/>
          <w:sz w:val="32"/>
          <w:szCs w:val="32"/>
        </w:rPr>
        <w:t>FACULTY OF COMMERCE</w:t>
      </w:r>
    </w:p>
    <w:p w:rsidR="00193525" w:rsidRDefault="00193525" w:rsidP="00193525">
      <w:pPr>
        <w:jc w:val="center"/>
        <w:rPr>
          <w:rFonts w:ascii="Calibri" w:eastAsia="Calibri" w:hAnsi="Calibri" w:cs="Calibri"/>
          <w:b/>
          <w:sz w:val="28"/>
          <w:szCs w:val="28"/>
        </w:rPr>
      </w:pPr>
      <w:r>
        <w:rPr>
          <w:rFonts w:ascii="Calibri" w:eastAsia="Calibri" w:hAnsi="Calibri" w:cs="Calibri"/>
          <w:b/>
          <w:sz w:val="28"/>
          <w:szCs w:val="28"/>
        </w:rPr>
        <w:t xml:space="preserve">DEPARTMENT OF FINANCE </w:t>
      </w:r>
    </w:p>
    <w:p w:rsidR="00193525" w:rsidRDefault="00193525" w:rsidP="00193525">
      <w:pPr>
        <w:jc w:val="center"/>
        <w:rPr>
          <w:rFonts w:ascii="Calibri" w:eastAsia="Calibri" w:hAnsi="Calibri" w:cs="Calibri"/>
          <w:b/>
        </w:rPr>
      </w:pPr>
      <w:r>
        <w:rPr>
          <w:rFonts w:ascii="Calibri" w:eastAsia="Calibri" w:hAnsi="Calibri" w:cs="Calibri"/>
          <w:b/>
        </w:rPr>
        <w:t xml:space="preserve">COURSEOUTLINE FOR BACHELOR OF </w:t>
      </w:r>
      <w:r>
        <w:rPr>
          <w:rFonts w:ascii="Calibri" w:eastAsia="Calibri" w:hAnsi="Calibri" w:cs="Calibri"/>
          <w:b/>
        </w:rPr>
        <w:t>COMMERCE</w:t>
      </w:r>
    </w:p>
    <w:p w:rsidR="00193525" w:rsidRDefault="00193525" w:rsidP="00193525">
      <w:pPr>
        <w:jc w:val="center"/>
        <w:rPr>
          <w:rFonts w:ascii="Calibri" w:eastAsia="Calibri" w:hAnsi="Calibri" w:cs="Calibri"/>
          <w:b/>
        </w:rPr>
      </w:pPr>
      <w:r>
        <w:rPr>
          <w:rFonts w:ascii="Calibri" w:eastAsia="Calibri" w:hAnsi="Calibri" w:cs="Calibri"/>
          <w:b/>
        </w:rPr>
        <w:t>SEMESTER:  TWO, ACADEMIC YEAR: 2024/25</w:t>
      </w:r>
    </w:p>
    <w:p w:rsidR="00193525" w:rsidRDefault="00193525" w:rsidP="00193525">
      <w:pPr>
        <w:jc w:val="center"/>
        <w:rPr>
          <w:rFonts w:ascii="Calibri" w:eastAsia="Calibri" w:hAnsi="Calibri" w:cs="Calibri"/>
          <w:b/>
        </w:rPr>
      </w:pPr>
    </w:p>
    <w:p w:rsidR="00193525" w:rsidRDefault="00193525" w:rsidP="00193525">
      <w:pPr>
        <w:pBdr>
          <w:top w:val="nil"/>
          <w:left w:val="nil"/>
          <w:bottom w:val="nil"/>
          <w:right w:val="nil"/>
          <w:between w:val="nil"/>
        </w:pBdr>
        <w:spacing w:line="276" w:lineRule="auto"/>
        <w:rPr>
          <w:rFonts w:ascii="Calibri" w:eastAsia="Calibri" w:hAnsi="Calibri" w:cs="Calibri"/>
          <w:b/>
          <w:color w:val="000000"/>
          <w:sz w:val="28"/>
          <w:szCs w:val="28"/>
        </w:rPr>
      </w:pPr>
      <w:r>
        <w:rPr>
          <w:rFonts w:ascii="Calibri" w:eastAsia="Calibri" w:hAnsi="Calibri" w:cs="Calibri"/>
          <w:b/>
          <w:color w:val="000000"/>
          <w:sz w:val="28"/>
          <w:szCs w:val="28"/>
        </w:rPr>
        <w:t>COURSE NAME:   PERSONAL FINANCE</w:t>
      </w:r>
    </w:p>
    <w:p w:rsidR="00193525" w:rsidRDefault="00193525" w:rsidP="00193525">
      <w:pPr>
        <w:pBdr>
          <w:top w:val="nil"/>
          <w:left w:val="nil"/>
          <w:bottom w:val="nil"/>
          <w:right w:val="nil"/>
          <w:between w:val="nil"/>
        </w:pBdr>
        <w:spacing w:line="276" w:lineRule="auto"/>
        <w:rPr>
          <w:rFonts w:ascii="Calibri" w:eastAsia="Calibri" w:hAnsi="Calibri" w:cs="Calibri"/>
          <w:b/>
          <w:color w:val="000000"/>
          <w:sz w:val="22"/>
          <w:szCs w:val="22"/>
        </w:rPr>
      </w:pPr>
      <w:r>
        <w:rPr>
          <w:rFonts w:ascii="Calibri" w:eastAsia="Calibri" w:hAnsi="Calibri" w:cs="Calibri"/>
          <w:b/>
          <w:color w:val="000000"/>
          <w:sz w:val="22"/>
          <w:szCs w:val="22"/>
        </w:rPr>
        <w:t xml:space="preserve">YEAR OF STUDY:     </w:t>
      </w:r>
      <w:r>
        <w:rPr>
          <w:rFonts w:ascii="Calibri" w:eastAsia="Calibri" w:hAnsi="Calibri" w:cs="Calibri"/>
          <w:b/>
          <w:sz w:val="22"/>
          <w:szCs w:val="22"/>
        </w:rPr>
        <w:t>TWO</w:t>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b/>
          <w:color w:val="000000"/>
          <w:sz w:val="22"/>
          <w:szCs w:val="22"/>
        </w:rPr>
        <w:tab/>
        <w:t xml:space="preserve">                      COURSE CODE:      FIN </w:t>
      </w:r>
      <w:r>
        <w:rPr>
          <w:rFonts w:ascii="Calibri" w:eastAsia="Calibri" w:hAnsi="Calibri" w:cs="Calibri"/>
          <w:b/>
          <w:color w:val="000000"/>
          <w:sz w:val="22"/>
          <w:szCs w:val="22"/>
        </w:rPr>
        <w:t>2217</w:t>
      </w:r>
    </w:p>
    <w:p w:rsidR="00193525" w:rsidRDefault="00193525" w:rsidP="00193525">
      <w:pPr>
        <w:pBdr>
          <w:top w:val="nil"/>
          <w:left w:val="nil"/>
          <w:bottom w:val="nil"/>
          <w:right w:val="nil"/>
          <w:between w:val="nil"/>
        </w:pBdr>
        <w:spacing w:line="276" w:lineRule="auto"/>
        <w:rPr>
          <w:rFonts w:ascii="Calibri" w:eastAsia="Calibri" w:hAnsi="Calibri" w:cs="Calibri"/>
          <w:b/>
          <w:color w:val="000000"/>
          <w:sz w:val="22"/>
          <w:szCs w:val="22"/>
        </w:rPr>
      </w:pPr>
    </w:p>
    <w:p w:rsidR="00193525" w:rsidRDefault="00193525" w:rsidP="00193525">
      <w:pPr>
        <w:pBdr>
          <w:top w:val="nil"/>
          <w:left w:val="nil"/>
          <w:bottom w:val="nil"/>
          <w:right w:val="nil"/>
          <w:between w:val="nil"/>
        </w:pBdr>
        <w:spacing w:line="276" w:lineRule="auto"/>
        <w:rPr>
          <w:rFonts w:ascii="Calibri" w:eastAsia="Calibri" w:hAnsi="Calibri" w:cs="Calibri"/>
          <w:b/>
          <w:color w:val="000000"/>
          <w:sz w:val="22"/>
          <w:szCs w:val="22"/>
        </w:rPr>
      </w:pPr>
      <w:r>
        <w:rPr>
          <w:rFonts w:ascii="Calibri" w:eastAsia="Calibri" w:hAnsi="Calibri" w:cs="Calibri"/>
          <w:b/>
          <w:color w:val="000000"/>
          <w:sz w:val="22"/>
          <w:szCs w:val="22"/>
        </w:rPr>
        <w:t xml:space="preserve">MEETING TIMES: Group A: </w:t>
      </w:r>
      <w:r>
        <w:rPr>
          <w:rFonts w:ascii="Calibri" w:eastAsia="Calibri" w:hAnsi="Calibri" w:cs="Calibri"/>
          <w:b/>
          <w:sz w:val="22"/>
          <w:szCs w:val="22"/>
        </w:rPr>
        <w:t>Thursday</w:t>
      </w:r>
      <w:r>
        <w:rPr>
          <w:rFonts w:ascii="Calibri" w:eastAsia="Calibri" w:hAnsi="Calibri" w:cs="Calibri"/>
          <w:b/>
          <w:sz w:val="22"/>
          <w:szCs w:val="22"/>
        </w:rPr>
        <w:t xml:space="preserve"> </w:t>
      </w:r>
      <w:r>
        <w:rPr>
          <w:rFonts w:ascii="Calibri" w:eastAsia="Calibri" w:hAnsi="Calibri" w:cs="Calibri"/>
          <w:b/>
          <w:color w:val="000000"/>
          <w:sz w:val="22"/>
          <w:szCs w:val="22"/>
        </w:rPr>
        <w:t xml:space="preserve">&amp; </w:t>
      </w:r>
      <w:r>
        <w:rPr>
          <w:rFonts w:ascii="Calibri" w:eastAsia="Calibri" w:hAnsi="Calibri" w:cs="Calibri"/>
          <w:b/>
          <w:sz w:val="22"/>
          <w:szCs w:val="22"/>
        </w:rPr>
        <w:t>Fri</w:t>
      </w:r>
      <w:r>
        <w:rPr>
          <w:rFonts w:ascii="Calibri" w:eastAsia="Calibri" w:hAnsi="Calibri" w:cs="Calibri"/>
          <w:b/>
          <w:sz w:val="22"/>
          <w:szCs w:val="22"/>
        </w:rPr>
        <w:t>day</w:t>
      </w:r>
      <w:r>
        <w:rPr>
          <w:rFonts w:ascii="Calibri" w:eastAsia="Calibri" w:hAnsi="Calibri" w:cs="Calibri"/>
          <w:b/>
          <w:color w:val="000000"/>
          <w:sz w:val="22"/>
          <w:szCs w:val="22"/>
        </w:rPr>
        <w:t xml:space="preserve"> - </w:t>
      </w:r>
      <w:r>
        <w:rPr>
          <w:rFonts w:ascii="Calibri" w:eastAsia="Calibri" w:hAnsi="Calibri" w:cs="Calibri"/>
          <w:b/>
          <w:color w:val="000000"/>
          <w:sz w:val="22"/>
          <w:szCs w:val="22"/>
        </w:rPr>
        <w:t>08</w:t>
      </w:r>
      <w:r>
        <w:rPr>
          <w:rFonts w:ascii="Calibri" w:eastAsia="Calibri" w:hAnsi="Calibri" w:cs="Calibri"/>
          <w:b/>
          <w:sz w:val="22"/>
          <w:szCs w:val="22"/>
        </w:rPr>
        <w:t>.00 AM</w:t>
      </w:r>
      <w:r>
        <w:rPr>
          <w:rFonts w:ascii="Calibri" w:eastAsia="Calibri" w:hAnsi="Calibri" w:cs="Calibri"/>
          <w:b/>
          <w:color w:val="000000"/>
          <w:sz w:val="22"/>
          <w:szCs w:val="22"/>
        </w:rPr>
        <w:t>-</w:t>
      </w:r>
      <w:r>
        <w:rPr>
          <w:rFonts w:ascii="Calibri" w:eastAsia="Calibri" w:hAnsi="Calibri" w:cs="Calibri"/>
          <w:b/>
          <w:sz w:val="22"/>
          <w:szCs w:val="22"/>
        </w:rPr>
        <w:t>1</w:t>
      </w:r>
      <w:r>
        <w:rPr>
          <w:rFonts w:ascii="Calibri" w:eastAsia="Calibri" w:hAnsi="Calibri" w:cs="Calibri"/>
          <w:b/>
          <w:sz w:val="22"/>
          <w:szCs w:val="22"/>
        </w:rPr>
        <w:t>0</w:t>
      </w:r>
      <w:bookmarkStart w:id="0" w:name="_GoBack"/>
      <w:bookmarkEnd w:id="0"/>
      <w:r>
        <w:rPr>
          <w:rFonts w:ascii="Calibri" w:eastAsia="Calibri" w:hAnsi="Calibri" w:cs="Calibri"/>
          <w:b/>
          <w:sz w:val="22"/>
          <w:szCs w:val="22"/>
        </w:rPr>
        <w:t>:00</w:t>
      </w:r>
      <w:r>
        <w:rPr>
          <w:rFonts w:ascii="Calibri" w:eastAsia="Calibri" w:hAnsi="Calibri" w:cs="Calibri"/>
          <w:b/>
          <w:sz w:val="22"/>
          <w:szCs w:val="22"/>
        </w:rPr>
        <w:t>A</w:t>
      </w:r>
      <w:r>
        <w:rPr>
          <w:rFonts w:ascii="Calibri" w:eastAsia="Calibri" w:hAnsi="Calibri" w:cs="Calibri"/>
          <w:b/>
          <w:sz w:val="22"/>
          <w:szCs w:val="22"/>
        </w:rPr>
        <w:t>M</w:t>
      </w:r>
      <w:r>
        <w:rPr>
          <w:rFonts w:ascii="Calibri" w:eastAsia="Calibri" w:hAnsi="Calibri" w:cs="Calibri"/>
          <w:b/>
          <w:color w:val="000000"/>
          <w:sz w:val="22"/>
          <w:szCs w:val="22"/>
        </w:rPr>
        <w:t xml:space="preserve">   </w:t>
      </w:r>
    </w:p>
    <w:p w:rsidR="00193525" w:rsidRDefault="00193525" w:rsidP="00193525">
      <w:pPr>
        <w:pBdr>
          <w:top w:val="nil"/>
          <w:left w:val="nil"/>
          <w:bottom w:val="nil"/>
          <w:right w:val="nil"/>
          <w:between w:val="nil"/>
        </w:pBdr>
        <w:spacing w:line="276" w:lineRule="auto"/>
        <w:rPr>
          <w:rFonts w:ascii="Calibri" w:eastAsia="Calibri" w:hAnsi="Calibri" w:cs="Calibri"/>
          <w:b/>
          <w:color w:val="000000"/>
          <w:sz w:val="22"/>
          <w:szCs w:val="22"/>
        </w:rPr>
      </w:pPr>
      <w:r>
        <w:rPr>
          <w:rFonts w:ascii="Calibri" w:eastAsia="Calibri" w:hAnsi="Calibri" w:cs="Calibri"/>
          <w:b/>
          <w:color w:val="000000"/>
          <w:sz w:val="22"/>
          <w:szCs w:val="22"/>
        </w:rPr>
        <w:t xml:space="preserve">                                Group B: </w:t>
      </w:r>
      <w:r>
        <w:rPr>
          <w:rFonts w:ascii="Calibri" w:eastAsia="Calibri" w:hAnsi="Calibri" w:cs="Calibri"/>
          <w:b/>
          <w:sz w:val="22"/>
          <w:szCs w:val="22"/>
        </w:rPr>
        <w:t>T</w:t>
      </w:r>
      <w:r>
        <w:rPr>
          <w:rFonts w:ascii="Calibri" w:eastAsia="Calibri" w:hAnsi="Calibri" w:cs="Calibri"/>
          <w:b/>
          <w:sz w:val="22"/>
          <w:szCs w:val="22"/>
        </w:rPr>
        <w:t>hurs</w:t>
      </w:r>
      <w:r>
        <w:rPr>
          <w:rFonts w:ascii="Calibri" w:eastAsia="Calibri" w:hAnsi="Calibri" w:cs="Calibri"/>
          <w:b/>
          <w:sz w:val="22"/>
          <w:szCs w:val="22"/>
        </w:rPr>
        <w:t xml:space="preserve">day </w:t>
      </w:r>
      <w:r>
        <w:rPr>
          <w:rFonts w:ascii="Calibri" w:eastAsia="Calibri" w:hAnsi="Calibri" w:cs="Calibri"/>
          <w:b/>
          <w:color w:val="000000"/>
          <w:sz w:val="22"/>
          <w:szCs w:val="22"/>
        </w:rPr>
        <w:t xml:space="preserve">&amp; </w:t>
      </w:r>
      <w:r>
        <w:rPr>
          <w:rFonts w:ascii="Calibri" w:eastAsia="Calibri" w:hAnsi="Calibri" w:cs="Calibri"/>
          <w:b/>
          <w:sz w:val="22"/>
          <w:szCs w:val="22"/>
        </w:rPr>
        <w:t>Fri</w:t>
      </w:r>
      <w:r>
        <w:rPr>
          <w:rFonts w:ascii="Calibri" w:eastAsia="Calibri" w:hAnsi="Calibri" w:cs="Calibri"/>
          <w:b/>
          <w:sz w:val="22"/>
          <w:szCs w:val="22"/>
        </w:rPr>
        <w:t>day</w:t>
      </w:r>
      <w:r>
        <w:rPr>
          <w:rFonts w:ascii="Calibri" w:eastAsia="Calibri" w:hAnsi="Calibri" w:cs="Calibri"/>
          <w:b/>
          <w:color w:val="000000"/>
          <w:sz w:val="22"/>
          <w:szCs w:val="22"/>
        </w:rPr>
        <w:t xml:space="preserve"> - 0</w:t>
      </w:r>
      <w:r>
        <w:rPr>
          <w:rFonts w:ascii="Calibri" w:eastAsia="Calibri" w:hAnsi="Calibri" w:cs="Calibri"/>
          <w:b/>
          <w:color w:val="000000"/>
          <w:sz w:val="22"/>
          <w:szCs w:val="22"/>
        </w:rPr>
        <w:t>1</w:t>
      </w:r>
      <w:r>
        <w:rPr>
          <w:rFonts w:ascii="Calibri" w:eastAsia="Calibri" w:hAnsi="Calibri" w:cs="Calibri"/>
          <w:b/>
          <w:color w:val="000000"/>
          <w:sz w:val="22"/>
          <w:szCs w:val="22"/>
        </w:rPr>
        <w:t>:</w:t>
      </w:r>
      <w:r>
        <w:rPr>
          <w:rFonts w:ascii="Calibri" w:eastAsia="Calibri" w:hAnsi="Calibri" w:cs="Calibri"/>
          <w:b/>
          <w:color w:val="000000"/>
          <w:sz w:val="22"/>
          <w:szCs w:val="22"/>
        </w:rPr>
        <w:t>0</w:t>
      </w:r>
      <w:r>
        <w:rPr>
          <w:rFonts w:ascii="Calibri" w:eastAsia="Calibri" w:hAnsi="Calibri" w:cs="Calibri"/>
          <w:b/>
          <w:color w:val="000000"/>
          <w:sz w:val="22"/>
          <w:szCs w:val="22"/>
        </w:rPr>
        <w:t>0 PM-0</w:t>
      </w:r>
      <w:r>
        <w:rPr>
          <w:rFonts w:ascii="Calibri" w:eastAsia="Calibri" w:hAnsi="Calibri" w:cs="Calibri"/>
          <w:b/>
          <w:color w:val="000000"/>
          <w:sz w:val="22"/>
          <w:szCs w:val="22"/>
        </w:rPr>
        <w:t>3</w:t>
      </w:r>
      <w:r>
        <w:rPr>
          <w:rFonts w:ascii="Calibri" w:eastAsia="Calibri" w:hAnsi="Calibri" w:cs="Calibri"/>
          <w:b/>
          <w:color w:val="000000"/>
          <w:sz w:val="22"/>
          <w:szCs w:val="22"/>
        </w:rPr>
        <w:t>:</w:t>
      </w:r>
      <w:r>
        <w:rPr>
          <w:rFonts w:ascii="Calibri" w:eastAsia="Calibri" w:hAnsi="Calibri" w:cs="Calibri"/>
          <w:b/>
          <w:color w:val="000000"/>
          <w:sz w:val="22"/>
          <w:szCs w:val="22"/>
        </w:rPr>
        <w:t>0</w:t>
      </w:r>
      <w:r>
        <w:rPr>
          <w:rFonts w:ascii="Calibri" w:eastAsia="Calibri" w:hAnsi="Calibri" w:cs="Calibri"/>
          <w:b/>
          <w:color w:val="000000"/>
          <w:sz w:val="22"/>
          <w:szCs w:val="22"/>
        </w:rPr>
        <w:t xml:space="preserve">0 PM    </w:t>
      </w:r>
    </w:p>
    <w:p w:rsidR="00193525" w:rsidRPr="00193525" w:rsidRDefault="00193525" w:rsidP="00193525">
      <w:pPr>
        <w:pBdr>
          <w:top w:val="nil"/>
          <w:left w:val="nil"/>
          <w:bottom w:val="nil"/>
          <w:right w:val="nil"/>
          <w:between w:val="nil"/>
        </w:pBdr>
        <w:spacing w:line="276" w:lineRule="auto"/>
        <w:rPr>
          <w:rFonts w:ascii="Calibri" w:eastAsia="Calibri" w:hAnsi="Calibri" w:cs="Calibri"/>
          <w:b/>
          <w:color w:val="000000"/>
          <w:sz w:val="22"/>
          <w:szCs w:val="22"/>
        </w:rPr>
      </w:pPr>
      <w:bookmarkStart w:id="1" w:name="_heading=h.gjdgxs" w:colFirst="0" w:colLast="0"/>
      <w:bookmarkEnd w:id="1"/>
      <w:r>
        <w:rPr>
          <w:rFonts w:ascii="Calibri" w:eastAsia="Calibri" w:hAnsi="Calibri" w:cs="Calibri"/>
          <w:b/>
          <w:color w:val="000000"/>
        </w:rPr>
        <w:tab/>
      </w:r>
      <w:r>
        <w:rPr>
          <w:rFonts w:ascii="Calibri" w:eastAsia="Calibri" w:hAnsi="Calibri" w:cs="Calibri"/>
          <w:b/>
          <w:color w:val="000000"/>
        </w:rPr>
        <w:tab/>
        <w:t xml:space="preserve">   </w:t>
      </w:r>
      <w:r w:rsidRPr="00193525">
        <w:rPr>
          <w:rFonts w:ascii="Calibri" w:eastAsia="Calibri" w:hAnsi="Calibri" w:cs="Calibri"/>
          <w:b/>
          <w:color w:val="000000"/>
          <w:sz w:val="22"/>
          <w:szCs w:val="22"/>
        </w:rPr>
        <w:t>Group C: Thursday &amp; Friday – 05:30 PM – 7:30PM</w:t>
      </w:r>
    </w:p>
    <w:p w:rsidR="00193525" w:rsidRDefault="00193525" w:rsidP="00193525">
      <w:pPr>
        <w:pBdr>
          <w:top w:val="nil"/>
          <w:left w:val="nil"/>
          <w:bottom w:val="nil"/>
          <w:right w:val="nil"/>
          <w:between w:val="nil"/>
        </w:pBdr>
        <w:spacing w:line="276" w:lineRule="auto"/>
        <w:rPr>
          <w:rFonts w:ascii="Calibri" w:eastAsia="Calibri" w:hAnsi="Calibri" w:cs="Calibri"/>
          <w:b/>
          <w:color w:val="000000"/>
        </w:rPr>
      </w:pPr>
      <w:r>
        <w:rPr>
          <w:rFonts w:ascii="Calibri" w:eastAsia="Calibri" w:hAnsi="Calibri" w:cs="Calibri"/>
          <w:b/>
          <w:color w:val="000000"/>
        </w:rPr>
        <w:t>FACILITATORS:</w:t>
      </w:r>
      <w:r>
        <w:rPr>
          <w:rFonts w:ascii="Calibri" w:eastAsia="Calibri" w:hAnsi="Calibri" w:cs="Calibri"/>
          <w:b/>
          <w:color w:val="000000"/>
        </w:rPr>
        <w:tab/>
        <w:t xml:space="preserve">1.  </w:t>
      </w:r>
      <w:proofErr w:type="spellStart"/>
      <w:r>
        <w:rPr>
          <w:rFonts w:ascii="Calibri" w:eastAsia="Calibri" w:hAnsi="Calibri" w:cs="Calibri"/>
          <w:b/>
          <w:color w:val="000000"/>
        </w:rPr>
        <w:t>Dr.</w:t>
      </w:r>
      <w:proofErr w:type="spellEnd"/>
      <w:r>
        <w:rPr>
          <w:rFonts w:ascii="Calibri" w:eastAsia="Calibri" w:hAnsi="Calibri" w:cs="Calibri"/>
          <w:b/>
          <w:color w:val="000000"/>
        </w:rPr>
        <w:t xml:space="preserve"> Rachel </w:t>
      </w:r>
      <w:proofErr w:type="spellStart"/>
      <w:r>
        <w:rPr>
          <w:rFonts w:ascii="Calibri" w:eastAsia="Calibri" w:hAnsi="Calibri" w:cs="Calibri"/>
          <w:b/>
          <w:color w:val="000000"/>
        </w:rPr>
        <w:t>Mindra</w:t>
      </w:r>
      <w:proofErr w:type="spellEnd"/>
      <w:r>
        <w:rPr>
          <w:rFonts w:ascii="Calibri" w:eastAsia="Calibri" w:hAnsi="Calibri" w:cs="Calibri"/>
          <w:b/>
          <w:color w:val="000000"/>
        </w:rPr>
        <w:t xml:space="preserve"> </w:t>
      </w:r>
      <w:proofErr w:type="spellStart"/>
      <w:proofErr w:type="gramStart"/>
      <w:r>
        <w:rPr>
          <w:rFonts w:ascii="Calibri" w:eastAsia="Calibri" w:hAnsi="Calibri" w:cs="Calibri"/>
          <w:b/>
          <w:color w:val="000000"/>
        </w:rPr>
        <w:t>Katoroogo</w:t>
      </w:r>
      <w:proofErr w:type="spellEnd"/>
      <w:r>
        <w:rPr>
          <w:rFonts w:ascii="Calibri" w:eastAsia="Calibri" w:hAnsi="Calibri" w:cs="Calibri"/>
          <w:b/>
          <w:color w:val="000000"/>
        </w:rPr>
        <w:t xml:space="preserve">  (</w:t>
      </w:r>
      <w:proofErr w:type="gramEnd"/>
      <w:r>
        <w:rPr>
          <w:rFonts w:ascii="Calibri" w:eastAsia="Calibri" w:hAnsi="Calibri" w:cs="Calibri"/>
          <w:b/>
          <w:color w:val="000000"/>
        </w:rPr>
        <w:t xml:space="preserve">Team Leader)  +256772307071                     </w:t>
      </w:r>
    </w:p>
    <w:p w:rsidR="00193525" w:rsidRDefault="00193525" w:rsidP="00193525">
      <w:pPr>
        <w:pBdr>
          <w:top w:val="nil"/>
          <w:left w:val="nil"/>
          <w:bottom w:val="nil"/>
          <w:right w:val="nil"/>
          <w:between w:val="nil"/>
        </w:pBdr>
        <w:tabs>
          <w:tab w:val="left" w:pos="7388"/>
        </w:tabs>
        <w:spacing w:line="276" w:lineRule="auto"/>
        <w:ind w:left="1440" w:firstLine="720"/>
        <w:rPr>
          <w:rFonts w:ascii="Calibri" w:eastAsia="Calibri" w:hAnsi="Calibri" w:cs="Calibri"/>
          <w:b/>
          <w:color w:val="000000"/>
        </w:rPr>
      </w:pPr>
      <w:r>
        <w:rPr>
          <w:rFonts w:ascii="Calibri" w:eastAsia="Calibri" w:hAnsi="Calibri" w:cs="Calibri"/>
          <w:b/>
          <w:color w:val="000000"/>
        </w:rPr>
        <w:t xml:space="preserve">2.  Ms. Jackline </w:t>
      </w:r>
      <w:proofErr w:type="spellStart"/>
      <w:r>
        <w:rPr>
          <w:rFonts w:ascii="Calibri" w:eastAsia="Calibri" w:hAnsi="Calibri" w:cs="Calibri"/>
          <w:b/>
          <w:color w:val="000000"/>
        </w:rPr>
        <w:t>Nabuule</w:t>
      </w:r>
      <w:proofErr w:type="spellEnd"/>
      <w:r>
        <w:rPr>
          <w:rFonts w:ascii="Calibri" w:eastAsia="Calibri" w:hAnsi="Calibri" w:cs="Calibri"/>
          <w:b/>
          <w:color w:val="000000"/>
        </w:rPr>
        <w:t xml:space="preserve">   +256757157210</w:t>
      </w:r>
    </w:p>
    <w:p w:rsidR="00193525" w:rsidRDefault="00193525" w:rsidP="00193525">
      <w:pPr>
        <w:pBdr>
          <w:top w:val="nil"/>
          <w:left w:val="nil"/>
          <w:bottom w:val="nil"/>
          <w:right w:val="nil"/>
          <w:between w:val="nil"/>
        </w:pBdr>
        <w:tabs>
          <w:tab w:val="left" w:pos="7388"/>
        </w:tabs>
        <w:spacing w:line="276" w:lineRule="auto"/>
        <w:ind w:left="1440" w:firstLine="720"/>
        <w:rPr>
          <w:rFonts w:ascii="Calibri" w:eastAsia="Calibri" w:hAnsi="Calibri" w:cs="Calibri"/>
          <w:b/>
        </w:rPr>
      </w:pPr>
      <w:r>
        <w:rPr>
          <w:rFonts w:ascii="Calibri" w:eastAsia="Calibri" w:hAnsi="Calibri" w:cs="Calibri"/>
          <w:b/>
        </w:rPr>
        <w:t xml:space="preserve">3. Ms. Aminah </w:t>
      </w:r>
      <w:proofErr w:type="spellStart"/>
      <w:r>
        <w:rPr>
          <w:rFonts w:ascii="Calibri" w:eastAsia="Calibri" w:hAnsi="Calibri" w:cs="Calibri"/>
          <w:b/>
        </w:rPr>
        <w:t>Balunywa</w:t>
      </w:r>
      <w:proofErr w:type="spellEnd"/>
      <w:r>
        <w:rPr>
          <w:rFonts w:ascii="Calibri" w:eastAsia="Calibri" w:hAnsi="Calibri" w:cs="Calibri"/>
          <w:b/>
        </w:rPr>
        <w:t xml:space="preserve"> +256785904060</w:t>
      </w:r>
    </w:p>
    <w:p w:rsidR="00193525" w:rsidRDefault="00193525" w:rsidP="00193525">
      <w:pPr>
        <w:pBdr>
          <w:top w:val="nil"/>
          <w:left w:val="nil"/>
          <w:bottom w:val="nil"/>
          <w:right w:val="nil"/>
          <w:between w:val="nil"/>
        </w:pBdr>
        <w:spacing w:line="276" w:lineRule="auto"/>
        <w:rPr>
          <w:rFonts w:ascii="Calibri" w:eastAsia="Calibri" w:hAnsi="Calibri" w:cs="Calibri"/>
          <w:b/>
          <w:color w:val="000000"/>
        </w:rPr>
      </w:pPr>
      <w:r>
        <w:rPr>
          <w:rFonts w:ascii="Calibri" w:eastAsia="Calibri" w:hAnsi="Calibri" w:cs="Calibri"/>
          <w:b/>
          <w:color w:val="000000"/>
        </w:rPr>
        <w:t>Course Description</w:t>
      </w:r>
    </w:p>
    <w:p w:rsidR="00193525" w:rsidRDefault="00193525" w:rsidP="00193525">
      <w:pPr>
        <w:pBdr>
          <w:top w:val="nil"/>
          <w:left w:val="nil"/>
          <w:bottom w:val="nil"/>
          <w:right w:val="nil"/>
          <w:between w:val="nil"/>
        </w:pBdr>
        <w:spacing w:line="276" w:lineRule="auto"/>
        <w:jc w:val="both"/>
        <w:rPr>
          <w:rFonts w:ascii="Calibri" w:eastAsia="Calibri" w:hAnsi="Calibri" w:cs="Calibri"/>
          <w:b/>
          <w:color w:val="000000"/>
        </w:rPr>
      </w:pPr>
      <w:r>
        <w:rPr>
          <w:rFonts w:ascii="Calibri" w:eastAsia="Calibri" w:hAnsi="Calibri" w:cs="Calibri"/>
          <w:color w:val="000000"/>
        </w:rPr>
        <w:t>This course will inform students on how individual choices directly influence occupational goals and future earnings potential. The learners will design personal and household budgets utilizing checking and saving accounts, gain knowledge in finance, debt and credit management, and evaluate and understand insurance and taxes. Further the course will provide a foundational understanding for making informed personal financial decisions leading to financial independence.</w:t>
      </w:r>
    </w:p>
    <w:p w:rsidR="00193525" w:rsidRDefault="00193525" w:rsidP="00193525">
      <w:pPr>
        <w:tabs>
          <w:tab w:val="left" w:pos="3860"/>
        </w:tabs>
        <w:jc w:val="both"/>
        <w:rPr>
          <w:rFonts w:ascii="Calibri" w:eastAsia="Calibri" w:hAnsi="Calibri" w:cs="Calibri"/>
          <w:b/>
        </w:rPr>
      </w:pPr>
      <w:r>
        <w:rPr>
          <w:rFonts w:ascii="Calibri" w:eastAsia="Calibri" w:hAnsi="Calibri" w:cs="Calibri"/>
          <w:b/>
        </w:rPr>
        <w:t>Course Objectives</w:t>
      </w:r>
      <w:r>
        <w:rPr>
          <w:rFonts w:ascii="Calibri" w:eastAsia="Calibri" w:hAnsi="Calibri" w:cs="Calibri"/>
          <w:b/>
        </w:rPr>
        <w:tab/>
      </w:r>
    </w:p>
    <w:p w:rsidR="00193525" w:rsidRDefault="00193525" w:rsidP="00193525">
      <w:pPr>
        <w:widowControl w:val="0"/>
        <w:numPr>
          <w:ilvl w:val="0"/>
          <w:numId w:val="1"/>
        </w:numPr>
        <w:tabs>
          <w:tab w:val="left" w:pos="1740"/>
          <w:tab w:val="left" w:pos="1741"/>
        </w:tabs>
        <w:spacing w:before="3" w:line="242" w:lineRule="auto"/>
        <w:ind w:right="2017" w:hanging="519"/>
        <w:jc w:val="both"/>
        <w:rPr>
          <w:rFonts w:ascii="Calibri" w:eastAsia="Calibri" w:hAnsi="Calibri" w:cs="Calibri"/>
        </w:rPr>
      </w:pPr>
      <w:r>
        <w:rPr>
          <w:rFonts w:ascii="Calibri" w:eastAsia="Calibri" w:hAnsi="Calibri" w:cs="Calibri"/>
        </w:rPr>
        <w:t>Design and understand how to use a personal budget regularly</w:t>
      </w:r>
    </w:p>
    <w:p w:rsidR="00193525" w:rsidRDefault="00193525" w:rsidP="00193525">
      <w:pPr>
        <w:widowControl w:val="0"/>
        <w:numPr>
          <w:ilvl w:val="0"/>
          <w:numId w:val="1"/>
        </w:numPr>
        <w:tabs>
          <w:tab w:val="left" w:pos="1740"/>
          <w:tab w:val="left" w:pos="1741"/>
        </w:tabs>
        <w:spacing w:before="3" w:line="242" w:lineRule="auto"/>
        <w:ind w:right="2017" w:hanging="519"/>
        <w:jc w:val="both"/>
        <w:rPr>
          <w:rFonts w:ascii="Calibri" w:eastAsia="Calibri" w:hAnsi="Calibri" w:cs="Calibri"/>
        </w:rPr>
      </w:pPr>
      <w:r>
        <w:rPr>
          <w:rFonts w:ascii="Calibri" w:eastAsia="Calibri" w:hAnsi="Calibri" w:cs="Calibri"/>
        </w:rPr>
        <w:t>Emphasize the importance of good decisions when it comes to making financial decisions related to credit and banking.</w:t>
      </w:r>
    </w:p>
    <w:p w:rsidR="00193525" w:rsidRDefault="00193525" w:rsidP="00193525">
      <w:pPr>
        <w:widowControl w:val="0"/>
        <w:numPr>
          <w:ilvl w:val="0"/>
          <w:numId w:val="1"/>
        </w:numPr>
        <w:tabs>
          <w:tab w:val="left" w:pos="1740"/>
          <w:tab w:val="left" w:pos="1741"/>
        </w:tabs>
        <w:spacing w:before="3" w:line="242" w:lineRule="auto"/>
        <w:ind w:right="2248" w:hanging="569"/>
        <w:jc w:val="both"/>
        <w:rPr>
          <w:rFonts w:ascii="Calibri" w:eastAsia="Calibri" w:hAnsi="Calibri" w:cs="Calibri"/>
        </w:rPr>
      </w:pPr>
      <w:r>
        <w:rPr>
          <w:rFonts w:ascii="Calibri" w:eastAsia="Calibri" w:hAnsi="Calibri" w:cs="Calibri"/>
        </w:rPr>
        <w:t>Promote student interest in keeping themselves financially healthy, to include effective budget management.</w:t>
      </w:r>
    </w:p>
    <w:p w:rsidR="00193525" w:rsidRDefault="00193525" w:rsidP="00193525">
      <w:pPr>
        <w:widowControl w:val="0"/>
        <w:numPr>
          <w:ilvl w:val="0"/>
          <w:numId w:val="1"/>
        </w:numPr>
        <w:tabs>
          <w:tab w:val="left" w:pos="1740"/>
          <w:tab w:val="left" w:pos="1741"/>
        </w:tabs>
        <w:spacing w:before="4" w:line="242" w:lineRule="auto"/>
        <w:ind w:right="1977" w:hanging="581"/>
        <w:jc w:val="both"/>
        <w:rPr>
          <w:rFonts w:ascii="Calibri" w:eastAsia="Calibri" w:hAnsi="Calibri" w:cs="Calibri"/>
        </w:rPr>
      </w:pPr>
      <w:r>
        <w:rPr>
          <w:rFonts w:ascii="Calibri" w:eastAsia="Calibri" w:hAnsi="Calibri" w:cs="Calibri"/>
        </w:rPr>
        <w:t>Introduce the student to the basics of financial planning and help them with their personal career strategies</w:t>
      </w:r>
    </w:p>
    <w:p w:rsidR="00193525" w:rsidRDefault="00193525" w:rsidP="00193525">
      <w:pPr>
        <w:jc w:val="both"/>
        <w:rPr>
          <w:rFonts w:ascii="Calibri" w:eastAsia="Calibri" w:hAnsi="Calibri" w:cs="Calibri"/>
          <w:b/>
        </w:rPr>
      </w:pPr>
    </w:p>
    <w:p w:rsidR="00193525" w:rsidRDefault="00193525" w:rsidP="00193525">
      <w:pPr>
        <w:jc w:val="both"/>
        <w:rPr>
          <w:rFonts w:ascii="Calibri" w:eastAsia="Calibri" w:hAnsi="Calibri" w:cs="Calibri"/>
          <w:b/>
        </w:rPr>
      </w:pPr>
      <w:r>
        <w:rPr>
          <w:rFonts w:ascii="Calibri" w:eastAsia="Calibri" w:hAnsi="Calibri" w:cs="Calibri"/>
          <w:b/>
        </w:rPr>
        <w:t>Learning Outcomes</w:t>
      </w:r>
    </w:p>
    <w:p w:rsidR="00193525" w:rsidRDefault="00193525" w:rsidP="00193525">
      <w:pPr>
        <w:widowControl w:val="0"/>
        <w:spacing w:before="7"/>
        <w:jc w:val="both"/>
        <w:rPr>
          <w:rFonts w:ascii="Calibri" w:eastAsia="Calibri" w:hAnsi="Calibri" w:cs="Calibri"/>
        </w:rPr>
      </w:pPr>
      <w:r>
        <w:rPr>
          <w:rFonts w:ascii="Calibri" w:eastAsia="Calibri" w:hAnsi="Calibri" w:cs="Calibri"/>
        </w:rPr>
        <w:t>By the end of this course, you should be expected to be able to:</w:t>
      </w:r>
    </w:p>
    <w:p w:rsidR="00193525" w:rsidRDefault="00193525" w:rsidP="00193525">
      <w:pPr>
        <w:widowControl w:val="0"/>
        <w:numPr>
          <w:ilvl w:val="0"/>
          <w:numId w:val="2"/>
        </w:numPr>
        <w:tabs>
          <w:tab w:val="left" w:pos="1740"/>
          <w:tab w:val="left" w:pos="1741"/>
        </w:tabs>
        <w:spacing w:before="1"/>
        <w:ind w:hanging="471"/>
        <w:jc w:val="both"/>
        <w:rPr>
          <w:rFonts w:ascii="Calibri" w:eastAsia="Calibri" w:hAnsi="Calibri" w:cs="Calibri"/>
        </w:rPr>
      </w:pPr>
      <w:r>
        <w:rPr>
          <w:rFonts w:ascii="Calibri" w:eastAsia="Calibri" w:hAnsi="Calibri" w:cs="Calibri"/>
        </w:rPr>
        <w:t>Regularly track your living expenses and make a budget</w:t>
      </w:r>
    </w:p>
    <w:p w:rsidR="00193525" w:rsidRDefault="00193525" w:rsidP="00193525">
      <w:pPr>
        <w:widowControl w:val="0"/>
        <w:numPr>
          <w:ilvl w:val="0"/>
          <w:numId w:val="2"/>
        </w:numPr>
        <w:tabs>
          <w:tab w:val="left" w:pos="1740"/>
          <w:tab w:val="left" w:pos="1741"/>
        </w:tabs>
        <w:spacing w:before="3" w:line="242" w:lineRule="auto"/>
        <w:ind w:right="1708" w:hanging="519"/>
        <w:jc w:val="both"/>
        <w:rPr>
          <w:rFonts w:ascii="Calibri" w:eastAsia="Calibri" w:hAnsi="Calibri" w:cs="Calibri"/>
        </w:rPr>
      </w:pPr>
      <w:r>
        <w:rPr>
          <w:rFonts w:ascii="Calibri" w:eastAsia="Calibri" w:hAnsi="Calibri" w:cs="Calibri"/>
        </w:rPr>
        <w:t>Purchase investment property with greater confidence and then identify and implement strategies to quickly pay off your home loan</w:t>
      </w:r>
    </w:p>
    <w:p w:rsidR="00193525" w:rsidRDefault="00193525" w:rsidP="00193525">
      <w:pPr>
        <w:widowControl w:val="0"/>
        <w:numPr>
          <w:ilvl w:val="0"/>
          <w:numId w:val="2"/>
        </w:numPr>
        <w:tabs>
          <w:tab w:val="left" w:pos="1740"/>
          <w:tab w:val="left" w:pos="1741"/>
        </w:tabs>
        <w:spacing w:before="3"/>
        <w:ind w:hanging="570"/>
        <w:jc w:val="both"/>
        <w:rPr>
          <w:rFonts w:ascii="Calibri" w:eastAsia="Calibri" w:hAnsi="Calibri" w:cs="Calibri"/>
        </w:rPr>
      </w:pPr>
      <w:r>
        <w:rPr>
          <w:rFonts w:ascii="Calibri" w:eastAsia="Calibri" w:hAnsi="Calibri" w:cs="Calibri"/>
        </w:rPr>
        <w:t>Use insurance correctly to protect yourself against significant risks</w:t>
      </w:r>
    </w:p>
    <w:p w:rsidR="00193525" w:rsidRDefault="00193525" w:rsidP="00193525">
      <w:pPr>
        <w:widowControl w:val="0"/>
        <w:numPr>
          <w:ilvl w:val="0"/>
          <w:numId w:val="2"/>
        </w:numPr>
        <w:tabs>
          <w:tab w:val="left" w:pos="1740"/>
          <w:tab w:val="left" w:pos="1741"/>
        </w:tabs>
        <w:spacing w:before="3"/>
        <w:ind w:hanging="582"/>
        <w:jc w:val="both"/>
        <w:rPr>
          <w:rFonts w:ascii="Calibri" w:eastAsia="Calibri" w:hAnsi="Calibri" w:cs="Calibri"/>
        </w:rPr>
      </w:pPr>
      <w:r>
        <w:rPr>
          <w:rFonts w:ascii="Calibri" w:eastAsia="Calibri" w:hAnsi="Calibri" w:cs="Calibri"/>
        </w:rPr>
        <w:t>Increase your after-tax net income using some basic tax-effective strategies;</w:t>
      </w:r>
    </w:p>
    <w:p w:rsidR="00193525" w:rsidRDefault="00193525" w:rsidP="00193525">
      <w:pPr>
        <w:widowControl w:val="0"/>
        <w:numPr>
          <w:ilvl w:val="0"/>
          <w:numId w:val="2"/>
        </w:numPr>
        <w:tabs>
          <w:tab w:val="left" w:pos="1740"/>
          <w:tab w:val="left" w:pos="1741"/>
        </w:tabs>
        <w:spacing w:before="5" w:line="242" w:lineRule="auto"/>
        <w:ind w:right="1859" w:hanging="531"/>
        <w:jc w:val="both"/>
        <w:rPr>
          <w:rFonts w:ascii="Calibri" w:eastAsia="Calibri" w:hAnsi="Calibri" w:cs="Calibri"/>
        </w:rPr>
      </w:pPr>
      <w:r>
        <w:rPr>
          <w:rFonts w:ascii="Calibri" w:eastAsia="Calibri" w:hAnsi="Calibri" w:cs="Calibri"/>
        </w:rPr>
        <w:t>Select appropriate investment products within the cash, fixed interest, investment property and shares sectors; and</w:t>
      </w:r>
    </w:p>
    <w:p w:rsidR="00193525" w:rsidRDefault="00193525" w:rsidP="00193525">
      <w:pPr>
        <w:widowControl w:val="0"/>
        <w:numPr>
          <w:ilvl w:val="0"/>
          <w:numId w:val="2"/>
        </w:numPr>
        <w:tabs>
          <w:tab w:val="left" w:pos="1740"/>
          <w:tab w:val="left" w:pos="1741"/>
        </w:tabs>
        <w:spacing w:before="1"/>
        <w:ind w:hanging="582"/>
        <w:jc w:val="both"/>
        <w:rPr>
          <w:rFonts w:ascii="Calibri" w:eastAsia="Calibri" w:hAnsi="Calibri" w:cs="Calibri"/>
        </w:rPr>
      </w:pPr>
      <w:r>
        <w:rPr>
          <w:rFonts w:ascii="Calibri" w:eastAsia="Calibri" w:hAnsi="Calibri" w:cs="Calibri"/>
        </w:rPr>
        <w:t>Be able to advise individuals on personal finance management</w:t>
      </w:r>
    </w:p>
    <w:p w:rsidR="00193525" w:rsidRDefault="00193525" w:rsidP="00193525">
      <w:pPr>
        <w:widowControl w:val="0"/>
        <w:tabs>
          <w:tab w:val="left" w:pos="1740"/>
          <w:tab w:val="left" w:pos="1741"/>
        </w:tabs>
        <w:spacing w:before="1"/>
        <w:ind w:left="172"/>
        <w:jc w:val="both"/>
        <w:rPr>
          <w:rFonts w:ascii="Calibri" w:eastAsia="Calibri" w:hAnsi="Calibri" w:cs="Calibri"/>
        </w:rPr>
      </w:pPr>
      <w:r>
        <w:rPr>
          <w:rFonts w:ascii="Calibri" w:eastAsia="Calibri" w:hAnsi="Calibri" w:cs="Calibri"/>
          <w:b/>
        </w:rPr>
        <w:lastRenderedPageBreak/>
        <w:t>Teaching mode</w:t>
      </w:r>
    </w:p>
    <w:p w:rsidR="00193525" w:rsidRDefault="00193525" w:rsidP="00193525">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Online lectures</w:t>
      </w:r>
    </w:p>
    <w:p w:rsidR="00193525" w:rsidRDefault="00193525" w:rsidP="00193525">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Class discussions guided by the straight lectures</w:t>
      </w:r>
    </w:p>
    <w:p w:rsidR="00193525" w:rsidRDefault="00193525" w:rsidP="00193525">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Group discussions and presentations</w:t>
      </w:r>
    </w:p>
    <w:p w:rsidR="00193525" w:rsidRDefault="00193525" w:rsidP="00193525">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Quizzes </w:t>
      </w:r>
    </w:p>
    <w:p w:rsidR="00193525" w:rsidRDefault="00193525" w:rsidP="00193525">
      <w:pPr>
        <w:widowControl w:val="0"/>
        <w:numPr>
          <w:ilvl w:val="0"/>
          <w:numId w:val="10"/>
        </w:numPr>
        <w:tabs>
          <w:tab w:val="left" w:pos="1740"/>
          <w:tab w:val="left" w:pos="1741"/>
        </w:tabs>
        <w:spacing w:before="1"/>
        <w:rPr>
          <w:rFonts w:ascii="Calibri" w:eastAsia="Calibri" w:hAnsi="Calibri" w:cs="Calibri"/>
        </w:rPr>
      </w:pPr>
      <w:r>
        <w:rPr>
          <w:rFonts w:ascii="Calibri" w:eastAsia="Calibri" w:hAnsi="Calibri" w:cs="Calibri"/>
        </w:rPr>
        <w:t>Share experiences</w:t>
      </w:r>
    </w:p>
    <w:p w:rsidR="00193525" w:rsidRDefault="00193525" w:rsidP="00193525">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Institutional consultation visits</w:t>
      </w:r>
    </w:p>
    <w:p w:rsidR="00193525" w:rsidRDefault="00193525" w:rsidP="00193525">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Brain storming sessions</w:t>
      </w:r>
    </w:p>
    <w:p w:rsidR="00193525" w:rsidRDefault="00193525" w:rsidP="00193525">
      <w:pPr>
        <w:rPr>
          <w:rFonts w:ascii="Calibri" w:eastAsia="Calibri" w:hAnsi="Calibri" w:cs="Calibri"/>
        </w:rPr>
      </w:pPr>
    </w:p>
    <w:p w:rsidR="00193525" w:rsidRDefault="00193525" w:rsidP="00193525">
      <w:pPr>
        <w:jc w:val="both"/>
        <w:rPr>
          <w:rFonts w:ascii="Calibri" w:eastAsia="Calibri" w:hAnsi="Calibri" w:cs="Calibri"/>
          <w:b/>
        </w:rPr>
      </w:pPr>
      <w:r>
        <w:rPr>
          <w:rFonts w:ascii="Calibri" w:eastAsia="Calibri" w:hAnsi="Calibri" w:cs="Calibri"/>
          <w:b/>
        </w:rPr>
        <w:t>Assessment Mode</w:t>
      </w:r>
    </w:p>
    <w:p w:rsidR="00193525" w:rsidRDefault="00193525" w:rsidP="00193525">
      <w:pPr>
        <w:jc w:val="both"/>
        <w:rPr>
          <w:rFonts w:ascii="Calibri" w:eastAsia="Calibri" w:hAnsi="Calibri" w:cs="Calibri"/>
        </w:rPr>
      </w:pPr>
      <w:r>
        <w:rPr>
          <w:rFonts w:ascii="Calibri" w:eastAsia="Calibri" w:hAnsi="Calibri" w:cs="Calibri"/>
        </w:rPr>
        <w:t>The assessment will be as follows;</w:t>
      </w:r>
    </w:p>
    <w:p w:rsidR="00193525" w:rsidRDefault="00193525" w:rsidP="00193525">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Two Coursework Tests         30%</w:t>
      </w:r>
    </w:p>
    <w:p w:rsidR="00193525" w:rsidRDefault="00193525" w:rsidP="00193525">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Final Exam                              70%</w:t>
      </w:r>
    </w:p>
    <w:p w:rsidR="00193525" w:rsidRDefault="00193525" w:rsidP="00193525">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TOTAL                                   100%</w:t>
      </w:r>
    </w:p>
    <w:p w:rsidR="00193525" w:rsidRDefault="00193525" w:rsidP="00193525">
      <w:pPr>
        <w:rPr>
          <w:rFonts w:ascii="Calibri" w:eastAsia="Calibri" w:hAnsi="Calibri" w:cs="Calibri"/>
          <w:b/>
        </w:rPr>
      </w:pPr>
    </w:p>
    <w:p w:rsidR="00193525" w:rsidRDefault="00193525" w:rsidP="00193525">
      <w:pPr>
        <w:rPr>
          <w:rFonts w:ascii="Calibri" w:eastAsia="Calibri" w:hAnsi="Calibri" w:cs="Calibri"/>
          <w:b/>
        </w:rPr>
      </w:pPr>
      <w:r>
        <w:rPr>
          <w:rFonts w:ascii="Calibri" w:eastAsia="Calibri" w:hAnsi="Calibri" w:cs="Calibri"/>
          <w:b/>
        </w:rPr>
        <w:t>Class Attendance: At least 75% of full semester time</w:t>
      </w:r>
    </w:p>
    <w:p w:rsidR="00193525" w:rsidRDefault="00193525" w:rsidP="00193525">
      <w:pPr>
        <w:rPr>
          <w:rFonts w:ascii="Calibri" w:eastAsia="Calibri" w:hAnsi="Calibri" w:cs="Calibri"/>
          <w:b/>
          <w:sz w:val="32"/>
          <w:szCs w:val="32"/>
        </w:rPr>
      </w:pPr>
    </w:p>
    <w:p w:rsidR="00193525" w:rsidRDefault="00193525" w:rsidP="00193525">
      <w:pPr>
        <w:shd w:val="clear" w:color="auto" w:fill="FDEADA"/>
        <w:jc w:val="center"/>
        <w:rPr>
          <w:rFonts w:ascii="Calibri" w:eastAsia="Calibri" w:hAnsi="Calibri" w:cs="Calibri"/>
          <w:b/>
          <w:sz w:val="32"/>
          <w:szCs w:val="32"/>
        </w:rPr>
      </w:pPr>
      <w:r>
        <w:rPr>
          <w:rFonts w:ascii="Calibri" w:eastAsia="Calibri" w:hAnsi="Calibri" w:cs="Calibri"/>
          <w:b/>
          <w:sz w:val="32"/>
          <w:szCs w:val="32"/>
        </w:rPr>
        <w:t>DETAILED OUTLINE</w:t>
      </w:r>
    </w:p>
    <w:tbl>
      <w:tblPr>
        <w:tblW w:w="1119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4819"/>
        <w:gridCol w:w="709"/>
        <w:gridCol w:w="2552"/>
        <w:gridCol w:w="1842"/>
      </w:tblGrid>
      <w:tr w:rsidR="00193525" w:rsidTr="00D352AA">
        <w:trPr>
          <w:trHeight w:val="479"/>
        </w:trPr>
        <w:tc>
          <w:tcPr>
            <w:tcW w:w="1277" w:type="dxa"/>
            <w:tcBorders>
              <w:top w:val="single" w:sz="4" w:space="0" w:color="000000"/>
              <w:left w:val="single" w:sz="4" w:space="0" w:color="000000"/>
              <w:bottom w:val="single" w:sz="4" w:space="0" w:color="000000"/>
              <w:right w:val="single" w:sz="4" w:space="0" w:color="000000"/>
            </w:tcBorders>
          </w:tcPr>
          <w:p w:rsidR="00193525" w:rsidRDefault="00193525" w:rsidP="00D352AA">
            <w:pPr>
              <w:rPr>
                <w:rFonts w:ascii="Calibri" w:eastAsia="Calibri" w:hAnsi="Calibri" w:cs="Calibri"/>
                <w:b/>
              </w:rPr>
            </w:pPr>
            <w:proofErr w:type="gramStart"/>
            <w:r>
              <w:rPr>
                <w:rFonts w:ascii="Calibri" w:eastAsia="Calibri" w:hAnsi="Calibri" w:cs="Calibri"/>
                <w:b/>
              </w:rPr>
              <w:t>NO.WEEKS</w:t>
            </w:r>
            <w:proofErr w:type="gramEnd"/>
          </w:p>
        </w:tc>
        <w:tc>
          <w:tcPr>
            <w:tcW w:w="4819" w:type="dxa"/>
            <w:tcBorders>
              <w:top w:val="single" w:sz="4" w:space="0" w:color="000000"/>
              <w:left w:val="single" w:sz="4" w:space="0" w:color="000000"/>
              <w:bottom w:val="single" w:sz="4" w:space="0" w:color="000000"/>
              <w:right w:val="single" w:sz="4" w:space="0" w:color="000000"/>
            </w:tcBorders>
          </w:tcPr>
          <w:p w:rsidR="00193525" w:rsidRDefault="00193525" w:rsidP="00D352AA">
            <w:pPr>
              <w:jc w:val="center"/>
              <w:rPr>
                <w:rFonts w:ascii="Calibri" w:eastAsia="Calibri" w:hAnsi="Calibri" w:cs="Calibri"/>
                <w:b/>
              </w:rPr>
            </w:pPr>
            <w:r>
              <w:rPr>
                <w:rFonts w:ascii="Calibri" w:eastAsia="Calibri" w:hAnsi="Calibri" w:cs="Calibri"/>
                <w:b/>
              </w:rPr>
              <w:t>Units</w:t>
            </w:r>
          </w:p>
        </w:tc>
        <w:tc>
          <w:tcPr>
            <w:tcW w:w="709" w:type="dxa"/>
            <w:tcBorders>
              <w:top w:val="single" w:sz="4" w:space="0" w:color="000000"/>
              <w:left w:val="single" w:sz="4" w:space="0" w:color="000000"/>
              <w:bottom w:val="single" w:sz="4" w:space="0" w:color="000000"/>
              <w:right w:val="single" w:sz="4" w:space="0" w:color="000000"/>
            </w:tcBorders>
          </w:tcPr>
          <w:p w:rsidR="00193525" w:rsidRDefault="00193525" w:rsidP="00D352AA">
            <w:pPr>
              <w:jc w:val="center"/>
              <w:rPr>
                <w:rFonts w:ascii="Calibri" w:eastAsia="Calibri" w:hAnsi="Calibri" w:cs="Calibri"/>
                <w:b/>
              </w:rPr>
            </w:pPr>
            <w:r>
              <w:rPr>
                <w:rFonts w:ascii="Calibri" w:eastAsia="Calibri" w:hAnsi="Calibri" w:cs="Calibri"/>
                <w:b/>
              </w:rPr>
              <w:t>Hrs</w:t>
            </w:r>
          </w:p>
        </w:tc>
        <w:tc>
          <w:tcPr>
            <w:tcW w:w="2552" w:type="dxa"/>
            <w:tcBorders>
              <w:top w:val="single" w:sz="4" w:space="0" w:color="000000"/>
              <w:left w:val="single" w:sz="4" w:space="0" w:color="000000"/>
              <w:bottom w:val="single" w:sz="4" w:space="0" w:color="000000"/>
              <w:right w:val="single" w:sz="4" w:space="0" w:color="000000"/>
            </w:tcBorders>
          </w:tcPr>
          <w:p w:rsidR="00193525" w:rsidRDefault="00193525" w:rsidP="00D352AA">
            <w:pPr>
              <w:rPr>
                <w:rFonts w:ascii="Calibri" w:eastAsia="Calibri" w:hAnsi="Calibri" w:cs="Calibri"/>
                <w:b/>
              </w:rPr>
            </w:pPr>
            <w:r>
              <w:rPr>
                <w:rFonts w:ascii="Calibri" w:eastAsia="Calibri" w:hAnsi="Calibri" w:cs="Calibri"/>
                <w:b/>
              </w:rPr>
              <w:t>Teaching Method</w:t>
            </w:r>
          </w:p>
        </w:tc>
        <w:tc>
          <w:tcPr>
            <w:tcW w:w="1842" w:type="dxa"/>
            <w:tcBorders>
              <w:top w:val="single" w:sz="4" w:space="0" w:color="000000"/>
              <w:left w:val="single" w:sz="4" w:space="0" w:color="000000"/>
              <w:bottom w:val="single" w:sz="4" w:space="0" w:color="000000"/>
              <w:right w:val="single" w:sz="4" w:space="0" w:color="000000"/>
            </w:tcBorders>
          </w:tcPr>
          <w:p w:rsidR="00193525" w:rsidRDefault="00193525" w:rsidP="00D352AA">
            <w:pPr>
              <w:rPr>
                <w:rFonts w:ascii="Calibri" w:eastAsia="Calibri" w:hAnsi="Calibri" w:cs="Calibri"/>
                <w:b/>
              </w:rPr>
            </w:pPr>
            <w:r>
              <w:rPr>
                <w:rFonts w:ascii="Calibri" w:eastAsia="Calibri" w:hAnsi="Calibri" w:cs="Calibri"/>
                <w:b/>
              </w:rPr>
              <w:t>Facilitator</w:t>
            </w:r>
          </w:p>
        </w:tc>
      </w:tr>
      <w:tr w:rsidR="00193525" w:rsidTr="00D352AA">
        <w:trPr>
          <w:trHeight w:val="3150"/>
        </w:trPr>
        <w:tc>
          <w:tcPr>
            <w:tcW w:w="1277" w:type="dxa"/>
            <w:tcBorders>
              <w:top w:val="single" w:sz="4" w:space="0" w:color="000000"/>
              <w:left w:val="single" w:sz="4" w:space="0" w:color="000000"/>
              <w:bottom w:val="single" w:sz="4" w:space="0" w:color="000000"/>
              <w:right w:val="single" w:sz="4" w:space="0" w:color="000000"/>
            </w:tcBorders>
          </w:tcPr>
          <w:p w:rsidR="00193525" w:rsidRDefault="00193525" w:rsidP="00D352AA">
            <w:pPr>
              <w:jc w:val="center"/>
              <w:rPr>
                <w:rFonts w:ascii="Calibri" w:eastAsia="Calibri" w:hAnsi="Calibri" w:cs="Calibri"/>
                <w:b/>
              </w:rPr>
            </w:pPr>
            <w:r>
              <w:rPr>
                <w:rFonts w:ascii="Calibri" w:eastAsia="Calibri" w:hAnsi="Calibri" w:cs="Calibri"/>
                <w:b/>
              </w:rPr>
              <w:t>1</w:t>
            </w:r>
          </w:p>
        </w:tc>
        <w:tc>
          <w:tcPr>
            <w:tcW w:w="4819" w:type="dxa"/>
            <w:tcBorders>
              <w:top w:val="single" w:sz="4" w:space="0" w:color="000000"/>
              <w:left w:val="single" w:sz="4" w:space="0" w:color="000000"/>
              <w:bottom w:val="single" w:sz="4" w:space="0" w:color="000000"/>
              <w:right w:val="single" w:sz="4" w:space="0" w:color="000000"/>
            </w:tcBorders>
          </w:tcPr>
          <w:p w:rsidR="00193525" w:rsidRDefault="00193525" w:rsidP="00D352AA">
            <w:pPr>
              <w:rPr>
                <w:rFonts w:ascii="Calibri" w:eastAsia="Calibri" w:hAnsi="Calibri" w:cs="Calibri"/>
                <w:b/>
              </w:rPr>
            </w:pPr>
            <w:r>
              <w:rPr>
                <w:rFonts w:ascii="Calibri" w:eastAsia="Calibri" w:hAnsi="Calibri" w:cs="Calibri"/>
                <w:b/>
              </w:rPr>
              <w:t>A) OVERVIEW OF PERSONAL FINANCE</w:t>
            </w:r>
          </w:p>
          <w:p w:rsidR="00193525" w:rsidRDefault="00193525" w:rsidP="00D352AA">
            <w:pPr>
              <w:numPr>
                <w:ilvl w:val="0"/>
                <w:numId w:val="1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What is Personal Finance</w:t>
            </w:r>
          </w:p>
          <w:p w:rsidR="00193525" w:rsidRDefault="00193525" w:rsidP="00D352AA">
            <w:pPr>
              <w:numPr>
                <w:ilvl w:val="0"/>
                <w:numId w:val="1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Why is personal finance </w:t>
            </w:r>
            <w:proofErr w:type="gramStart"/>
            <w:r>
              <w:rPr>
                <w:rFonts w:ascii="Calibri" w:eastAsia="Calibri" w:hAnsi="Calibri" w:cs="Calibri"/>
                <w:color w:val="000000"/>
              </w:rPr>
              <w:t>important</w:t>
            </w:r>
            <w:proofErr w:type="gramEnd"/>
          </w:p>
          <w:p w:rsidR="00193525" w:rsidRDefault="00193525" w:rsidP="00D352AA">
            <w:pPr>
              <w:numPr>
                <w:ilvl w:val="0"/>
                <w:numId w:val="1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The Five pillars of personal finance</w:t>
            </w:r>
          </w:p>
          <w:p w:rsidR="00193525" w:rsidRDefault="00193525" w:rsidP="00D352AA">
            <w:pPr>
              <w:numPr>
                <w:ilvl w:val="0"/>
                <w:numId w:val="14"/>
              </w:num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The Six Principles of personal finance</w:t>
            </w:r>
          </w:p>
          <w:p w:rsidR="00193525" w:rsidRDefault="00193525" w:rsidP="00D352AA">
            <w:pPr>
              <w:pBdr>
                <w:top w:val="nil"/>
                <w:left w:val="nil"/>
                <w:bottom w:val="nil"/>
                <w:right w:val="nil"/>
                <w:between w:val="nil"/>
              </w:pBdr>
              <w:ind w:left="643"/>
              <w:jc w:val="both"/>
              <w:rPr>
                <w:rFonts w:ascii="Calibri" w:eastAsia="Calibri" w:hAnsi="Calibri" w:cs="Calibri"/>
                <w:color w:val="000000"/>
              </w:rPr>
            </w:pPr>
          </w:p>
          <w:p w:rsidR="00193525" w:rsidRDefault="00193525" w:rsidP="00D352AA">
            <w:pPr>
              <w:jc w:val="both"/>
              <w:rPr>
                <w:rFonts w:ascii="Calibri" w:eastAsia="Calibri" w:hAnsi="Calibri" w:cs="Calibri"/>
                <w:b/>
              </w:rPr>
            </w:pPr>
            <w:r>
              <w:rPr>
                <w:rFonts w:ascii="Calibri" w:eastAsia="Calibri" w:hAnsi="Calibri" w:cs="Calibri"/>
                <w:b/>
              </w:rPr>
              <w:t>B)  Personal Finance Planning &amp; Process</w:t>
            </w:r>
          </w:p>
          <w:p w:rsidR="00193525" w:rsidRDefault="00193525" w:rsidP="00D352AA">
            <w:pPr>
              <w:jc w:val="both"/>
              <w:rPr>
                <w:rFonts w:ascii="Calibri" w:eastAsia="Calibri" w:hAnsi="Calibri" w:cs="Calibri"/>
                <w:b/>
              </w:rPr>
            </w:pPr>
            <w:r>
              <w:rPr>
                <w:rFonts w:ascii="Calibri" w:eastAsia="Calibri" w:hAnsi="Calibri" w:cs="Calibri"/>
                <w:b/>
              </w:rPr>
              <w:t xml:space="preserve">           </w:t>
            </w:r>
          </w:p>
          <w:p w:rsidR="00193525" w:rsidRDefault="00193525" w:rsidP="00D352AA">
            <w:pPr>
              <w:jc w:val="both"/>
              <w:rPr>
                <w:rFonts w:ascii="Calibri" w:eastAsia="Calibri" w:hAnsi="Calibri" w:cs="Calibri"/>
              </w:rPr>
            </w:pPr>
            <w:r>
              <w:rPr>
                <w:rFonts w:ascii="Calibri" w:eastAsia="Calibri" w:hAnsi="Calibri" w:cs="Calibri"/>
                <w:b/>
              </w:rPr>
              <w:t>End of Unit Activity:</w:t>
            </w:r>
            <w:r>
              <w:rPr>
                <w:rFonts w:ascii="Calibri" w:eastAsia="Calibri" w:hAnsi="Calibri" w:cs="Calibri"/>
              </w:rPr>
              <w:t xml:space="preserve"> Personal Finance/</w:t>
            </w:r>
            <w:proofErr w:type="gramStart"/>
            <w:r>
              <w:rPr>
                <w:rFonts w:ascii="Calibri" w:eastAsia="Calibri" w:hAnsi="Calibri" w:cs="Calibri"/>
              </w:rPr>
              <w:t>Literacy  Self</w:t>
            </w:r>
            <w:proofErr w:type="gramEnd"/>
            <w:r>
              <w:rPr>
                <w:rFonts w:ascii="Calibri" w:eastAsia="Calibri" w:hAnsi="Calibri" w:cs="Calibri"/>
              </w:rPr>
              <w:t>-Assessment</w:t>
            </w:r>
          </w:p>
          <w:p w:rsidR="00193525" w:rsidRDefault="00193525" w:rsidP="00D352AA">
            <w:pPr>
              <w:pBdr>
                <w:top w:val="nil"/>
                <w:left w:val="nil"/>
                <w:bottom w:val="nil"/>
                <w:right w:val="nil"/>
                <w:between w:val="nil"/>
              </w:pBdr>
              <w:ind w:left="360"/>
              <w:jc w:val="both"/>
              <w:rPr>
                <w:rFonts w:ascii="Calibri" w:eastAsia="Calibri" w:hAnsi="Calibri" w:cs="Calibri"/>
                <w:color w:val="000000"/>
              </w:rPr>
            </w:pPr>
          </w:p>
        </w:tc>
        <w:tc>
          <w:tcPr>
            <w:tcW w:w="709" w:type="dxa"/>
            <w:tcBorders>
              <w:top w:val="single" w:sz="4" w:space="0" w:color="000000"/>
              <w:left w:val="single" w:sz="4" w:space="0" w:color="000000"/>
              <w:bottom w:val="single" w:sz="4" w:space="0" w:color="000000"/>
              <w:right w:val="single" w:sz="4" w:space="0" w:color="000000"/>
            </w:tcBorders>
          </w:tcPr>
          <w:p w:rsidR="00193525" w:rsidRDefault="00193525" w:rsidP="00D352AA">
            <w:pPr>
              <w:jc w:val="center"/>
              <w:rPr>
                <w:rFonts w:ascii="Calibri" w:eastAsia="Calibri" w:hAnsi="Calibri" w:cs="Calibri"/>
                <w:b/>
              </w:rPr>
            </w:pPr>
          </w:p>
          <w:p w:rsidR="00193525" w:rsidRDefault="00193525" w:rsidP="00D352AA">
            <w:pPr>
              <w:jc w:val="center"/>
              <w:rPr>
                <w:rFonts w:ascii="Calibri" w:eastAsia="Calibri" w:hAnsi="Calibri" w:cs="Calibri"/>
                <w:b/>
              </w:rPr>
            </w:pPr>
            <w:r>
              <w:rPr>
                <w:rFonts w:ascii="Calibri" w:eastAsia="Calibri" w:hAnsi="Calibri" w:cs="Calibri"/>
                <w:b/>
              </w:rPr>
              <w:t>3</w:t>
            </w:r>
          </w:p>
        </w:tc>
        <w:tc>
          <w:tcPr>
            <w:tcW w:w="2552" w:type="dxa"/>
            <w:tcBorders>
              <w:top w:val="single" w:sz="4" w:space="0" w:color="000000"/>
              <w:left w:val="single" w:sz="4" w:space="0" w:color="000000"/>
              <w:bottom w:val="single" w:sz="4" w:space="0" w:color="000000"/>
              <w:right w:val="single" w:sz="4" w:space="0" w:color="000000"/>
            </w:tcBorders>
          </w:tcPr>
          <w:p w:rsidR="00193525" w:rsidRDefault="00193525" w:rsidP="00D352AA">
            <w:pPr>
              <w:rPr>
                <w:rFonts w:ascii="Calibri" w:eastAsia="Calibri" w:hAnsi="Calibri" w:cs="Calibri"/>
              </w:rPr>
            </w:pPr>
          </w:p>
          <w:p w:rsidR="00193525" w:rsidRDefault="00193525" w:rsidP="00D352AA">
            <w:pPr>
              <w:jc w:val="both"/>
              <w:rPr>
                <w:rFonts w:ascii="Calibri" w:eastAsia="Calibri" w:hAnsi="Calibri" w:cs="Calibri"/>
              </w:rPr>
            </w:pPr>
            <w:r>
              <w:rPr>
                <w:rFonts w:ascii="Calibri" w:eastAsia="Calibri" w:hAnsi="Calibri" w:cs="Calibri"/>
              </w:rPr>
              <w:t>Class discussions and lecturers</w:t>
            </w:r>
          </w:p>
          <w:p w:rsidR="00193525" w:rsidRDefault="00193525" w:rsidP="00D352AA">
            <w:pPr>
              <w:jc w:val="both"/>
              <w:rPr>
                <w:rFonts w:ascii="Calibri" w:eastAsia="Calibri" w:hAnsi="Calibri" w:cs="Calibri"/>
              </w:rPr>
            </w:pPr>
          </w:p>
          <w:p w:rsidR="00193525" w:rsidRDefault="00193525" w:rsidP="00D352AA">
            <w:pPr>
              <w:jc w:val="both"/>
              <w:rPr>
                <w:rFonts w:ascii="Calibri" w:eastAsia="Calibri" w:hAnsi="Calibri" w:cs="Calibri"/>
              </w:rPr>
            </w:pPr>
            <w:r>
              <w:rPr>
                <w:rFonts w:ascii="Calibri" w:eastAsia="Calibri" w:hAnsi="Calibri" w:cs="Calibri"/>
              </w:rPr>
              <w:t>Zoom classes</w:t>
            </w:r>
          </w:p>
          <w:p w:rsidR="00193525" w:rsidRDefault="00193525" w:rsidP="00D352AA">
            <w:pPr>
              <w:jc w:val="both"/>
              <w:rPr>
                <w:rFonts w:ascii="Calibri" w:eastAsia="Calibri" w:hAnsi="Calibri" w:cs="Calibri"/>
              </w:rPr>
            </w:pPr>
          </w:p>
          <w:p w:rsidR="00193525" w:rsidRDefault="00193525" w:rsidP="00D352AA">
            <w:pPr>
              <w:jc w:val="both"/>
              <w:rPr>
                <w:rFonts w:ascii="Calibri" w:eastAsia="Calibri" w:hAnsi="Calibri" w:cs="Calibri"/>
              </w:rPr>
            </w:pPr>
          </w:p>
          <w:p w:rsidR="00193525" w:rsidRDefault="00193525" w:rsidP="00D352AA">
            <w:pPr>
              <w:jc w:val="both"/>
              <w:rPr>
                <w:rFonts w:ascii="Calibri" w:eastAsia="Calibri" w:hAnsi="Calibri" w:cs="Calibri"/>
              </w:rPr>
            </w:pPr>
            <w:r>
              <w:rPr>
                <w:rFonts w:ascii="Calibri" w:eastAsia="Calibri" w:hAnsi="Calibri" w:cs="Calibri"/>
              </w:rPr>
              <w:t>Class Activities</w:t>
            </w:r>
          </w:p>
        </w:tc>
        <w:tc>
          <w:tcPr>
            <w:tcW w:w="1842" w:type="dxa"/>
            <w:tcBorders>
              <w:top w:val="single" w:sz="4" w:space="0" w:color="000000"/>
              <w:left w:val="single" w:sz="4" w:space="0" w:color="000000"/>
              <w:bottom w:val="single" w:sz="4" w:space="0" w:color="000000"/>
              <w:right w:val="single" w:sz="4" w:space="0" w:color="000000"/>
            </w:tcBorders>
          </w:tcPr>
          <w:p w:rsidR="00193525" w:rsidRDefault="00193525" w:rsidP="00D352AA">
            <w:pPr>
              <w:rPr>
                <w:rFonts w:ascii="Calibri" w:eastAsia="Calibri" w:hAnsi="Calibri" w:cs="Calibri"/>
              </w:rPr>
            </w:pPr>
          </w:p>
          <w:p w:rsidR="00193525" w:rsidRDefault="00193525" w:rsidP="00D352AA">
            <w:pPr>
              <w:rPr>
                <w:rFonts w:ascii="Calibri" w:eastAsia="Calibri" w:hAnsi="Calibri" w:cs="Calibri"/>
              </w:rPr>
            </w:pPr>
            <w:proofErr w:type="spellStart"/>
            <w:r>
              <w:rPr>
                <w:rFonts w:ascii="Calibri" w:eastAsia="Calibri" w:hAnsi="Calibri" w:cs="Calibri"/>
              </w:rPr>
              <w:t>Dr.</w:t>
            </w:r>
            <w:proofErr w:type="spellEnd"/>
            <w:r>
              <w:rPr>
                <w:rFonts w:ascii="Calibri" w:eastAsia="Calibri" w:hAnsi="Calibri" w:cs="Calibri"/>
              </w:rPr>
              <w:t xml:space="preserve"> </w:t>
            </w:r>
            <w:proofErr w:type="spellStart"/>
            <w:r>
              <w:rPr>
                <w:rFonts w:ascii="Calibri" w:eastAsia="Calibri" w:hAnsi="Calibri" w:cs="Calibri"/>
              </w:rPr>
              <w:t>Mindra</w:t>
            </w:r>
            <w:proofErr w:type="spellEnd"/>
          </w:p>
          <w:p w:rsidR="00193525" w:rsidRDefault="00193525" w:rsidP="00D352AA">
            <w:pPr>
              <w:rPr>
                <w:rFonts w:ascii="Calibri" w:eastAsia="Calibri" w:hAnsi="Calibri" w:cs="Calibri"/>
              </w:rPr>
            </w:pPr>
          </w:p>
          <w:p w:rsidR="00193525" w:rsidRDefault="00193525" w:rsidP="00D352AA">
            <w:pPr>
              <w:rPr>
                <w:rFonts w:ascii="Calibri" w:eastAsia="Calibri" w:hAnsi="Calibri" w:cs="Calibri"/>
              </w:rPr>
            </w:pPr>
          </w:p>
          <w:p w:rsidR="00193525" w:rsidRDefault="00193525" w:rsidP="00D352AA">
            <w:pPr>
              <w:rPr>
                <w:rFonts w:ascii="Calibri" w:eastAsia="Calibri" w:hAnsi="Calibri" w:cs="Calibri"/>
              </w:rPr>
            </w:pPr>
          </w:p>
          <w:p w:rsidR="00193525" w:rsidRDefault="00193525" w:rsidP="00D352AA">
            <w:pPr>
              <w:rPr>
                <w:rFonts w:ascii="Calibri" w:eastAsia="Calibri" w:hAnsi="Calibri" w:cs="Calibri"/>
              </w:rPr>
            </w:pPr>
          </w:p>
          <w:p w:rsidR="00193525" w:rsidRDefault="00193525" w:rsidP="00D352AA">
            <w:pPr>
              <w:rPr>
                <w:rFonts w:ascii="Calibri" w:eastAsia="Calibri" w:hAnsi="Calibri" w:cs="Calibri"/>
              </w:rPr>
            </w:pPr>
          </w:p>
          <w:p w:rsidR="00193525" w:rsidRDefault="00193525" w:rsidP="00D352AA">
            <w:pPr>
              <w:rPr>
                <w:rFonts w:ascii="Calibri" w:eastAsia="Calibri" w:hAnsi="Calibri" w:cs="Calibri"/>
              </w:rPr>
            </w:pPr>
            <w:r>
              <w:rPr>
                <w:rFonts w:ascii="Calibri" w:eastAsia="Calibri" w:hAnsi="Calibri" w:cs="Calibri"/>
              </w:rPr>
              <w:t xml:space="preserve">Ms. </w:t>
            </w:r>
            <w:proofErr w:type="spellStart"/>
            <w:r>
              <w:rPr>
                <w:rFonts w:ascii="Calibri" w:eastAsia="Calibri" w:hAnsi="Calibri" w:cs="Calibri"/>
              </w:rPr>
              <w:t>Nabuule</w:t>
            </w:r>
            <w:proofErr w:type="spellEnd"/>
          </w:p>
        </w:tc>
      </w:tr>
      <w:tr w:rsidR="00193525" w:rsidTr="00D352AA">
        <w:trPr>
          <w:trHeight w:val="1267"/>
        </w:trPr>
        <w:tc>
          <w:tcPr>
            <w:tcW w:w="1277" w:type="dxa"/>
            <w:tcBorders>
              <w:top w:val="single" w:sz="4" w:space="0" w:color="000000"/>
              <w:left w:val="single" w:sz="4" w:space="0" w:color="000000"/>
              <w:bottom w:val="single" w:sz="4" w:space="0" w:color="000000"/>
              <w:right w:val="single" w:sz="4" w:space="0" w:color="000000"/>
            </w:tcBorders>
          </w:tcPr>
          <w:p w:rsidR="00193525" w:rsidRDefault="00193525" w:rsidP="00D352AA">
            <w:pPr>
              <w:jc w:val="center"/>
              <w:rPr>
                <w:rFonts w:ascii="Calibri" w:eastAsia="Calibri" w:hAnsi="Calibri" w:cs="Calibri"/>
                <w:b/>
              </w:rPr>
            </w:pPr>
            <w:r>
              <w:rPr>
                <w:rFonts w:ascii="Calibri" w:eastAsia="Calibri" w:hAnsi="Calibri" w:cs="Calibri"/>
                <w:b/>
              </w:rPr>
              <w:t>1.5</w:t>
            </w:r>
          </w:p>
        </w:tc>
        <w:tc>
          <w:tcPr>
            <w:tcW w:w="4819" w:type="dxa"/>
            <w:tcBorders>
              <w:top w:val="single" w:sz="4" w:space="0" w:color="000000"/>
              <w:left w:val="single" w:sz="4" w:space="0" w:color="000000"/>
              <w:bottom w:val="single" w:sz="4" w:space="0" w:color="000000"/>
              <w:right w:val="single" w:sz="4" w:space="0" w:color="000000"/>
            </w:tcBorders>
          </w:tcPr>
          <w:p w:rsidR="00193525" w:rsidRDefault="00193525" w:rsidP="00D352AA">
            <w:pPr>
              <w:rPr>
                <w:rFonts w:ascii="Calibri" w:eastAsia="Calibri" w:hAnsi="Calibri" w:cs="Calibri"/>
                <w:b/>
              </w:rPr>
            </w:pPr>
            <w:r>
              <w:rPr>
                <w:rFonts w:ascii="Calibri" w:eastAsia="Calibri" w:hAnsi="Calibri" w:cs="Calibri"/>
                <w:b/>
              </w:rPr>
              <w:t xml:space="preserve">Financial Decision making </w:t>
            </w:r>
          </w:p>
          <w:p w:rsidR="00193525" w:rsidRDefault="00193525" w:rsidP="00D352AA">
            <w:pPr>
              <w:numPr>
                <w:ilvl w:val="0"/>
                <w:numId w:val="9"/>
              </w:numPr>
              <w:pBdr>
                <w:top w:val="nil"/>
                <w:left w:val="nil"/>
                <w:bottom w:val="nil"/>
                <w:right w:val="nil"/>
                <w:between w:val="nil"/>
              </w:pBdr>
              <w:ind w:hanging="360"/>
              <w:rPr>
                <w:rFonts w:ascii="Calibri" w:eastAsia="Calibri" w:hAnsi="Calibri" w:cs="Calibri"/>
                <w:color w:val="000000"/>
              </w:rPr>
            </w:pPr>
            <w:r>
              <w:rPr>
                <w:rFonts w:ascii="Calibri" w:eastAsia="Calibri" w:hAnsi="Calibri" w:cs="Calibri"/>
                <w:color w:val="000000"/>
              </w:rPr>
              <w:t>The Art of Financial Decision making</w:t>
            </w:r>
          </w:p>
          <w:p w:rsidR="00193525" w:rsidRDefault="00193525" w:rsidP="00D352AA">
            <w:pPr>
              <w:numPr>
                <w:ilvl w:val="0"/>
                <w:numId w:val="9"/>
              </w:numPr>
              <w:pBdr>
                <w:top w:val="nil"/>
                <w:left w:val="nil"/>
                <w:bottom w:val="nil"/>
                <w:right w:val="nil"/>
                <w:between w:val="nil"/>
              </w:pBdr>
              <w:ind w:hanging="360"/>
              <w:rPr>
                <w:rFonts w:ascii="Calibri" w:eastAsia="Calibri" w:hAnsi="Calibri" w:cs="Calibri"/>
                <w:color w:val="000000"/>
              </w:rPr>
            </w:pPr>
            <w:r>
              <w:rPr>
                <w:rFonts w:ascii="Calibri" w:eastAsia="Calibri" w:hAnsi="Calibri" w:cs="Calibri"/>
                <w:color w:val="000000"/>
              </w:rPr>
              <w:t>Opportunity Cost</w:t>
            </w:r>
          </w:p>
          <w:p w:rsidR="00193525" w:rsidRDefault="00193525" w:rsidP="00D352AA">
            <w:pPr>
              <w:numPr>
                <w:ilvl w:val="0"/>
                <w:numId w:val="9"/>
              </w:numPr>
              <w:pBdr>
                <w:top w:val="nil"/>
                <w:left w:val="nil"/>
                <w:bottom w:val="nil"/>
                <w:right w:val="nil"/>
                <w:between w:val="nil"/>
              </w:pBdr>
              <w:ind w:hanging="360"/>
              <w:rPr>
                <w:rFonts w:ascii="Calibri" w:eastAsia="Calibri" w:hAnsi="Calibri" w:cs="Calibri"/>
                <w:color w:val="000000"/>
              </w:rPr>
            </w:pPr>
            <w:r>
              <w:rPr>
                <w:rFonts w:ascii="Calibri" w:eastAsia="Calibri" w:hAnsi="Calibri" w:cs="Calibri"/>
                <w:color w:val="000000"/>
              </w:rPr>
              <w:t>Making Choices and Identifying Costs</w:t>
            </w:r>
          </w:p>
          <w:p w:rsidR="00193525" w:rsidRDefault="00193525" w:rsidP="00D352AA">
            <w:pPr>
              <w:numPr>
                <w:ilvl w:val="0"/>
                <w:numId w:val="9"/>
              </w:numPr>
              <w:pBdr>
                <w:top w:val="nil"/>
                <w:left w:val="nil"/>
                <w:bottom w:val="nil"/>
                <w:right w:val="nil"/>
                <w:between w:val="nil"/>
              </w:pBdr>
              <w:ind w:hanging="360"/>
              <w:rPr>
                <w:rFonts w:ascii="Calibri" w:eastAsia="Calibri" w:hAnsi="Calibri" w:cs="Calibri"/>
                <w:color w:val="000000"/>
              </w:rPr>
            </w:pPr>
            <w:r>
              <w:rPr>
                <w:rFonts w:ascii="Calibri" w:eastAsia="Calibri" w:hAnsi="Calibri" w:cs="Calibri"/>
                <w:color w:val="000000"/>
              </w:rPr>
              <w:t>Assets Vs Liabilities</w:t>
            </w:r>
          </w:p>
        </w:tc>
        <w:tc>
          <w:tcPr>
            <w:tcW w:w="709" w:type="dxa"/>
            <w:tcBorders>
              <w:top w:val="single" w:sz="4" w:space="0" w:color="000000"/>
              <w:left w:val="single" w:sz="4" w:space="0" w:color="000000"/>
              <w:bottom w:val="single" w:sz="4" w:space="0" w:color="000000"/>
              <w:right w:val="single" w:sz="4" w:space="0" w:color="000000"/>
            </w:tcBorders>
          </w:tcPr>
          <w:p w:rsidR="00193525" w:rsidRDefault="00193525" w:rsidP="00D352AA">
            <w:pPr>
              <w:jc w:val="center"/>
              <w:rPr>
                <w:rFonts w:ascii="Calibri" w:eastAsia="Calibri" w:hAnsi="Calibri" w:cs="Calibri"/>
                <w:b/>
              </w:rPr>
            </w:pPr>
          </w:p>
          <w:p w:rsidR="00193525" w:rsidRDefault="00193525" w:rsidP="00D352AA">
            <w:pPr>
              <w:jc w:val="center"/>
              <w:rPr>
                <w:rFonts w:ascii="Calibri" w:eastAsia="Calibri" w:hAnsi="Calibri" w:cs="Calibri"/>
              </w:rPr>
            </w:pPr>
          </w:p>
          <w:p w:rsidR="00193525" w:rsidRDefault="00193525" w:rsidP="00D352AA">
            <w:pPr>
              <w:jc w:val="center"/>
              <w:rPr>
                <w:rFonts w:ascii="Calibri" w:eastAsia="Calibri" w:hAnsi="Calibri" w:cs="Calibri"/>
              </w:rPr>
            </w:pPr>
            <w:r>
              <w:rPr>
                <w:rFonts w:ascii="Calibri" w:eastAsia="Calibri" w:hAnsi="Calibri" w:cs="Calibri"/>
              </w:rPr>
              <w:t>4</w:t>
            </w:r>
          </w:p>
        </w:tc>
        <w:tc>
          <w:tcPr>
            <w:tcW w:w="2552" w:type="dxa"/>
            <w:tcBorders>
              <w:top w:val="single" w:sz="4" w:space="0" w:color="000000"/>
              <w:left w:val="single" w:sz="4" w:space="0" w:color="000000"/>
              <w:bottom w:val="single" w:sz="4" w:space="0" w:color="000000"/>
              <w:right w:val="single" w:sz="4" w:space="0" w:color="000000"/>
            </w:tcBorders>
          </w:tcPr>
          <w:p w:rsidR="00193525" w:rsidRDefault="00193525" w:rsidP="00D352AA">
            <w:pPr>
              <w:rPr>
                <w:rFonts w:ascii="Calibri" w:eastAsia="Calibri" w:hAnsi="Calibri" w:cs="Calibri"/>
              </w:rPr>
            </w:pPr>
          </w:p>
          <w:p w:rsidR="00193525" w:rsidRDefault="00193525" w:rsidP="00D352AA">
            <w:pPr>
              <w:rPr>
                <w:rFonts w:ascii="Calibri" w:eastAsia="Calibri" w:hAnsi="Calibri" w:cs="Calibri"/>
              </w:rPr>
            </w:pPr>
            <w:r>
              <w:rPr>
                <w:rFonts w:ascii="Calibri" w:eastAsia="Calibri" w:hAnsi="Calibri" w:cs="Calibri"/>
              </w:rPr>
              <w:t>Class discussions and lecturers</w:t>
            </w:r>
          </w:p>
          <w:p w:rsidR="00193525" w:rsidRDefault="00193525" w:rsidP="00D352AA">
            <w:pPr>
              <w:rPr>
                <w:rFonts w:ascii="Calibri" w:eastAsia="Calibri" w:hAnsi="Calibri" w:cs="Calibri"/>
              </w:rPr>
            </w:pPr>
          </w:p>
          <w:p w:rsidR="00193525" w:rsidRDefault="00193525" w:rsidP="00D352AA">
            <w:pPr>
              <w:rPr>
                <w:rFonts w:ascii="Calibri" w:eastAsia="Calibri" w:hAnsi="Calibri" w:cs="Calibri"/>
              </w:rPr>
            </w:pPr>
            <w:r>
              <w:rPr>
                <w:rFonts w:ascii="Calibri" w:eastAsia="Calibri" w:hAnsi="Calibri" w:cs="Calibri"/>
              </w:rPr>
              <w:t>Zoom classes</w:t>
            </w:r>
          </w:p>
        </w:tc>
        <w:tc>
          <w:tcPr>
            <w:tcW w:w="1842" w:type="dxa"/>
            <w:tcBorders>
              <w:top w:val="single" w:sz="4" w:space="0" w:color="000000"/>
              <w:left w:val="single" w:sz="4" w:space="0" w:color="000000"/>
              <w:bottom w:val="single" w:sz="4" w:space="0" w:color="000000"/>
              <w:right w:val="single" w:sz="4" w:space="0" w:color="000000"/>
            </w:tcBorders>
          </w:tcPr>
          <w:p w:rsidR="00193525" w:rsidRDefault="00193525" w:rsidP="00D352AA">
            <w:pPr>
              <w:rPr>
                <w:rFonts w:ascii="Calibri" w:eastAsia="Calibri" w:hAnsi="Calibri" w:cs="Calibri"/>
              </w:rPr>
            </w:pPr>
          </w:p>
          <w:p w:rsidR="00193525" w:rsidRDefault="00193525" w:rsidP="00D352AA">
            <w:pPr>
              <w:rPr>
                <w:rFonts w:ascii="Calibri" w:eastAsia="Calibri" w:hAnsi="Calibri" w:cs="Calibri"/>
              </w:rPr>
            </w:pPr>
          </w:p>
          <w:p w:rsidR="00193525" w:rsidRDefault="00193525" w:rsidP="00D352AA">
            <w:pPr>
              <w:rPr>
                <w:rFonts w:ascii="Calibri" w:eastAsia="Calibri" w:hAnsi="Calibri" w:cs="Calibri"/>
              </w:rPr>
            </w:pPr>
            <w:r>
              <w:rPr>
                <w:rFonts w:ascii="Calibri" w:eastAsia="Calibri" w:hAnsi="Calibri" w:cs="Calibri"/>
              </w:rPr>
              <w:t xml:space="preserve">Ms. </w:t>
            </w:r>
            <w:proofErr w:type="spellStart"/>
            <w:r>
              <w:rPr>
                <w:rFonts w:ascii="Calibri" w:eastAsia="Calibri" w:hAnsi="Calibri" w:cs="Calibri"/>
              </w:rPr>
              <w:t>Balunywa</w:t>
            </w:r>
            <w:proofErr w:type="spellEnd"/>
          </w:p>
        </w:tc>
      </w:tr>
      <w:tr w:rsidR="00193525" w:rsidTr="00D352AA">
        <w:trPr>
          <w:trHeight w:val="95"/>
        </w:trPr>
        <w:tc>
          <w:tcPr>
            <w:tcW w:w="1277" w:type="dxa"/>
            <w:tcBorders>
              <w:top w:val="single" w:sz="4" w:space="0" w:color="000000"/>
              <w:left w:val="single" w:sz="4" w:space="0" w:color="000000"/>
              <w:bottom w:val="single" w:sz="4" w:space="0" w:color="000000"/>
              <w:right w:val="single" w:sz="4" w:space="0" w:color="000000"/>
            </w:tcBorders>
          </w:tcPr>
          <w:p w:rsidR="00193525" w:rsidRDefault="00193525" w:rsidP="00D352AA">
            <w:pPr>
              <w:jc w:val="center"/>
              <w:rPr>
                <w:rFonts w:ascii="Calibri" w:eastAsia="Calibri" w:hAnsi="Calibri" w:cs="Calibri"/>
                <w:b/>
              </w:rPr>
            </w:pPr>
          </w:p>
          <w:p w:rsidR="00193525" w:rsidRDefault="00193525" w:rsidP="00D352AA">
            <w:pPr>
              <w:jc w:val="center"/>
              <w:rPr>
                <w:rFonts w:ascii="Calibri" w:eastAsia="Calibri" w:hAnsi="Calibri" w:cs="Calibri"/>
                <w:b/>
              </w:rPr>
            </w:pPr>
            <w:r>
              <w:rPr>
                <w:rFonts w:ascii="Calibri" w:eastAsia="Calibri" w:hAnsi="Calibri" w:cs="Calibri"/>
                <w:b/>
              </w:rPr>
              <w:t>1.5</w:t>
            </w:r>
          </w:p>
        </w:tc>
        <w:tc>
          <w:tcPr>
            <w:tcW w:w="4819" w:type="dxa"/>
            <w:tcBorders>
              <w:top w:val="single" w:sz="4" w:space="0" w:color="000000"/>
              <w:left w:val="single" w:sz="4" w:space="0" w:color="000000"/>
              <w:bottom w:val="single" w:sz="4" w:space="0" w:color="000000"/>
              <w:right w:val="single" w:sz="4" w:space="0" w:color="000000"/>
            </w:tcBorders>
          </w:tcPr>
          <w:p w:rsidR="00193525" w:rsidRDefault="00193525" w:rsidP="00D352AA">
            <w:pPr>
              <w:rPr>
                <w:rFonts w:ascii="Calibri" w:eastAsia="Calibri" w:hAnsi="Calibri" w:cs="Calibri"/>
                <w:b/>
              </w:rPr>
            </w:pPr>
            <w:r>
              <w:rPr>
                <w:rFonts w:ascii="Calibri" w:eastAsia="Calibri" w:hAnsi="Calibri" w:cs="Calibri"/>
                <w:b/>
              </w:rPr>
              <w:t>Earning Income</w:t>
            </w:r>
          </w:p>
          <w:p w:rsidR="00193525" w:rsidRDefault="00193525" w:rsidP="00D352AA">
            <w:pPr>
              <w:numPr>
                <w:ilvl w:val="0"/>
                <w:numId w:val="1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Income sources</w:t>
            </w:r>
          </w:p>
          <w:p w:rsidR="00193525" w:rsidRDefault="00193525" w:rsidP="00D352AA">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What Are Taxes For</w:t>
            </w:r>
          </w:p>
          <w:p w:rsidR="00193525" w:rsidRDefault="00193525" w:rsidP="00D352AA">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Understanding Taxes</w:t>
            </w:r>
          </w:p>
          <w:p w:rsidR="00193525" w:rsidRDefault="00193525" w:rsidP="00D352AA">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Individual Income Tax: The Basics </w:t>
            </w:r>
          </w:p>
        </w:tc>
        <w:tc>
          <w:tcPr>
            <w:tcW w:w="709" w:type="dxa"/>
            <w:tcBorders>
              <w:top w:val="single" w:sz="4" w:space="0" w:color="000000"/>
              <w:left w:val="single" w:sz="4" w:space="0" w:color="000000"/>
              <w:bottom w:val="single" w:sz="4" w:space="0" w:color="000000"/>
              <w:right w:val="single" w:sz="4" w:space="0" w:color="000000"/>
            </w:tcBorders>
          </w:tcPr>
          <w:p w:rsidR="00193525" w:rsidRDefault="00193525" w:rsidP="00D352AA">
            <w:pPr>
              <w:jc w:val="center"/>
              <w:rPr>
                <w:rFonts w:ascii="Calibri" w:eastAsia="Calibri" w:hAnsi="Calibri" w:cs="Calibri"/>
                <w:b/>
              </w:rPr>
            </w:pPr>
          </w:p>
          <w:p w:rsidR="00193525" w:rsidRDefault="00193525" w:rsidP="00D352AA">
            <w:pPr>
              <w:jc w:val="center"/>
              <w:rPr>
                <w:rFonts w:ascii="Calibri" w:eastAsia="Calibri" w:hAnsi="Calibri" w:cs="Calibri"/>
                <w:b/>
              </w:rPr>
            </w:pPr>
          </w:p>
          <w:p w:rsidR="00193525" w:rsidRDefault="00193525" w:rsidP="00D352AA">
            <w:pPr>
              <w:jc w:val="center"/>
              <w:rPr>
                <w:rFonts w:ascii="Calibri" w:eastAsia="Calibri" w:hAnsi="Calibri" w:cs="Calibri"/>
                <w:b/>
              </w:rPr>
            </w:pPr>
            <w:r>
              <w:rPr>
                <w:rFonts w:ascii="Calibri" w:eastAsia="Calibri" w:hAnsi="Calibri" w:cs="Calibri"/>
                <w:b/>
              </w:rPr>
              <w:t>4</w:t>
            </w:r>
          </w:p>
        </w:tc>
        <w:tc>
          <w:tcPr>
            <w:tcW w:w="2552" w:type="dxa"/>
            <w:tcBorders>
              <w:top w:val="single" w:sz="4" w:space="0" w:color="000000"/>
              <w:left w:val="single" w:sz="4" w:space="0" w:color="000000"/>
              <w:bottom w:val="single" w:sz="4" w:space="0" w:color="000000"/>
              <w:right w:val="single" w:sz="4" w:space="0" w:color="000000"/>
            </w:tcBorders>
          </w:tcPr>
          <w:p w:rsidR="00193525" w:rsidRDefault="00193525" w:rsidP="00D352AA">
            <w:pPr>
              <w:rPr>
                <w:rFonts w:ascii="Calibri" w:eastAsia="Calibri" w:hAnsi="Calibri" w:cs="Calibri"/>
              </w:rPr>
            </w:pPr>
          </w:p>
          <w:p w:rsidR="00193525" w:rsidRDefault="00193525" w:rsidP="00D352AA">
            <w:pPr>
              <w:rPr>
                <w:rFonts w:ascii="Calibri" w:eastAsia="Calibri" w:hAnsi="Calibri" w:cs="Calibri"/>
              </w:rPr>
            </w:pPr>
            <w:r>
              <w:rPr>
                <w:rFonts w:ascii="Calibri" w:eastAsia="Calibri" w:hAnsi="Calibri" w:cs="Calibri"/>
              </w:rPr>
              <w:t>Class discussions and lecturers</w:t>
            </w:r>
          </w:p>
          <w:p w:rsidR="00193525" w:rsidRDefault="00193525" w:rsidP="00D352AA">
            <w:pPr>
              <w:rPr>
                <w:rFonts w:ascii="Calibri" w:eastAsia="Calibri" w:hAnsi="Calibri" w:cs="Calibri"/>
              </w:rPr>
            </w:pPr>
          </w:p>
          <w:p w:rsidR="00193525" w:rsidRDefault="00193525" w:rsidP="00D352AA">
            <w:pPr>
              <w:rPr>
                <w:rFonts w:ascii="Calibri" w:eastAsia="Calibri" w:hAnsi="Calibri" w:cs="Calibri"/>
              </w:rPr>
            </w:pPr>
            <w:r>
              <w:rPr>
                <w:rFonts w:ascii="Calibri" w:eastAsia="Calibri" w:hAnsi="Calibri" w:cs="Calibri"/>
              </w:rPr>
              <w:t xml:space="preserve">Zoom classes </w:t>
            </w:r>
          </w:p>
        </w:tc>
        <w:tc>
          <w:tcPr>
            <w:tcW w:w="1842" w:type="dxa"/>
            <w:tcBorders>
              <w:top w:val="single" w:sz="4" w:space="0" w:color="000000"/>
              <w:left w:val="single" w:sz="4" w:space="0" w:color="000000"/>
              <w:bottom w:val="single" w:sz="4" w:space="0" w:color="000000"/>
              <w:right w:val="single" w:sz="4" w:space="0" w:color="000000"/>
            </w:tcBorders>
          </w:tcPr>
          <w:p w:rsidR="00193525" w:rsidRDefault="00193525" w:rsidP="00D352AA">
            <w:pPr>
              <w:rPr>
                <w:rFonts w:ascii="Calibri" w:eastAsia="Calibri" w:hAnsi="Calibri" w:cs="Calibri"/>
              </w:rPr>
            </w:pPr>
          </w:p>
          <w:p w:rsidR="00193525" w:rsidRDefault="00193525" w:rsidP="00D352AA">
            <w:pPr>
              <w:rPr>
                <w:rFonts w:ascii="Calibri" w:eastAsia="Calibri" w:hAnsi="Calibri" w:cs="Calibri"/>
              </w:rPr>
            </w:pPr>
          </w:p>
          <w:p w:rsidR="00193525" w:rsidRDefault="00193525" w:rsidP="00D352AA">
            <w:pPr>
              <w:rPr>
                <w:rFonts w:ascii="Calibri" w:eastAsia="Calibri" w:hAnsi="Calibri" w:cs="Calibri"/>
              </w:rPr>
            </w:pPr>
            <w:r>
              <w:rPr>
                <w:rFonts w:ascii="Calibri" w:eastAsia="Calibri" w:hAnsi="Calibri" w:cs="Calibri"/>
              </w:rPr>
              <w:t xml:space="preserve">Ms. </w:t>
            </w:r>
            <w:proofErr w:type="spellStart"/>
            <w:r>
              <w:rPr>
                <w:rFonts w:ascii="Calibri" w:eastAsia="Calibri" w:hAnsi="Calibri" w:cs="Calibri"/>
              </w:rPr>
              <w:t>Balunywa</w:t>
            </w:r>
            <w:proofErr w:type="spellEnd"/>
          </w:p>
          <w:p w:rsidR="00193525" w:rsidRDefault="00193525" w:rsidP="00D352AA">
            <w:pPr>
              <w:rPr>
                <w:rFonts w:ascii="Calibri" w:eastAsia="Calibri" w:hAnsi="Calibri" w:cs="Calibri"/>
              </w:rPr>
            </w:pPr>
          </w:p>
          <w:p w:rsidR="00193525" w:rsidRDefault="00193525" w:rsidP="00D352AA">
            <w:pPr>
              <w:rPr>
                <w:rFonts w:ascii="Calibri" w:eastAsia="Calibri" w:hAnsi="Calibri" w:cs="Calibri"/>
              </w:rPr>
            </w:pPr>
          </w:p>
          <w:p w:rsidR="00193525" w:rsidRDefault="00193525" w:rsidP="00D352AA">
            <w:pPr>
              <w:rPr>
                <w:rFonts w:ascii="Calibri" w:eastAsia="Calibri" w:hAnsi="Calibri" w:cs="Calibri"/>
              </w:rPr>
            </w:pPr>
          </w:p>
          <w:p w:rsidR="00193525" w:rsidRDefault="00193525" w:rsidP="00D352AA">
            <w:pPr>
              <w:rPr>
                <w:rFonts w:ascii="Calibri" w:eastAsia="Calibri" w:hAnsi="Calibri" w:cs="Calibri"/>
              </w:rPr>
            </w:pPr>
          </w:p>
          <w:p w:rsidR="00193525" w:rsidRDefault="00193525" w:rsidP="00D352AA">
            <w:pPr>
              <w:rPr>
                <w:rFonts w:ascii="Calibri" w:eastAsia="Calibri" w:hAnsi="Calibri" w:cs="Calibri"/>
              </w:rPr>
            </w:pPr>
          </w:p>
        </w:tc>
      </w:tr>
      <w:tr w:rsidR="00193525" w:rsidTr="00D352AA">
        <w:trPr>
          <w:trHeight w:val="95"/>
        </w:trPr>
        <w:tc>
          <w:tcPr>
            <w:tcW w:w="11199" w:type="dxa"/>
            <w:gridSpan w:val="5"/>
            <w:tcBorders>
              <w:top w:val="single" w:sz="4" w:space="0" w:color="000000"/>
              <w:left w:val="single" w:sz="4" w:space="0" w:color="000000"/>
              <w:bottom w:val="single" w:sz="4" w:space="0" w:color="000000"/>
              <w:right w:val="single" w:sz="4" w:space="0" w:color="000000"/>
            </w:tcBorders>
            <w:shd w:val="clear" w:color="auto" w:fill="92D050"/>
          </w:tcPr>
          <w:p w:rsidR="00193525" w:rsidRDefault="00193525" w:rsidP="00D352AA">
            <w:pPr>
              <w:jc w:val="center"/>
              <w:rPr>
                <w:rFonts w:ascii="Calibri" w:eastAsia="Calibri" w:hAnsi="Calibri" w:cs="Calibri"/>
                <w:b/>
                <w:sz w:val="32"/>
                <w:szCs w:val="32"/>
              </w:rPr>
            </w:pPr>
            <w:r>
              <w:rPr>
                <w:rFonts w:ascii="Calibri" w:eastAsia="Calibri" w:hAnsi="Calibri" w:cs="Calibri"/>
                <w:b/>
                <w:sz w:val="32"/>
                <w:szCs w:val="32"/>
              </w:rPr>
              <w:lastRenderedPageBreak/>
              <w:t>COURSEWORK ONE</w:t>
            </w:r>
          </w:p>
        </w:tc>
      </w:tr>
      <w:tr w:rsidR="00193525" w:rsidTr="00D352AA">
        <w:trPr>
          <w:trHeight w:val="1746"/>
        </w:trPr>
        <w:tc>
          <w:tcPr>
            <w:tcW w:w="1277" w:type="dxa"/>
            <w:tcBorders>
              <w:top w:val="single" w:sz="4" w:space="0" w:color="000000"/>
              <w:left w:val="single" w:sz="4" w:space="0" w:color="000000"/>
              <w:bottom w:val="single" w:sz="4" w:space="0" w:color="000000"/>
              <w:right w:val="single" w:sz="4" w:space="0" w:color="000000"/>
            </w:tcBorders>
          </w:tcPr>
          <w:p w:rsidR="00193525" w:rsidRDefault="00193525" w:rsidP="00D352AA">
            <w:pPr>
              <w:jc w:val="center"/>
              <w:rPr>
                <w:rFonts w:ascii="Calibri" w:eastAsia="Calibri" w:hAnsi="Calibri" w:cs="Calibri"/>
                <w:b/>
              </w:rPr>
            </w:pPr>
          </w:p>
          <w:p w:rsidR="00193525" w:rsidRDefault="00193525" w:rsidP="00D352AA">
            <w:pPr>
              <w:jc w:val="center"/>
              <w:rPr>
                <w:rFonts w:ascii="Calibri" w:eastAsia="Calibri" w:hAnsi="Calibri" w:cs="Calibri"/>
                <w:b/>
              </w:rPr>
            </w:pPr>
            <w:r>
              <w:rPr>
                <w:rFonts w:ascii="Calibri" w:eastAsia="Calibri" w:hAnsi="Calibri" w:cs="Calibri"/>
                <w:b/>
              </w:rPr>
              <w:t>2</w:t>
            </w:r>
          </w:p>
        </w:tc>
        <w:tc>
          <w:tcPr>
            <w:tcW w:w="4819" w:type="dxa"/>
            <w:tcBorders>
              <w:top w:val="single" w:sz="4" w:space="0" w:color="000000"/>
              <w:left w:val="single" w:sz="4" w:space="0" w:color="000000"/>
              <w:bottom w:val="single" w:sz="4" w:space="0" w:color="000000"/>
              <w:right w:val="single" w:sz="4" w:space="0" w:color="000000"/>
            </w:tcBorders>
          </w:tcPr>
          <w:p w:rsidR="00193525" w:rsidRDefault="00193525" w:rsidP="00D352AA">
            <w:pPr>
              <w:tabs>
                <w:tab w:val="left" w:pos="1210"/>
              </w:tabs>
              <w:rPr>
                <w:rFonts w:ascii="Calibri" w:eastAsia="Calibri" w:hAnsi="Calibri" w:cs="Calibri"/>
                <w:b/>
              </w:rPr>
            </w:pPr>
            <w:r>
              <w:rPr>
                <w:rFonts w:ascii="Calibri" w:eastAsia="Calibri" w:hAnsi="Calibri" w:cs="Calibri"/>
                <w:b/>
              </w:rPr>
              <w:t>Managing Expenses</w:t>
            </w:r>
          </w:p>
          <w:p w:rsidR="00193525" w:rsidRDefault="00193525" w:rsidP="00D352AA">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Understanding the Budget concept</w:t>
            </w:r>
          </w:p>
          <w:p w:rsidR="00193525" w:rsidRDefault="00193525" w:rsidP="00D352AA">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Making a Budget</w:t>
            </w:r>
          </w:p>
          <w:p w:rsidR="00193525" w:rsidRDefault="00193525" w:rsidP="00D352AA">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Budget Tree &amp; Roadmap</w:t>
            </w:r>
          </w:p>
          <w:p w:rsidR="00193525" w:rsidRDefault="00193525" w:rsidP="00D352AA">
            <w:pPr>
              <w:pBdr>
                <w:top w:val="nil"/>
                <w:left w:val="nil"/>
                <w:bottom w:val="nil"/>
                <w:right w:val="nil"/>
                <w:between w:val="nil"/>
              </w:pBdr>
              <w:ind w:left="720"/>
              <w:rPr>
                <w:rFonts w:ascii="Calibri" w:eastAsia="Calibri" w:hAnsi="Calibri" w:cs="Calibri"/>
                <w:color w:val="000000"/>
              </w:rPr>
            </w:pPr>
          </w:p>
          <w:p w:rsidR="00193525" w:rsidRDefault="00193525" w:rsidP="00D352AA">
            <w:pPr>
              <w:jc w:val="both"/>
              <w:rPr>
                <w:rFonts w:ascii="Calibri" w:eastAsia="Calibri" w:hAnsi="Calibri" w:cs="Calibri"/>
              </w:rPr>
            </w:pPr>
            <w:r>
              <w:rPr>
                <w:rFonts w:ascii="Calibri" w:eastAsia="Calibri" w:hAnsi="Calibri" w:cs="Calibri"/>
                <w:b/>
              </w:rPr>
              <w:t>End of Unit Activity:</w:t>
            </w:r>
            <w:r>
              <w:rPr>
                <w:rFonts w:ascii="Calibri" w:eastAsia="Calibri" w:hAnsi="Calibri" w:cs="Calibri"/>
              </w:rPr>
              <w:t xml:space="preserve"> Developing a personal &amp; Household Budget</w:t>
            </w:r>
          </w:p>
          <w:p w:rsidR="00193525" w:rsidRDefault="00193525" w:rsidP="00D352AA">
            <w:pP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tcPr>
          <w:p w:rsidR="00193525" w:rsidRDefault="00193525" w:rsidP="00D352AA">
            <w:pPr>
              <w:jc w:val="center"/>
              <w:rPr>
                <w:rFonts w:ascii="Calibri" w:eastAsia="Calibri" w:hAnsi="Calibri" w:cs="Calibri"/>
                <w:b/>
              </w:rPr>
            </w:pPr>
          </w:p>
          <w:p w:rsidR="00193525" w:rsidRDefault="00193525" w:rsidP="00D352AA">
            <w:pPr>
              <w:jc w:val="center"/>
              <w:rPr>
                <w:rFonts w:ascii="Calibri" w:eastAsia="Calibri" w:hAnsi="Calibri" w:cs="Calibri"/>
                <w:b/>
              </w:rPr>
            </w:pPr>
          </w:p>
          <w:p w:rsidR="00193525" w:rsidRDefault="00193525" w:rsidP="00D352AA">
            <w:pPr>
              <w:jc w:val="center"/>
              <w:rPr>
                <w:rFonts w:ascii="Calibri" w:eastAsia="Calibri" w:hAnsi="Calibri" w:cs="Calibri"/>
                <w:b/>
              </w:rPr>
            </w:pPr>
            <w:r>
              <w:rPr>
                <w:rFonts w:ascii="Calibri" w:eastAsia="Calibri" w:hAnsi="Calibri" w:cs="Calibri"/>
                <w:b/>
              </w:rPr>
              <w:t>6</w:t>
            </w:r>
          </w:p>
        </w:tc>
        <w:tc>
          <w:tcPr>
            <w:tcW w:w="2552" w:type="dxa"/>
            <w:tcBorders>
              <w:top w:val="single" w:sz="4" w:space="0" w:color="000000"/>
              <w:left w:val="single" w:sz="4" w:space="0" w:color="000000"/>
              <w:bottom w:val="single" w:sz="4" w:space="0" w:color="000000"/>
              <w:right w:val="single" w:sz="4" w:space="0" w:color="000000"/>
            </w:tcBorders>
          </w:tcPr>
          <w:p w:rsidR="00193525" w:rsidRDefault="00193525" w:rsidP="00D352AA">
            <w:pPr>
              <w:rPr>
                <w:rFonts w:ascii="Calibri" w:eastAsia="Calibri" w:hAnsi="Calibri" w:cs="Calibri"/>
              </w:rPr>
            </w:pPr>
          </w:p>
          <w:p w:rsidR="00193525" w:rsidRDefault="00193525" w:rsidP="00D352AA">
            <w:pPr>
              <w:rPr>
                <w:rFonts w:ascii="Calibri" w:eastAsia="Calibri" w:hAnsi="Calibri" w:cs="Calibri"/>
              </w:rPr>
            </w:pPr>
            <w:r>
              <w:rPr>
                <w:rFonts w:ascii="Calibri" w:eastAsia="Calibri" w:hAnsi="Calibri" w:cs="Calibri"/>
              </w:rPr>
              <w:t>Class discussions and lecturers</w:t>
            </w:r>
          </w:p>
          <w:p w:rsidR="00193525" w:rsidRDefault="00193525" w:rsidP="00D352AA">
            <w:pPr>
              <w:rPr>
                <w:rFonts w:ascii="Calibri" w:eastAsia="Calibri" w:hAnsi="Calibri" w:cs="Calibri"/>
              </w:rPr>
            </w:pPr>
            <w:r>
              <w:rPr>
                <w:rFonts w:ascii="Calibri" w:eastAsia="Calibri" w:hAnsi="Calibri" w:cs="Calibri"/>
              </w:rPr>
              <w:t>Zoom classes</w:t>
            </w:r>
          </w:p>
        </w:tc>
        <w:tc>
          <w:tcPr>
            <w:tcW w:w="1842" w:type="dxa"/>
            <w:tcBorders>
              <w:top w:val="single" w:sz="4" w:space="0" w:color="000000"/>
              <w:left w:val="single" w:sz="4" w:space="0" w:color="000000"/>
              <w:bottom w:val="single" w:sz="4" w:space="0" w:color="000000"/>
              <w:right w:val="single" w:sz="4" w:space="0" w:color="000000"/>
            </w:tcBorders>
          </w:tcPr>
          <w:p w:rsidR="00193525" w:rsidRDefault="00193525" w:rsidP="00D352AA">
            <w:pPr>
              <w:rPr>
                <w:rFonts w:ascii="Calibri" w:eastAsia="Calibri" w:hAnsi="Calibri" w:cs="Calibri"/>
              </w:rPr>
            </w:pPr>
          </w:p>
          <w:p w:rsidR="00193525" w:rsidRDefault="00193525" w:rsidP="00D352AA">
            <w:pPr>
              <w:rPr>
                <w:rFonts w:ascii="Calibri" w:eastAsia="Calibri" w:hAnsi="Calibri" w:cs="Calibri"/>
              </w:rPr>
            </w:pPr>
          </w:p>
          <w:p w:rsidR="00193525" w:rsidRDefault="00193525" w:rsidP="00D352AA">
            <w:pPr>
              <w:jc w:val="center"/>
              <w:rPr>
                <w:rFonts w:ascii="Calibri" w:eastAsia="Calibri" w:hAnsi="Calibri" w:cs="Calibri"/>
              </w:rPr>
            </w:pPr>
            <w:r>
              <w:rPr>
                <w:rFonts w:ascii="Calibri" w:eastAsia="Calibri" w:hAnsi="Calibri" w:cs="Calibri"/>
              </w:rPr>
              <w:t xml:space="preserve">Ms. </w:t>
            </w:r>
            <w:proofErr w:type="spellStart"/>
            <w:r>
              <w:rPr>
                <w:rFonts w:ascii="Calibri" w:eastAsia="Calibri" w:hAnsi="Calibri" w:cs="Calibri"/>
              </w:rPr>
              <w:t>Nabuule</w:t>
            </w:r>
            <w:proofErr w:type="spellEnd"/>
          </w:p>
          <w:p w:rsidR="00193525" w:rsidRDefault="00193525" w:rsidP="00D352AA">
            <w:pPr>
              <w:rPr>
                <w:rFonts w:ascii="Calibri" w:eastAsia="Calibri" w:hAnsi="Calibri" w:cs="Calibri"/>
              </w:rPr>
            </w:pPr>
          </w:p>
          <w:p w:rsidR="00193525" w:rsidRDefault="00193525" w:rsidP="00D352AA">
            <w:pPr>
              <w:rPr>
                <w:rFonts w:ascii="Calibri" w:eastAsia="Calibri" w:hAnsi="Calibri" w:cs="Calibri"/>
              </w:rPr>
            </w:pPr>
          </w:p>
          <w:p w:rsidR="00193525" w:rsidRDefault="00193525" w:rsidP="00D352AA">
            <w:pPr>
              <w:rPr>
                <w:rFonts w:ascii="Calibri" w:eastAsia="Calibri" w:hAnsi="Calibri" w:cs="Calibri"/>
              </w:rPr>
            </w:pPr>
          </w:p>
          <w:p w:rsidR="00193525" w:rsidRDefault="00193525" w:rsidP="00D352AA">
            <w:pPr>
              <w:jc w:val="center"/>
              <w:rPr>
                <w:rFonts w:ascii="Calibri" w:eastAsia="Calibri" w:hAnsi="Calibri" w:cs="Calibri"/>
              </w:rPr>
            </w:pPr>
            <w:r>
              <w:rPr>
                <w:rFonts w:ascii="Calibri" w:eastAsia="Calibri" w:hAnsi="Calibri" w:cs="Calibri"/>
              </w:rPr>
              <w:t xml:space="preserve">Ms. </w:t>
            </w:r>
            <w:proofErr w:type="spellStart"/>
            <w:r>
              <w:rPr>
                <w:rFonts w:ascii="Calibri" w:eastAsia="Calibri" w:hAnsi="Calibri" w:cs="Calibri"/>
              </w:rPr>
              <w:t>Nabuule</w:t>
            </w:r>
            <w:proofErr w:type="spellEnd"/>
          </w:p>
          <w:p w:rsidR="00193525" w:rsidRDefault="00193525" w:rsidP="00D352AA">
            <w:pPr>
              <w:rPr>
                <w:rFonts w:ascii="Calibri" w:eastAsia="Calibri" w:hAnsi="Calibri" w:cs="Calibri"/>
              </w:rPr>
            </w:pPr>
          </w:p>
        </w:tc>
      </w:tr>
      <w:tr w:rsidR="00193525" w:rsidTr="00D352AA">
        <w:trPr>
          <w:trHeight w:val="95"/>
        </w:trPr>
        <w:tc>
          <w:tcPr>
            <w:tcW w:w="1277" w:type="dxa"/>
            <w:tcBorders>
              <w:top w:val="single" w:sz="4" w:space="0" w:color="000000"/>
              <w:left w:val="single" w:sz="4" w:space="0" w:color="000000"/>
              <w:bottom w:val="single" w:sz="4" w:space="0" w:color="000000"/>
              <w:right w:val="single" w:sz="4" w:space="0" w:color="000000"/>
            </w:tcBorders>
          </w:tcPr>
          <w:p w:rsidR="00193525" w:rsidRDefault="00193525" w:rsidP="00D352AA">
            <w:pPr>
              <w:jc w:val="center"/>
              <w:rPr>
                <w:rFonts w:ascii="Calibri" w:eastAsia="Calibri" w:hAnsi="Calibri" w:cs="Calibri"/>
                <w:b/>
              </w:rPr>
            </w:pPr>
          </w:p>
          <w:p w:rsidR="00193525" w:rsidRDefault="00193525" w:rsidP="00D352AA">
            <w:pPr>
              <w:jc w:val="center"/>
              <w:rPr>
                <w:rFonts w:ascii="Calibri" w:eastAsia="Calibri" w:hAnsi="Calibri" w:cs="Calibri"/>
                <w:b/>
              </w:rPr>
            </w:pPr>
            <w:r>
              <w:rPr>
                <w:rFonts w:ascii="Calibri" w:eastAsia="Calibri" w:hAnsi="Calibri" w:cs="Calibri"/>
                <w:b/>
              </w:rPr>
              <w:t>2</w:t>
            </w:r>
          </w:p>
          <w:p w:rsidR="00193525" w:rsidRDefault="00193525" w:rsidP="00D352AA">
            <w:pPr>
              <w:jc w:val="center"/>
              <w:rPr>
                <w:rFonts w:ascii="Calibri" w:eastAsia="Calibri" w:hAnsi="Calibri" w:cs="Calibri"/>
              </w:rPr>
            </w:pPr>
          </w:p>
        </w:tc>
        <w:tc>
          <w:tcPr>
            <w:tcW w:w="4819" w:type="dxa"/>
            <w:tcBorders>
              <w:top w:val="single" w:sz="4" w:space="0" w:color="000000"/>
              <w:left w:val="single" w:sz="4" w:space="0" w:color="000000"/>
              <w:bottom w:val="single" w:sz="4" w:space="0" w:color="000000"/>
              <w:right w:val="single" w:sz="4" w:space="0" w:color="000000"/>
            </w:tcBorders>
          </w:tcPr>
          <w:p w:rsidR="00193525" w:rsidRDefault="00193525" w:rsidP="00D352AA">
            <w:pPr>
              <w:rPr>
                <w:rFonts w:ascii="Calibri" w:eastAsia="Calibri" w:hAnsi="Calibri" w:cs="Calibri"/>
                <w:b/>
              </w:rPr>
            </w:pPr>
            <w:r>
              <w:rPr>
                <w:rFonts w:ascii="Calibri" w:eastAsia="Calibri" w:hAnsi="Calibri" w:cs="Calibri"/>
                <w:b/>
              </w:rPr>
              <w:t xml:space="preserve">Saving </w:t>
            </w:r>
          </w:p>
          <w:p w:rsidR="00193525" w:rsidRDefault="00193525" w:rsidP="00D352AA">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Time Preference</w:t>
            </w:r>
          </w:p>
          <w:p w:rsidR="00193525" w:rsidRDefault="00193525" w:rsidP="00D352AA">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Why It Is Hard to Save</w:t>
            </w:r>
          </w:p>
          <w:p w:rsidR="00193525" w:rsidRDefault="00193525" w:rsidP="00D352AA">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Why It Is Great to Save - Simple and Compound Interest </w:t>
            </w:r>
          </w:p>
          <w:p w:rsidR="00193525" w:rsidRDefault="00193525" w:rsidP="00D352AA">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Time Value of Money </w:t>
            </w:r>
          </w:p>
          <w:p w:rsidR="00193525" w:rsidRDefault="00193525" w:rsidP="00D352AA">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Growing Money (Video &amp; discussion)</w:t>
            </w:r>
          </w:p>
          <w:p w:rsidR="00193525" w:rsidRDefault="00193525" w:rsidP="00D352AA">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20-30 Rule</w:t>
            </w:r>
          </w:p>
          <w:p w:rsidR="00193525" w:rsidRDefault="00193525" w:rsidP="00D352AA">
            <w:pPr>
              <w:pBdr>
                <w:top w:val="nil"/>
                <w:left w:val="nil"/>
                <w:bottom w:val="nil"/>
                <w:right w:val="nil"/>
                <w:between w:val="nil"/>
              </w:pBdr>
              <w:ind w:left="720"/>
              <w:rPr>
                <w:rFonts w:ascii="Calibri" w:eastAsia="Calibri" w:hAnsi="Calibri" w:cs="Calibri"/>
                <w:color w:val="000000"/>
              </w:rPr>
            </w:pPr>
          </w:p>
        </w:tc>
        <w:tc>
          <w:tcPr>
            <w:tcW w:w="709" w:type="dxa"/>
            <w:tcBorders>
              <w:top w:val="single" w:sz="4" w:space="0" w:color="000000"/>
              <w:left w:val="single" w:sz="4" w:space="0" w:color="000000"/>
              <w:bottom w:val="single" w:sz="4" w:space="0" w:color="000000"/>
              <w:right w:val="single" w:sz="4" w:space="0" w:color="000000"/>
            </w:tcBorders>
          </w:tcPr>
          <w:p w:rsidR="00193525" w:rsidRDefault="00193525" w:rsidP="00D352AA">
            <w:pPr>
              <w:jc w:val="center"/>
              <w:rPr>
                <w:rFonts w:ascii="Calibri" w:eastAsia="Calibri" w:hAnsi="Calibri" w:cs="Calibri"/>
                <w:b/>
              </w:rPr>
            </w:pPr>
          </w:p>
          <w:p w:rsidR="00193525" w:rsidRDefault="00193525" w:rsidP="00D352AA">
            <w:pPr>
              <w:jc w:val="center"/>
              <w:rPr>
                <w:rFonts w:ascii="Calibri" w:eastAsia="Calibri" w:hAnsi="Calibri" w:cs="Calibri"/>
                <w:b/>
              </w:rPr>
            </w:pPr>
          </w:p>
          <w:p w:rsidR="00193525" w:rsidRDefault="00193525" w:rsidP="00D352AA">
            <w:pPr>
              <w:jc w:val="center"/>
              <w:rPr>
                <w:rFonts w:ascii="Calibri" w:eastAsia="Calibri" w:hAnsi="Calibri" w:cs="Calibri"/>
                <w:b/>
              </w:rPr>
            </w:pPr>
            <w:r>
              <w:rPr>
                <w:rFonts w:ascii="Calibri" w:eastAsia="Calibri" w:hAnsi="Calibri" w:cs="Calibri"/>
                <w:b/>
              </w:rPr>
              <w:t>6</w:t>
            </w:r>
          </w:p>
        </w:tc>
        <w:tc>
          <w:tcPr>
            <w:tcW w:w="2552" w:type="dxa"/>
            <w:tcBorders>
              <w:top w:val="single" w:sz="4" w:space="0" w:color="000000"/>
              <w:left w:val="single" w:sz="4" w:space="0" w:color="000000"/>
              <w:bottom w:val="single" w:sz="4" w:space="0" w:color="000000"/>
              <w:right w:val="single" w:sz="4" w:space="0" w:color="000000"/>
            </w:tcBorders>
          </w:tcPr>
          <w:p w:rsidR="00193525" w:rsidRDefault="00193525" w:rsidP="00D352AA">
            <w:pPr>
              <w:rPr>
                <w:rFonts w:ascii="Calibri" w:eastAsia="Calibri" w:hAnsi="Calibri" w:cs="Calibri"/>
              </w:rPr>
            </w:pPr>
            <w:r>
              <w:rPr>
                <w:rFonts w:ascii="Calibri" w:eastAsia="Calibri" w:hAnsi="Calibri" w:cs="Calibri"/>
              </w:rPr>
              <w:t>Class discussions and lecturers</w:t>
            </w:r>
          </w:p>
          <w:p w:rsidR="00193525" w:rsidRDefault="00193525" w:rsidP="00D352AA">
            <w:pPr>
              <w:rPr>
                <w:rFonts w:ascii="Calibri" w:eastAsia="Calibri" w:hAnsi="Calibri" w:cs="Calibri"/>
              </w:rPr>
            </w:pPr>
            <w:r>
              <w:rPr>
                <w:rFonts w:ascii="Calibri" w:eastAsia="Calibri" w:hAnsi="Calibri" w:cs="Calibri"/>
              </w:rPr>
              <w:t xml:space="preserve">Video </w:t>
            </w:r>
          </w:p>
          <w:p w:rsidR="00193525" w:rsidRDefault="00193525" w:rsidP="00D352AA">
            <w:pPr>
              <w:rPr>
                <w:rFonts w:ascii="Calibri" w:eastAsia="Calibri" w:hAnsi="Calibri" w:cs="Calibri"/>
              </w:rPr>
            </w:pPr>
            <w:r>
              <w:rPr>
                <w:rFonts w:ascii="Calibri" w:eastAsia="Calibri" w:hAnsi="Calibri" w:cs="Calibri"/>
              </w:rPr>
              <w:t>Zoom classes</w:t>
            </w:r>
          </w:p>
        </w:tc>
        <w:tc>
          <w:tcPr>
            <w:tcW w:w="1842" w:type="dxa"/>
            <w:tcBorders>
              <w:top w:val="single" w:sz="4" w:space="0" w:color="000000"/>
              <w:left w:val="single" w:sz="4" w:space="0" w:color="000000"/>
              <w:bottom w:val="single" w:sz="4" w:space="0" w:color="000000"/>
              <w:right w:val="single" w:sz="4" w:space="0" w:color="000000"/>
            </w:tcBorders>
          </w:tcPr>
          <w:p w:rsidR="00193525" w:rsidRDefault="00193525" w:rsidP="00D352AA">
            <w:pPr>
              <w:rPr>
                <w:rFonts w:ascii="Calibri" w:eastAsia="Calibri" w:hAnsi="Calibri" w:cs="Calibri"/>
              </w:rPr>
            </w:pPr>
          </w:p>
          <w:p w:rsidR="00193525" w:rsidRDefault="00193525" w:rsidP="00D352AA">
            <w:pPr>
              <w:rPr>
                <w:rFonts w:ascii="Calibri" w:eastAsia="Calibri" w:hAnsi="Calibri" w:cs="Calibri"/>
              </w:rPr>
            </w:pPr>
          </w:p>
          <w:p w:rsidR="00193525" w:rsidRDefault="00193525" w:rsidP="00D352AA">
            <w:pPr>
              <w:rPr>
                <w:rFonts w:ascii="Calibri" w:eastAsia="Calibri" w:hAnsi="Calibri" w:cs="Calibri"/>
              </w:rPr>
            </w:pPr>
          </w:p>
          <w:p w:rsidR="00193525" w:rsidRDefault="00193525" w:rsidP="00D352AA">
            <w:pPr>
              <w:jc w:val="center"/>
              <w:rPr>
                <w:rFonts w:ascii="Calibri" w:eastAsia="Calibri" w:hAnsi="Calibri" w:cs="Calibri"/>
              </w:rPr>
            </w:pPr>
            <w:r>
              <w:rPr>
                <w:rFonts w:ascii="Calibri" w:eastAsia="Calibri" w:hAnsi="Calibri" w:cs="Calibri"/>
              </w:rPr>
              <w:t xml:space="preserve">Ms. </w:t>
            </w:r>
            <w:proofErr w:type="spellStart"/>
            <w:r>
              <w:rPr>
                <w:rFonts w:ascii="Calibri" w:eastAsia="Calibri" w:hAnsi="Calibri" w:cs="Calibri"/>
              </w:rPr>
              <w:t>Nabuule</w:t>
            </w:r>
            <w:proofErr w:type="spellEnd"/>
          </w:p>
        </w:tc>
      </w:tr>
      <w:tr w:rsidR="00193525" w:rsidTr="00D352AA">
        <w:trPr>
          <w:trHeight w:val="95"/>
        </w:trPr>
        <w:tc>
          <w:tcPr>
            <w:tcW w:w="1277" w:type="dxa"/>
            <w:tcBorders>
              <w:top w:val="single" w:sz="4" w:space="0" w:color="000000"/>
              <w:left w:val="single" w:sz="4" w:space="0" w:color="000000"/>
              <w:bottom w:val="single" w:sz="4" w:space="0" w:color="000000"/>
              <w:right w:val="single" w:sz="4" w:space="0" w:color="000000"/>
            </w:tcBorders>
          </w:tcPr>
          <w:p w:rsidR="00193525" w:rsidRDefault="00193525" w:rsidP="00D352AA">
            <w:pPr>
              <w:jc w:val="center"/>
              <w:rPr>
                <w:rFonts w:ascii="Calibri" w:eastAsia="Calibri" w:hAnsi="Calibri" w:cs="Calibri"/>
                <w:b/>
              </w:rPr>
            </w:pPr>
          </w:p>
          <w:p w:rsidR="00193525" w:rsidRDefault="00193525" w:rsidP="00D352AA">
            <w:pPr>
              <w:jc w:val="center"/>
              <w:rPr>
                <w:rFonts w:ascii="Calibri" w:eastAsia="Calibri" w:hAnsi="Calibri" w:cs="Calibri"/>
                <w:b/>
              </w:rPr>
            </w:pPr>
            <w:r>
              <w:rPr>
                <w:rFonts w:ascii="Calibri" w:eastAsia="Calibri" w:hAnsi="Calibri" w:cs="Calibri"/>
                <w:b/>
              </w:rPr>
              <w:t>1</w:t>
            </w:r>
          </w:p>
        </w:tc>
        <w:tc>
          <w:tcPr>
            <w:tcW w:w="4819" w:type="dxa"/>
            <w:tcBorders>
              <w:top w:val="single" w:sz="4" w:space="0" w:color="000000"/>
              <w:left w:val="single" w:sz="4" w:space="0" w:color="000000"/>
              <w:bottom w:val="single" w:sz="4" w:space="0" w:color="000000"/>
              <w:right w:val="single" w:sz="4" w:space="0" w:color="000000"/>
            </w:tcBorders>
          </w:tcPr>
          <w:p w:rsidR="00193525" w:rsidRDefault="00193525" w:rsidP="00D352AA">
            <w:pPr>
              <w:rPr>
                <w:rFonts w:ascii="Calibri" w:eastAsia="Calibri" w:hAnsi="Calibri" w:cs="Calibri"/>
                <w:b/>
              </w:rPr>
            </w:pPr>
            <w:r>
              <w:rPr>
                <w:rFonts w:ascii="Calibri" w:eastAsia="Calibri" w:hAnsi="Calibri" w:cs="Calibri"/>
                <w:b/>
              </w:rPr>
              <w:t xml:space="preserve">Managing Checking </w:t>
            </w:r>
            <w:proofErr w:type="gramStart"/>
            <w:r>
              <w:rPr>
                <w:rFonts w:ascii="Calibri" w:eastAsia="Calibri" w:hAnsi="Calibri" w:cs="Calibri"/>
                <w:b/>
              </w:rPr>
              <w:t>and  Savings</w:t>
            </w:r>
            <w:proofErr w:type="gramEnd"/>
            <w:r>
              <w:rPr>
                <w:rFonts w:ascii="Calibri" w:eastAsia="Calibri" w:hAnsi="Calibri" w:cs="Calibri"/>
                <w:b/>
              </w:rPr>
              <w:t xml:space="preserve"> Accounts</w:t>
            </w:r>
          </w:p>
          <w:p w:rsidR="00193525" w:rsidRDefault="00193525" w:rsidP="00D352AA">
            <w:pPr>
              <w:numPr>
                <w:ilvl w:val="0"/>
                <w:numId w:val="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Overview </w:t>
            </w:r>
            <w:proofErr w:type="gramStart"/>
            <w:r>
              <w:rPr>
                <w:rFonts w:ascii="Calibri" w:eastAsia="Calibri" w:hAnsi="Calibri" w:cs="Calibri"/>
                <w:color w:val="000000"/>
              </w:rPr>
              <w:t>of  Banking</w:t>
            </w:r>
            <w:proofErr w:type="gramEnd"/>
            <w:r>
              <w:rPr>
                <w:rFonts w:ascii="Calibri" w:eastAsia="Calibri" w:hAnsi="Calibri" w:cs="Calibri"/>
                <w:color w:val="000000"/>
              </w:rPr>
              <w:t>/Banks</w:t>
            </w:r>
          </w:p>
          <w:p w:rsidR="00193525" w:rsidRDefault="00193525" w:rsidP="00D352AA">
            <w:pPr>
              <w:widowControl w:val="0"/>
              <w:numPr>
                <w:ilvl w:val="0"/>
                <w:numId w:val="6"/>
              </w:numPr>
              <w:tabs>
                <w:tab w:val="left" w:pos="484"/>
                <w:tab w:val="left" w:pos="485"/>
              </w:tabs>
              <w:spacing w:line="268" w:lineRule="auto"/>
              <w:rPr>
                <w:rFonts w:ascii="Calibri" w:eastAsia="Calibri" w:hAnsi="Calibri" w:cs="Calibri"/>
              </w:rPr>
            </w:pPr>
            <w:r>
              <w:rPr>
                <w:rFonts w:ascii="Calibri" w:eastAsia="Calibri" w:hAnsi="Calibri" w:cs="Calibri"/>
              </w:rPr>
              <w:t>Types of</w:t>
            </w:r>
            <w:r>
              <w:rPr>
                <w:rFonts w:ascii="Calibri" w:eastAsia="Calibri" w:hAnsi="Calibri" w:cs="Calibri"/>
                <w:b/>
              </w:rPr>
              <w:t xml:space="preserve"> </w:t>
            </w:r>
            <w:r>
              <w:rPr>
                <w:rFonts w:ascii="Calibri" w:eastAsia="Calibri" w:hAnsi="Calibri" w:cs="Calibri"/>
              </w:rPr>
              <w:t>Checking Accounts and Savings Accounts</w:t>
            </w:r>
          </w:p>
          <w:p w:rsidR="00193525" w:rsidRDefault="00193525" w:rsidP="00D352AA">
            <w:pPr>
              <w:widowControl w:val="0"/>
              <w:numPr>
                <w:ilvl w:val="0"/>
                <w:numId w:val="6"/>
              </w:numPr>
              <w:tabs>
                <w:tab w:val="left" w:pos="484"/>
                <w:tab w:val="left" w:pos="485"/>
              </w:tabs>
              <w:spacing w:line="268" w:lineRule="auto"/>
              <w:rPr>
                <w:rFonts w:ascii="Calibri" w:eastAsia="Calibri" w:hAnsi="Calibri" w:cs="Calibri"/>
              </w:rPr>
            </w:pPr>
            <w:r>
              <w:rPr>
                <w:rFonts w:ascii="Calibri" w:eastAsia="Calibri" w:hAnsi="Calibri" w:cs="Calibri"/>
              </w:rPr>
              <w:t>Electronic Money Management</w:t>
            </w:r>
          </w:p>
          <w:p w:rsidR="00193525" w:rsidRDefault="00193525" w:rsidP="00D352AA">
            <w:pPr>
              <w:widowControl w:val="0"/>
              <w:tabs>
                <w:tab w:val="left" w:pos="484"/>
                <w:tab w:val="left" w:pos="485"/>
              </w:tabs>
              <w:spacing w:line="268" w:lineRule="auto"/>
              <w:ind w:left="142"/>
              <w:rPr>
                <w:rFonts w:ascii="Calibri" w:eastAsia="Calibri" w:hAnsi="Calibri" w:cs="Calibri"/>
              </w:rPr>
            </w:pPr>
            <w:r>
              <w:rPr>
                <w:rFonts w:ascii="Calibri" w:eastAsia="Calibri" w:hAnsi="Calibri" w:cs="Calibri"/>
                <w:b/>
              </w:rPr>
              <w:t>End of Unit Activity: Open a Savings Account</w:t>
            </w:r>
          </w:p>
        </w:tc>
        <w:tc>
          <w:tcPr>
            <w:tcW w:w="709" w:type="dxa"/>
            <w:tcBorders>
              <w:top w:val="single" w:sz="4" w:space="0" w:color="000000"/>
              <w:left w:val="single" w:sz="4" w:space="0" w:color="000000"/>
              <w:bottom w:val="single" w:sz="4" w:space="0" w:color="000000"/>
              <w:right w:val="single" w:sz="4" w:space="0" w:color="000000"/>
            </w:tcBorders>
          </w:tcPr>
          <w:p w:rsidR="00193525" w:rsidRDefault="00193525" w:rsidP="00D352AA">
            <w:pPr>
              <w:jc w:val="center"/>
              <w:rPr>
                <w:rFonts w:ascii="Calibri" w:eastAsia="Calibri" w:hAnsi="Calibri" w:cs="Calibri"/>
                <w:b/>
              </w:rPr>
            </w:pPr>
          </w:p>
          <w:p w:rsidR="00193525" w:rsidRDefault="00193525" w:rsidP="00D352AA">
            <w:pPr>
              <w:jc w:val="center"/>
              <w:rPr>
                <w:rFonts w:ascii="Calibri" w:eastAsia="Calibri" w:hAnsi="Calibri" w:cs="Calibri"/>
                <w:b/>
              </w:rPr>
            </w:pPr>
            <w:r>
              <w:rPr>
                <w:rFonts w:ascii="Calibri" w:eastAsia="Calibri" w:hAnsi="Calibri" w:cs="Calibri"/>
                <w:b/>
              </w:rPr>
              <w:t>3</w:t>
            </w:r>
          </w:p>
        </w:tc>
        <w:tc>
          <w:tcPr>
            <w:tcW w:w="2552" w:type="dxa"/>
            <w:tcBorders>
              <w:top w:val="single" w:sz="4" w:space="0" w:color="000000"/>
              <w:left w:val="single" w:sz="4" w:space="0" w:color="000000"/>
              <w:bottom w:val="single" w:sz="4" w:space="0" w:color="000000"/>
              <w:right w:val="single" w:sz="4" w:space="0" w:color="000000"/>
            </w:tcBorders>
          </w:tcPr>
          <w:p w:rsidR="00193525" w:rsidRDefault="00193525" w:rsidP="00D352AA">
            <w:pPr>
              <w:rPr>
                <w:rFonts w:ascii="Calibri" w:eastAsia="Calibri" w:hAnsi="Calibri" w:cs="Calibri"/>
              </w:rPr>
            </w:pPr>
          </w:p>
          <w:p w:rsidR="00193525" w:rsidRDefault="00193525" w:rsidP="00D352AA">
            <w:pPr>
              <w:rPr>
                <w:rFonts w:ascii="Calibri" w:eastAsia="Calibri" w:hAnsi="Calibri" w:cs="Calibri"/>
              </w:rPr>
            </w:pPr>
            <w:r>
              <w:rPr>
                <w:rFonts w:ascii="Calibri" w:eastAsia="Calibri" w:hAnsi="Calibri" w:cs="Calibri"/>
              </w:rPr>
              <w:t>Class discussions and lecturers</w:t>
            </w:r>
          </w:p>
          <w:p w:rsidR="00193525" w:rsidRDefault="00193525" w:rsidP="00D352AA">
            <w:pPr>
              <w:rPr>
                <w:rFonts w:ascii="Calibri" w:eastAsia="Calibri" w:hAnsi="Calibri" w:cs="Calibri"/>
              </w:rPr>
            </w:pPr>
            <w:r>
              <w:rPr>
                <w:rFonts w:ascii="Calibri" w:eastAsia="Calibri" w:hAnsi="Calibri" w:cs="Calibri"/>
              </w:rPr>
              <w:t>Zoom classes</w:t>
            </w:r>
          </w:p>
        </w:tc>
        <w:tc>
          <w:tcPr>
            <w:tcW w:w="1842" w:type="dxa"/>
            <w:tcBorders>
              <w:top w:val="single" w:sz="4" w:space="0" w:color="000000"/>
              <w:left w:val="single" w:sz="4" w:space="0" w:color="000000"/>
              <w:bottom w:val="single" w:sz="4" w:space="0" w:color="000000"/>
              <w:right w:val="single" w:sz="4" w:space="0" w:color="000000"/>
            </w:tcBorders>
          </w:tcPr>
          <w:p w:rsidR="00193525" w:rsidRDefault="00193525" w:rsidP="00D352AA">
            <w:pPr>
              <w:rPr>
                <w:rFonts w:ascii="Calibri" w:eastAsia="Calibri" w:hAnsi="Calibri" w:cs="Calibri"/>
              </w:rPr>
            </w:pPr>
          </w:p>
          <w:p w:rsidR="00193525" w:rsidRDefault="00193525" w:rsidP="00D352AA">
            <w:pPr>
              <w:rPr>
                <w:rFonts w:ascii="Calibri" w:eastAsia="Calibri" w:hAnsi="Calibri" w:cs="Calibri"/>
              </w:rPr>
            </w:pPr>
          </w:p>
          <w:p w:rsidR="00193525" w:rsidRDefault="00193525" w:rsidP="00D352AA">
            <w:pPr>
              <w:jc w:val="center"/>
              <w:rPr>
                <w:rFonts w:ascii="Calibri" w:eastAsia="Calibri" w:hAnsi="Calibri" w:cs="Calibri"/>
              </w:rPr>
            </w:pPr>
            <w:r>
              <w:rPr>
                <w:rFonts w:ascii="Calibri" w:eastAsia="Calibri" w:hAnsi="Calibri" w:cs="Calibri"/>
              </w:rPr>
              <w:t xml:space="preserve">Ms. </w:t>
            </w:r>
            <w:proofErr w:type="spellStart"/>
            <w:r>
              <w:rPr>
                <w:rFonts w:ascii="Calibri" w:eastAsia="Calibri" w:hAnsi="Calibri" w:cs="Calibri"/>
              </w:rPr>
              <w:t>Balunywa</w:t>
            </w:r>
            <w:proofErr w:type="spellEnd"/>
          </w:p>
        </w:tc>
      </w:tr>
      <w:tr w:rsidR="00193525" w:rsidTr="00D352AA">
        <w:trPr>
          <w:trHeight w:val="95"/>
        </w:trPr>
        <w:tc>
          <w:tcPr>
            <w:tcW w:w="1277" w:type="dxa"/>
            <w:tcBorders>
              <w:top w:val="single" w:sz="4" w:space="0" w:color="000000"/>
              <w:left w:val="single" w:sz="4" w:space="0" w:color="000000"/>
              <w:bottom w:val="single" w:sz="4" w:space="0" w:color="000000"/>
              <w:right w:val="single" w:sz="4" w:space="0" w:color="000000"/>
            </w:tcBorders>
          </w:tcPr>
          <w:p w:rsidR="00193525" w:rsidRDefault="00193525" w:rsidP="00D352AA">
            <w:pPr>
              <w:jc w:val="center"/>
              <w:rPr>
                <w:rFonts w:ascii="Calibri" w:eastAsia="Calibri" w:hAnsi="Calibri" w:cs="Calibri"/>
                <w:b/>
              </w:rPr>
            </w:pPr>
          </w:p>
          <w:p w:rsidR="00193525" w:rsidRDefault="00193525" w:rsidP="00D352AA">
            <w:pPr>
              <w:jc w:val="center"/>
              <w:rPr>
                <w:rFonts w:ascii="Calibri" w:eastAsia="Calibri" w:hAnsi="Calibri" w:cs="Calibri"/>
                <w:b/>
              </w:rPr>
            </w:pPr>
            <w:r>
              <w:rPr>
                <w:rFonts w:ascii="Calibri" w:eastAsia="Calibri" w:hAnsi="Calibri" w:cs="Calibri"/>
                <w:b/>
              </w:rPr>
              <w:t>1.5</w:t>
            </w:r>
          </w:p>
        </w:tc>
        <w:tc>
          <w:tcPr>
            <w:tcW w:w="4819" w:type="dxa"/>
            <w:tcBorders>
              <w:top w:val="single" w:sz="4" w:space="0" w:color="000000"/>
              <w:left w:val="single" w:sz="4" w:space="0" w:color="000000"/>
              <w:bottom w:val="single" w:sz="4" w:space="0" w:color="000000"/>
              <w:right w:val="single" w:sz="4" w:space="0" w:color="000000"/>
            </w:tcBorders>
          </w:tcPr>
          <w:p w:rsidR="00193525" w:rsidRDefault="00193525" w:rsidP="00D352AA">
            <w:pPr>
              <w:rPr>
                <w:rFonts w:ascii="Calibri" w:eastAsia="Calibri" w:hAnsi="Calibri" w:cs="Calibri"/>
              </w:rPr>
            </w:pPr>
            <w:r>
              <w:rPr>
                <w:rFonts w:ascii="Calibri" w:eastAsia="Calibri" w:hAnsi="Calibri" w:cs="Calibri"/>
                <w:b/>
              </w:rPr>
              <w:t>Building and Maintaining      Good Credit</w:t>
            </w:r>
          </w:p>
          <w:p w:rsidR="00193525" w:rsidRDefault="00193525" w:rsidP="00D352AA">
            <w:pPr>
              <w:numPr>
                <w:ilvl w:val="0"/>
                <w:numId w:val="7"/>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The Cs of Credit </w:t>
            </w:r>
          </w:p>
          <w:p w:rsidR="00193525" w:rsidRDefault="00193525" w:rsidP="00D352AA">
            <w:pPr>
              <w:numPr>
                <w:ilvl w:val="0"/>
                <w:numId w:val="7"/>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Evaluating the Benefits and Costs of Credit</w:t>
            </w:r>
          </w:p>
          <w:p w:rsidR="00193525" w:rsidRDefault="00193525" w:rsidP="00D352AA">
            <w:pPr>
              <w:numPr>
                <w:ilvl w:val="0"/>
                <w:numId w:val="7"/>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Credit Reference Bureaus: The Record Keepers</w:t>
            </w:r>
          </w:p>
          <w:p w:rsidR="00193525" w:rsidRDefault="00193525" w:rsidP="00D352AA">
            <w:pPr>
              <w:numPr>
                <w:ilvl w:val="0"/>
                <w:numId w:val="7"/>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Bankruptcy: When All Else Fails </w:t>
            </w:r>
          </w:p>
          <w:p w:rsidR="00193525" w:rsidRDefault="00193525" w:rsidP="00D352AA">
            <w:pPr>
              <w:pBdr>
                <w:top w:val="nil"/>
                <w:left w:val="nil"/>
                <w:bottom w:val="nil"/>
                <w:right w:val="nil"/>
                <w:between w:val="nil"/>
              </w:pBdr>
              <w:ind w:left="360"/>
              <w:rPr>
                <w:rFonts w:ascii="Calibri" w:eastAsia="Calibri" w:hAnsi="Calibri" w:cs="Calibri"/>
                <w:color w:val="000000"/>
              </w:rPr>
            </w:pPr>
          </w:p>
        </w:tc>
        <w:tc>
          <w:tcPr>
            <w:tcW w:w="709" w:type="dxa"/>
            <w:tcBorders>
              <w:top w:val="single" w:sz="4" w:space="0" w:color="000000"/>
              <w:left w:val="single" w:sz="4" w:space="0" w:color="000000"/>
              <w:bottom w:val="single" w:sz="4" w:space="0" w:color="000000"/>
              <w:right w:val="single" w:sz="4" w:space="0" w:color="000000"/>
            </w:tcBorders>
          </w:tcPr>
          <w:p w:rsidR="00193525" w:rsidRDefault="00193525" w:rsidP="00D352AA">
            <w:pPr>
              <w:jc w:val="center"/>
              <w:rPr>
                <w:rFonts w:ascii="Calibri" w:eastAsia="Calibri" w:hAnsi="Calibri" w:cs="Calibri"/>
                <w:b/>
              </w:rPr>
            </w:pPr>
            <w:r>
              <w:rPr>
                <w:rFonts w:ascii="Calibri" w:eastAsia="Calibri" w:hAnsi="Calibri" w:cs="Calibri"/>
                <w:b/>
              </w:rPr>
              <w:t>4</w:t>
            </w:r>
          </w:p>
        </w:tc>
        <w:tc>
          <w:tcPr>
            <w:tcW w:w="2552" w:type="dxa"/>
            <w:tcBorders>
              <w:top w:val="single" w:sz="4" w:space="0" w:color="000000"/>
              <w:left w:val="single" w:sz="4" w:space="0" w:color="000000"/>
              <w:bottom w:val="single" w:sz="4" w:space="0" w:color="000000"/>
              <w:right w:val="single" w:sz="4" w:space="0" w:color="000000"/>
            </w:tcBorders>
          </w:tcPr>
          <w:p w:rsidR="00193525" w:rsidRDefault="00193525" w:rsidP="00D352AA">
            <w:pPr>
              <w:rPr>
                <w:rFonts w:ascii="Calibri" w:eastAsia="Calibri" w:hAnsi="Calibri" w:cs="Calibri"/>
              </w:rPr>
            </w:pPr>
            <w:r>
              <w:rPr>
                <w:rFonts w:ascii="Calibri" w:eastAsia="Calibri" w:hAnsi="Calibri" w:cs="Calibri"/>
              </w:rPr>
              <w:t>Class discussions and lecturers</w:t>
            </w:r>
          </w:p>
          <w:p w:rsidR="00193525" w:rsidRDefault="00193525" w:rsidP="00D352AA">
            <w:pPr>
              <w:rPr>
                <w:rFonts w:ascii="Calibri" w:eastAsia="Calibri" w:hAnsi="Calibri" w:cs="Calibri"/>
              </w:rPr>
            </w:pPr>
          </w:p>
          <w:p w:rsidR="00193525" w:rsidRDefault="00193525" w:rsidP="00D352AA">
            <w:pPr>
              <w:rPr>
                <w:rFonts w:ascii="Calibri" w:eastAsia="Calibri" w:hAnsi="Calibri" w:cs="Calibri"/>
              </w:rPr>
            </w:pPr>
            <w:r>
              <w:rPr>
                <w:rFonts w:ascii="Calibri" w:eastAsia="Calibri" w:hAnsi="Calibri" w:cs="Calibri"/>
              </w:rPr>
              <w:t>Zoom classes Quizzes</w:t>
            </w:r>
          </w:p>
        </w:tc>
        <w:tc>
          <w:tcPr>
            <w:tcW w:w="1842" w:type="dxa"/>
            <w:tcBorders>
              <w:top w:val="single" w:sz="4" w:space="0" w:color="000000"/>
              <w:left w:val="single" w:sz="4" w:space="0" w:color="000000"/>
              <w:bottom w:val="single" w:sz="4" w:space="0" w:color="000000"/>
              <w:right w:val="single" w:sz="4" w:space="0" w:color="000000"/>
            </w:tcBorders>
          </w:tcPr>
          <w:p w:rsidR="00193525" w:rsidRDefault="00193525" w:rsidP="00D352AA">
            <w:pPr>
              <w:rPr>
                <w:rFonts w:ascii="Calibri" w:eastAsia="Calibri" w:hAnsi="Calibri" w:cs="Calibri"/>
              </w:rPr>
            </w:pPr>
          </w:p>
          <w:p w:rsidR="00193525" w:rsidRDefault="00193525" w:rsidP="00D352AA">
            <w:pPr>
              <w:rPr>
                <w:rFonts w:ascii="Calibri" w:eastAsia="Calibri" w:hAnsi="Calibri" w:cs="Calibri"/>
              </w:rPr>
            </w:pPr>
            <w:r>
              <w:rPr>
                <w:rFonts w:ascii="Calibri" w:eastAsia="Calibri" w:hAnsi="Calibri" w:cs="Calibri"/>
              </w:rPr>
              <w:t xml:space="preserve">Ms. </w:t>
            </w:r>
            <w:proofErr w:type="spellStart"/>
            <w:r>
              <w:rPr>
                <w:rFonts w:ascii="Calibri" w:eastAsia="Calibri" w:hAnsi="Calibri" w:cs="Calibri"/>
              </w:rPr>
              <w:t>Nabuule</w:t>
            </w:r>
            <w:proofErr w:type="spellEnd"/>
            <w:r>
              <w:rPr>
                <w:rFonts w:ascii="Calibri" w:eastAsia="Calibri" w:hAnsi="Calibri" w:cs="Calibri"/>
              </w:rPr>
              <w:t xml:space="preserve"> </w:t>
            </w:r>
          </w:p>
          <w:p w:rsidR="00193525" w:rsidRDefault="00193525" w:rsidP="00D352AA">
            <w:pPr>
              <w:rPr>
                <w:rFonts w:ascii="Calibri" w:eastAsia="Calibri" w:hAnsi="Calibri" w:cs="Calibri"/>
              </w:rPr>
            </w:pPr>
          </w:p>
          <w:p w:rsidR="00193525" w:rsidRDefault="00193525" w:rsidP="00D352AA">
            <w:pPr>
              <w:rPr>
                <w:rFonts w:ascii="Calibri" w:eastAsia="Calibri" w:hAnsi="Calibri" w:cs="Calibri"/>
              </w:rPr>
            </w:pPr>
          </w:p>
          <w:p w:rsidR="00193525" w:rsidRDefault="00193525" w:rsidP="00D352AA">
            <w:pPr>
              <w:rPr>
                <w:rFonts w:ascii="Calibri" w:eastAsia="Calibri" w:hAnsi="Calibri" w:cs="Calibri"/>
              </w:rPr>
            </w:pPr>
          </w:p>
          <w:p w:rsidR="00193525" w:rsidRDefault="00193525" w:rsidP="00D352AA">
            <w:pPr>
              <w:rPr>
                <w:rFonts w:ascii="Calibri" w:eastAsia="Calibri" w:hAnsi="Calibri" w:cs="Calibri"/>
              </w:rPr>
            </w:pPr>
            <w:r>
              <w:rPr>
                <w:rFonts w:ascii="Calibri" w:eastAsia="Calibri" w:hAnsi="Calibri" w:cs="Calibri"/>
              </w:rPr>
              <w:t xml:space="preserve">Ms. </w:t>
            </w:r>
            <w:proofErr w:type="spellStart"/>
            <w:r>
              <w:rPr>
                <w:rFonts w:ascii="Calibri" w:eastAsia="Calibri" w:hAnsi="Calibri" w:cs="Calibri"/>
              </w:rPr>
              <w:t>Nabuule</w:t>
            </w:r>
            <w:proofErr w:type="spellEnd"/>
          </w:p>
          <w:p w:rsidR="00193525" w:rsidRDefault="00193525" w:rsidP="00D352AA">
            <w:pPr>
              <w:rPr>
                <w:rFonts w:ascii="Calibri" w:eastAsia="Calibri" w:hAnsi="Calibri" w:cs="Calibri"/>
              </w:rPr>
            </w:pPr>
          </w:p>
        </w:tc>
      </w:tr>
      <w:tr w:rsidR="00193525" w:rsidTr="00D352AA">
        <w:trPr>
          <w:trHeight w:val="95"/>
        </w:trPr>
        <w:tc>
          <w:tcPr>
            <w:tcW w:w="11199" w:type="dxa"/>
            <w:gridSpan w:val="5"/>
            <w:tcBorders>
              <w:top w:val="single" w:sz="4" w:space="0" w:color="000000"/>
              <w:left w:val="single" w:sz="4" w:space="0" w:color="000000"/>
              <w:bottom w:val="single" w:sz="4" w:space="0" w:color="000000"/>
              <w:right w:val="single" w:sz="4" w:space="0" w:color="000000"/>
            </w:tcBorders>
            <w:shd w:val="clear" w:color="auto" w:fill="92D050"/>
          </w:tcPr>
          <w:p w:rsidR="00193525" w:rsidRDefault="00193525" w:rsidP="00D352AA">
            <w:pPr>
              <w:jc w:val="center"/>
              <w:rPr>
                <w:rFonts w:ascii="Calibri" w:eastAsia="Calibri" w:hAnsi="Calibri" w:cs="Calibri"/>
                <w:b/>
              </w:rPr>
            </w:pPr>
            <w:r>
              <w:rPr>
                <w:rFonts w:ascii="Calibri" w:eastAsia="Calibri" w:hAnsi="Calibri" w:cs="Calibri"/>
                <w:b/>
                <w:sz w:val="32"/>
                <w:szCs w:val="32"/>
              </w:rPr>
              <w:t>COURSEWORK TWO</w:t>
            </w:r>
          </w:p>
        </w:tc>
      </w:tr>
      <w:tr w:rsidR="00193525" w:rsidTr="00D352AA">
        <w:trPr>
          <w:trHeight w:val="1630"/>
        </w:trPr>
        <w:tc>
          <w:tcPr>
            <w:tcW w:w="1277" w:type="dxa"/>
            <w:tcBorders>
              <w:top w:val="single" w:sz="4" w:space="0" w:color="000000"/>
              <w:left w:val="single" w:sz="4" w:space="0" w:color="000000"/>
              <w:bottom w:val="single" w:sz="4" w:space="0" w:color="000000"/>
              <w:right w:val="single" w:sz="4" w:space="0" w:color="000000"/>
            </w:tcBorders>
          </w:tcPr>
          <w:p w:rsidR="00193525" w:rsidRDefault="00193525" w:rsidP="00D352AA">
            <w:pPr>
              <w:jc w:val="center"/>
              <w:rPr>
                <w:rFonts w:ascii="Calibri" w:eastAsia="Calibri" w:hAnsi="Calibri" w:cs="Calibri"/>
                <w:b/>
              </w:rPr>
            </w:pPr>
          </w:p>
          <w:p w:rsidR="00193525" w:rsidRDefault="00193525" w:rsidP="00D352AA">
            <w:pPr>
              <w:jc w:val="center"/>
              <w:rPr>
                <w:rFonts w:ascii="Calibri" w:eastAsia="Calibri" w:hAnsi="Calibri" w:cs="Calibri"/>
                <w:b/>
              </w:rPr>
            </w:pPr>
            <w:r>
              <w:rPr>
                <w:rFonts w:ascii="Calibri" w:eastAsia="Calibri" w:hAnsi="Calibri" w:cs="Calibri"/>
                <w:b/>
              </w:rPr>
              <w:t>2</w:t>
            </w:r>
          </w:p>
        </w:tc>
        <w:tc>
          <w:tcPr>
            <w:tcW w:w="4819" w:type="dxa"/>
            <w:tcBorders>
              <w:top w:val="single" w:sz="4" w:space="0" w:color="000000"/>
              <w:left w:val="single" w:sz="4" w:space="0" w:color="000000"/>
              <w:bottom w:val="single" w:sz="4" w:space="0" w:color="000000"/>
              <w:right w:val="single" w:sz="4" w:space="0" w:color="000000"/>
            </w:tcBorders>
          </w:tcPr>
          <w:p w:rsidR="00193525" w:rsidRDefault="00193525" w:rsidP="00D352AA">
            <w:pPr>
              <w:rPr>
                <w:rFonts w:ascii="Calibri" w:eastAsia="Calibri" w:hAnsi="Calibri" w:cs="Calibri"/>
                <w:b/>
              </w:rPr>
            </w:pPr>
            <w:r>
              <w:rPr>
                <w:rFonts w:ascii="Calibri" w:eastAsia="Calibri" w:hAnsi="Calibri" w:cs="Calibri"/>
                <w:b/>
              </w:rPr>
              <w:t xml:space="preserve">Investment </w:t>
            </w:r>
          </w:p>
          <w:p w:rsidR="00193525" w:rsidRDefault="00193525" w:rsidP="00D352AA">
            <w:pPr>
              <w:rPr>
                <w:rFonts w:ascii="Calibri" w:eastAsia="Calibri" w:hAnsi="Calibri" w:cs="Calibri"/>
                <w:b/>
              </w:rPr>
            </w:pPr>
            <w:r>
              <w:rPr>
                <w:rFonts w:ascii="Calibri" w:eastAsia="Calibri" w:hAnsi="Calibri" w:cs="Calibri"/>
                <w:b/>
              </w:rPr>
              <w:t>Overview of Investment: The Basics</w:t>
            </w:r>
          </w:p>
          <w:p w:rsidR="00193525" w:rsidRDefault="00193525" w:rsidP="00D352AA">
            <w:pPr>
              <w:rPr>
                <w:rFonts w:ascii="Calibri" w:eastAsia="Calibri" w:hAnsi="Calibri" w:cs="Calibri"/>
                <w:b/>
              </w:rPr>
            </w:pPr>
            <w:r>
              <w:rPr>
                <w:rFonts w:ascii="Calibri" w:eastAsia="Calibri" w:hAnsi="Calibri" w:cs="Calibri"/>
                <w:b/>
              </w:rPr>
              <w:t>Types of Investment to consider</w:t>
            </w:r>
          </w:p>
          <w:p w:rsidR="00193525" w:rsidRDefault="00193525" w:rsidP="00D352AA">
            <w:pPr>
              <w:widowControl w:val="0"/>
              <w:numPr>
                <w:ilvl w:val="0"/>
                <w:numId w:val="8"/>
              </w:numPr>
              <w:pBdr>
                <w:top w:val="nil"/>
                <w:left w:val="nil"/>
                <w:bottom w:val="nil"/>
                <w:right w:val="nil"/>
                <w:between w:val="nil"/>
              </w:pBdr>
              <w:tabs>
                <w:tab w:val="left" w:pos="467"/>
                <w:tab w:val="left" w:pos="468"/>
              </w:tabs>
              <w:spacing w:line="266" w:lineRule="auto"/>
              <w:rPr>
                <w:rFonts w:ascii="Calibri" w:eastAsia="Calibri" w:hAnsi="Calibri" w:cs="Calibri"/>
                <w:color w:val="000000"/>
              </w:rPr>
            </w:pPr>
            <w:r>
              <w:rPr>
                <w:rFonts w:ascii="Calibri" w:eastAsia="Calibri" w:hAnsi="Calibri" w:cs="Calibri"/>
                <w:color w:val="000000"/>
              </w:rPr>
              <w:t>Life insurance</w:t>
            </w:r>
          </w:p>
          <w:p w:rsidR="00193525" w:rsidRDefault="00193525" w:rsidP="00D352AA">
            <w:pPr>
              <w:widowControl w:val="0"/>
              <w:numPr>
                <w:ilvl w:val="0"/>
                <w:numId w:val="8"/>
              </w:numPr>
              <w:pBdr>
                <w:top w:val="nil"/>
                <w:left w:val="nil"/>
                <w:bottom w:val="nil"/>
                <w:right w:val="nil"/>
                <w:between w:val="nil"/>
              </w:pBdr>
              <w:tabs>
                <w:tab w:val="left" w:pos="467"/>
                <w:tab w:val="left" w:pos="468"/>
              </w:tabs>
              <w:spacing w:line="269" w:lineRule="auto"/>
              <w:rPr>
                <w:rFonts w:ascii="Calibri" w:eastAsia="Calibri" w:hAnsi="Calibri" w:cs="Calibri"/>
                <w:color w:val="000000"/>
              </w:rPr>
            </w:pPr>
            <w:r>
              <w:rPr>
                <w:rFonts w:ascii="Calibri" w:eastAsia="Calibri" w:hAnsi="Calibri" w:cs="Calibri"/>
                <w:color w:val="000000"/>
              </w:rPr>
              <w:t>Investing equities/ stocks</w:t>
            </w:r>
          </w:p>
          <w:p w:rsidR="00193525" w:rsidRDefault="00193525" w:rsidP="00D352AA">
            <w:pPr>
              <w:widowControl w:val="0"/>
              <w:numPr>
                <w:ilvl w:val="0"/>
                <w:numId w:val="8"/>
              </w:numPr>
              <w:pBdr>
                <w:top w:val="nil"/>
                <w:left w:val="nil"/>
                <w:bottom w:val="nil"/>
                <w:right w:val="nil"/>
                <w:between w:val="nil"/>
              </w:pBdr>
              <w:tabs>
                <w:tab w:val="left" w:pos="467"/>
                <w:tab w:val="left" w:pos="468"/>
              </w:tabs>
              <w:spacing w:line="268" w:lineRule="auto"/>
              <w:rPr>
                <w:rFonts w:ascii="Calibri" w:eastAsia="Calibri" w:hAnsi="Calibri" w:cs="Calibri"/>
                <w:color w:val="000000"/>
              </w:rPr>
            </w:pPr>
            <w:r>
              <w:rPr>
                <w:rFonts w:ascii="Calibri" w:eastAsia="Calibri" w:hAnsi="Calibri" w:cs="Calibri"/>
                <w:color w:val="000000"/>
              </w:rPr>
              <w:t>Investing in bonds &amp; Treasury bills</w:t>
            </w:r>
          </w:p>
          <w:p w:rsidR="00193525" w:rsidRDefault="00193525" w:rsidP="00D352AA">
            <w:pPr>
              <w:widowControl w:val="0"/>
              <w:numPr>
                <w:ilvl w:val="0"/>
                <w:numId w:val="8"/>
              </w:numPr>
              <w:pBdr>
                <w:top w:val="nil"/>
                <w:left w:val="nil"/>
                <w:bottom w:val="nil"/>
                <w:right w:val="nil"/>
                <w:between w:val="nil"/>
              </w:pBdr>
              <w:tabs>
                <w:tab w:val="left" w:pos="467"/>
                <w:tab w:val="left" w:pos="468"/>
              </w:tabs>
              <w:spacing w:line="268" w:lineRule="auto"/>
              <w:rPr>
                <w:rFonts w:ascii="Calibri" w:eastAsia="Calibri" w:hAnsi="Calibri" w:cs="Calibri"/>
                <w:color w:val="000000"/>
              </w:rPr>
            </w:pPr>
            <w:r>
              <w:rPr>
                <w:rFonts w:ascii="Calibri" w:eastAsia="Calibri" w:hAnsi="Calibri" w:cs="Calibri"/>
                <w:color w:val="000000"/>
              </w:rPr>
              <w:t>Investing mutual funds/ unit trusts</w:t>
            </w:r>
          </w:p>
          <w:p w:rsidR="00193525" w:rsidRDefault="00193525" w:rsidP="00D352AA">
            <w:pPr>
              <w:widowControl w:val="0"/>
              <w:numPr>
                <w:ilvl w:val="0"/>
                <w:numId w:val="8"/>
              </w:numPr>
              <w:pBdr>
                <w:top w:val="nil"/>
                <w:left w:val="nil"/>
                <w:bottom w:val="nil"/>
                <w:right w:val="nil"/>
                <w:between w:val="nil"/>
              </w:pBdr>
              <w:tabs>
                <w:tab w:val="left" w:pos="467"/>
                <w:tab w:val="left" w:pos="468"/>
              </w:tabs>
              <w:spacing w:line="268" w:lineRule="auto"/>
              <w:rPr>
                <w:rFonts w:ascii="Calibri" w:eastAsia="Calibri" w:hAnsi="Calibri" w:cs="Calibri"/>
                <w:color w:val="000000"/>
              </w:rPr>
            </w:pPr>
            <w:r>
              <w:rPr>
                <w:rFonts w:ascii="Calibri" w:eastAsia="Calibri" w:hAnsi="Calibri" w:cs="Calibri"/>
                <w:color w:val="000000"/>
              </w:rPr>
              <w:t>Investing in real assets</w:t>
            </w:r>
          </w:p>
          <w:p w:rsidR="00193525" w:rsidRDefault="00193525" w:rsidP="00D352AA">
            <w:pPr>
              <w:jc w:val="both"/>
              <w:rPr>
                <w:rFonts w:ascii="Calibri" w:eastAsia="Calibri" w:hAnsi="Calibri" w:cs="Calibri"/>
              </w:rPr>
            </w:pPr>
            <w:r>
              <w:rPr>
                <w:rFonts w:ascii="Calibri" w:eastAsia="Calibri" w:hAnsi="Calibri" w:cs="Calibri"/>
                <w:b/>
              </w:rPr>
              <w:lastRenderedPageBreak/>
              <w:t>End of Unit Activity:</w:t>
            </w:r>
            <w:r>
              <w:rPr>
                <w:rFonts w:ascii="Calibri" w:eastAsia="Calibri" w:hAnsi="Calibri" w:cs="Calibri"/>
              </w:rPr>
              <w:t xml:space="preserve"> Open an SCD account and try buying stocks/bonds/treasury bills</w:t>
            </w:r>
          </w:p>
        </w:tc>
        <w:tc>
          <w:tcPr>
            <w:tcW w:w="709" w:type="dxa"/>
            <w:tcBorders>
              <w:top w:val="single" w:sz="4" w:space="0" w:color="000000"/>
              <w:left w:val="single" w:sz="4" w:space="0" w:color="000000"/>
              <w:bottom w:val="single" w:sz="4" w:space="0" w:color="000000"/>
              <w:right w:val="single" w:sz="4" w:space="0" w:color="000000"/>
            </w:tcBorders>
          </w:tcPr>
          <w:p w:rsidR="00193525" w:rsidRDefault="00193525" w:rsidP="00D352AA">
            <w:pPr>
              <w:jc w:val="center"/>
              <w:rPr>
                <w:rFonts w:ascii="Calibri" w:eastAsia="Calibri" w:hAnsi="Calibri" w:cs="Calibri"/>
                <w:b/>
              </w:rPr>
            </w:pPr>
          </w:p>
          <w:p w:rsidR="00193525" w:rsidRDefault="00193525" w:rsidP="00D352AA">
            <w:pPr>
              <w:jc w:val="center"/>
              <w:rPr>
                <w:rFonts w:ascii="Calibri" w:eastAsia="Calibri" w:hAnsi="Calibri" w:cs="Calibri"/>
                <w:b/>
              </w:rPr>
            </w:pPr>
          </w:p>
          <w:p w:rsidR="00193525" w:rsidRDefault="00193525" w:rsidP="00D352AA">
            <w:pPr>
              <w:jc w:val="center"/>
              <w:rPr>
                <w:rFonts w:ascii="Calibri" w:eastAsia="Calibri" w:hAnsi="Calibri" w:cs="Calibri"/>
                <w:b/>
              </w:rPr>
            </w:pPr>
            <w:r>
              <w:rPr>
                <w:rFonts w:ascii="Calibri" w:eastAsia="Calibri" w:hAnsi="Calibri" w:cs="Calibri"/>
                <w:b/>
              </w:rPr>
              <w:t>6</w:t>
            </w:r>
          </w:p>
        </w:tc>
        <w:tc>
          <w:tcPr>
            <w:tcW w:w="2552" w:type="dxa"/>
            <w:tcBorders>
              <w:top w:val="single" w:sz="4" w:space="0" w:color="000000"/>
              <w:left w:val="single" w:sz="4" w:space="0" w:color="000000"/>
              <w:bottom w:val="single" w:sz="4" w:space="0" w:color="000000"/>
              <w:right w:val="single" w:sz="4" w:space="0" w:color="000000"/>
            </w:tcBorders>
          </w:tcPr>
          <w:p w:rsidR="00193525" w:rsidRDefault="00193525" w:rsidP="00D352AA">
            <w:pPr>
              <w:rPr>
                <w:rFonts w:ascii="Calibri" w:eastAsia="Calibri" w:hAnsi="Calibri" w:cs="Calibri"/>
              </w:rPr>
            </w:pPr>
          </w:p>
          <w:p w:rsidR="00193525" w:rsidRDefault="00193525" w:rsidP="00D352AA">
            <w:pPr>
              <w:rPr>
                <w:rFonts w:ascii="Calibri" w:eastAsia="Calibri" w:hAnsi="Calibri" w:cs="Calibri"/>
              </w:rPr>
            </w:pPr>
          </w:p>
          <w:p w:rsidR="00193525" w:rsidRDefault="00193525" w:rsidP="00D352AA">
            <w:pPr>
              <w:rPr>
                <w:rFonts w:ascii="Calibri" w:eastAsia="Calibri" w:hAnsi="Calibri" w:cs="Calibri"/>
              </w:rPr>
            </w:pPr>
            <w:r>
              <w:rPr>
                <w:rFonts w:ascii="Calibri" w:eastAsia="Calibri" w:hAnsi="Calibri" w:cs="Calibri"/>
              </w:rPr>
              <w:t>Class discussions and lecturers</w:t>
            </w:r>
          </w:p>
          <w:p w:rsidR="00193525" w:rsidRDefault="00193525" w:rsidP="00D352AA">
            <w:pPr>
              <w:rPr>
                <w:rFonts w:ascii="Calibri" w:eastAsia="Calibri" w:hAnsi="Calibri" w:cs="Calibri"/>
              </w:rPr>
            </w:pPr>
          </w:p>
          <w:p w:rsidR="00193525" w:rsidRDefault="00193525" w:rsidP="00D352AA">
            <w:pPr>
              <w:rPr>
                <w:rFonts w:ascii="Calibri" w:eastAsia="Calibri" w:hAnsi="Calibri" w:cs="Calibri"/>
              </w:rPr>
            </w:pPr>
          </w:p>
          <w:p w:rsidR="00193525" w:rsidRDefault="00193525" w:rsidP="00D352AA">
            <w:pPr>
              <w:rPr>
                <w:rFonts w:ascii="Calibri" w:eastAsia="Calibri" w:hAnsi="Calibri" w:cs="Calibri"/>
              </w:rPr>
            </w:pPr>
            <w:r>
              <w:rPr>
                <w:rFonts w:ascii="Calibri" w:eastAsia="Calibri" w:hAnsi="Calibri" w:cs="Calibri"/>
              </w:rPr>
              <w:t>Zoom classes</w:t>
            </w:r>
          </w:p>
          <w:p w:rsidR="00193525" w:rsidRDefault="00193525" w:rsidP="00D352AA">
            <w:pPr>
              <w:rPr>
                <w:rFonts w:ascii="Calibri" w:eastAsia="Calibri" w:hAnsi="Calibri" w:cs="Calibri"/>
              </w:rPr>
            </w:pPr>
          </w:p>
        </w:tc>
        <w:tc>
          <w:tcPr>
            <w:tcW w:w="1842" w:type="dxa"/>
            <w:tcBorders>
              <w:top w:val="single" w:sz="4" w:space="0" w:color="000000"/>
              <w:left w:val="single" w:sz="4" w:space="0" w:color="000000"/>
              <w:bottom w:val="single" w:sz="4" w:space="0" w:color="000000"/>
              <w:right w:val="single" w:sz="4" w:space="0" w:color="000000"/>
            </w:tcBorders>
          </w:tcPr>
          <w:p w:rsidR="00193525" w:rsidRDefault="00193525" w:rsidP="00D352AA">
            <w:pPr>
              <w:rPr>
                <w:rFonts w:ascii="Calibri" w:eastAsia="Calibri" w:hAnsi="Calibri" w:cs="Calibri"/>
              </w:rPr>
            </w:pPr>
          </w:p>
          <w:p w:rsidR="00193525" w:rsidRDefault="00193525" w:rsidP="00D352AA">
            <w:pPr>
              <w:rPr>
                <w:rFonts w:ascii="Calibri" w:eastAsia="Calibri" w:hAnsi="Calibri" w:cs="Calibri"/>
              </w:rPr>
            </w:pPr>
          </w:p>
          <w:p w:rsidR="00193525" w:rsidRDefault="00193525" w:rsidP="00D352AA">
            <w:pPr>
              <w:rPr>
                <w:rFonts w:ascii="Calibri" w:eastAsia="Calibri" w:hAnsi="Calibri" w:cs="Calibri"/>
              </w:rPr>
            </w:pPr>
          </w:p>
          <w:p w:rsidR="00193525" w:rsidRDefault="00193525" w:rsidP="00D352AA">
            <w:pPr>
              <w:rPr>
                <w:rFonts w:ascii="Calibri" w:eastAsia="Calibri" w:hAnsi="Calibri" w:cs="Calibri"/>
              </w:rPr>
            </w:pPr>
            <w:proofErr w:type="spellStart"/>
            <w:r>
              <w:rPr>
                <w:rFonts w:ascii="Calibri" w:eastAsia="Calibri" w:hAnsi="Calibri" w:cs="Calibri"/>
              </w:rPr>
              <w:t>Dr.</w:t>
            </w:r>
            <w:proofErr w:type="spellEnd"/>
            <w:r>
              <w:rPr>
                <w:rFonts w:ascii="Calibri" w:eastAsia="Calibri" w:hAnsi="Calibri" w:cs="Calibri"/>
              </w:rPr>
              <w:t xml:space="preserve"> </w:t>
            </w:r>
            <w:proofErr w:type="spellStart"/>
            <w:r>
              <w:rPr>
                <w:rFonts w:ascii="Calibri" w:eastAsia="Calibri" w:hAnsi="Calibri" w:cs="Calibri"/>
              </w:rPr>
              <w:t>Mindra</w:t>
            </w:r>
            <w:proofErr w:type="spellEnd"/>
          </w:p>
          <w:p w:rsidR="00193525" w:rsidRDefault="00193525" w:rsidP="00D352AA">
            <w:pPr>
              <w:jc w:val="center"/>
              <w:rPr>
                <w:rFonts w:ascii="Calibri" w:eastAsia="Calibri" w:hAnsi="Calibri" w:cs="Calibri"/>
              </w:rPr>
            </w:pPr>
          </w:p>
          <w:p w:rsidR="00193525" w:rsidRDefault="00193525" w:rsidP="00D352AA">
            <w:pPr>
              <w:rPr>
                <w:rFonts w:ascii="Calibri" w:eastAsia="Calibri" w:hAnsi="Calibri" w:cs="Calibri"/>
              </w:rPr>
            </w:pPr>
          </w:p>
          <w:p w:rsidR="00193525" w:rsidRDefault="00193525" w:rsidP="00D352AA">
            <w:pPr>
              <w:rPr>
                <w:rFonts w:ascii="Calibri" w:eastAsia="Calibri" w:hAnsi="Calibri" w:cs="Calibri"/>
              </w:rPr>
            </w:pPr>
          </w:p>
          <w:p w:rsidR="00193525" w:rsidRDefault="00193525" w:rsidP="00D352AA">
            <w:pPr>
              <w:rPr>
                <w:rFonts w:ascii="Calibri" w:eastAsia="Calibri" w:hAnsi="Calibri" w:cs="Calibri"/>
              </w:rPr>
            </w:pPr>
          </w:p>
          <w:p w:rsidR="00193525" w:rsidRDefault="00193525" w:rsidP="00D352AA">
            <w:pPr>
              <w:rPr>
                <w:rFonts w:ascii="Calibri" w:eastAsia="Calibri" w:hAnsi="Calibri" w:cs="Calibri"/>
              </w:rPr>
            </w:pPr>
            <w:proofErr w:type="spellStart"/>
            <w:r>
              <w:rPr>
                <w:rFonts w:ascii="Calibri" w:eastAsia="Calibri" w:hAnsi="Calibri" w:cs="Calibri"/>
              </w:rPr>
              <w:t>Dr.</w:t>
            </w:r>
            <w:proofErr w:type="spellEnd"/>
            <w:r>
              <w:rPr>
                <w:rFonts w:ascii="Calibri" w:eastAsia="Calibri" w:hAnsi="Calibri" w:cs="Calibri"/>
              </w:rPr>
              <w:t xml:space="preserve"> </w:t>
            </w:r>
            <w:proofErr w:type="spellStart"/>
            <w:r>
              <w:rPr>
                <w:rFonts w:ascii="Calibri" w:eastAsia="Calibri" w:hAnsi="Calibri" w:cs="Calibri"/>
              </w:rPr>
              <w:t>Mindra</w:t>
            </w:r>
            <w:proofErr w:type="spellEnd"/>
          </w:p>
          <w:p w:rsidR="00193525" w:rsidRDefault="00193525" w:rsidP="00D352AA">
            <w:pPr>
              <w:rPr>
                <w:rFonts w:ascii="Calibri" w:eastAsia="Calibri" w:hAnsi="Calibri" w:cs="Calibri"/>
              </w:rPr>
            </w:pPr>
          </w:p>
        </w:tc>
      </w:tr>
      <w:tr w:rsidR="00193525" w:rsidTr="00D352AA">
        <w:trPr>
          <w:trHeight w:val="95"/>
        </w:trPr>
        <w:tc>
          <w:tcPr>
            <w:tcW w:w="1277" w:type="dxa"/>
            <w:tcBorders>
              <w:top w:val="single" w:sz="4" w:space="0" w:color="000000"/>
              <w:left w:val="single" w:sz="4" w:space="0" w:color="000000"/>
              <w:bottom w:val="single" w:sz="4" w:space="0" w:color="000000"/>
              <w:right w:val="single" w:sz="4" w:space="0" w:color="000000"/>
            </w:tcBorders>
          </w:tcPr>
          <w:p w:rsidR="00193525" w:rsidRDefault="00193525" w:rsidP="00D352AA">
            <w:pPr>
              <w:jc w:val="center"/>
              <w:rPr>
                <w:rFonts w:ascii="Calibri" w:eastAsia="Calibri" w:hAnsi="Calibri" w:cs="Calibri"/>
                <w:b/>
              </w:rPr>
            </w:pPr>
          </w:p>
          <w:p w:rsidR="00193525" w:rsidRDefault="00193525" w:rsidP="00D352AA">
            <w:pPr>
              <w:jc w:val="center"/>
              <w:rPr>
                <w:rFonts w:ascii="Calibri" w:eastAsia="Calibri" w:hAnsi="Calibri" w:cs="Calibri"/>
                <w:b/>
              </w:rPr>
            </w:pPr>
            <w:r>
              <w:rPr>
                <w:rFonts w:ascii="Calibri" w:eastAsia="Calibri" w:hAnsi="Calibri" w:cs="Calibri"/>
                <w:b/>
              </w:rPr>
              <w:t>1.5</w:t>
            </w:r>
          </w:p>
        </w:tc>
        <w:tc>
          <w:tcPr>
            <w:tcW w:w="4819" w:type="dxa"/>
            <w:tcBorders>
              <w:top w:val="single" w:sz="4" w:space="0" w:color="000000"/>
              <w:left w:val="single" w:sz="4" w:space="0" w:color="000000"/>
              <w:bottom w:val="single" w:sz="4" w:space="0" w:color="000000"/>
              <w:right w:val="single" w:sz="4" w:space="0" w:color="000000"/>
            </w:tcBorders>
          </w:tcPr>
          <w:p w:rsidR="00193525" w:rsidRDefault="00193525" w:rsidP="00D352AA">
            <w:pPr>
              <w:rPr>
                <w:rFonts w:ascii="Calibri" w:eastAsia="Calibri" w:hAnsi="Calibri" w:cs="Calibri"/>
                <w:b/>
              </w:rPr>
            </w:pPr>
            <w:r>
              <w:rPr>
                <w:rFonts w:ascii="Calibri" w:eastAsia="Calibri" w:hAnsi="Calibri" w:cs="Calibri"/>
                <w:b/>
              </w:rPr>
              <w:t xml:space="preserve">Income &amp; Asset Protection - Insurance </w:t>
            </w:r>
          </w:p>
          <w:p w:rsidR="00193525" w:rsidRDefault="00193525" w:rsidP="00D352AA">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Types of Risks</w:t>
            </w:r>
          </w:p>
          <w:p w:rsidR="00193525" w:rsidRDefault="00193525" w:rsidP="00D352AA">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Risk Management</w:t>
            </w:r>
          </w:p>
          <w:p w:rsidR="00193525" w:rsidRDefault="00193525" w:rsidP="00D352AA">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Understanding How Insurance Works</w:t>
            </w:r>
          </w:p>
          <w:p w:rsidR="00193525" w:rsidRDefault="00193525" w:rsidP="00D352AA">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Is Insurance Worth Buying? </w:t>
            </w:r>
          </w:p>
          <w:p w:rsidR="00193525" w:rsidRDefault="00193525" w:rsidP="00D352AA">
            <w:pPr>
              <w:pBdr>
                <w:top w:val="nil"/>
                <w:left w:val="nil"/>
                <w:bottom w:val="nil"/>
                <w:right w:val="nil"/>
                <w:between w:val="nil"/>
              </w:pBdr>
              <w:ind w:left="502"/>
              <w:rPr>
                <w:rFonts w:ascii="Calibri" w:eastAsia="Calibri" w:hAnsi="Calibri" w:cs="Calibri"/>
                <w:color w:val="000000"/>
              </w:rPr>
            </w:pPr>
            <w:r>
              <w:rPr>
                <w:rFonts w:ascii="Calibri" w:eastAsia="Calibri" w:hAnsi="Calibri" w:cs="Calibri"/>
                <w:color w:val="000000"/>
              </w:rPr>
              <w:t xml:space="preserve">(Class Discussion/Debate) </w:t>
            </w:r>
          </w:p>
          <w:p w:rsidR="00193525" w:rsidRDefault="00193525" w:rsidP="00D352AA">
            <w:pPr>
              <w:rPr>
                <w:rFonts w:ascii="Calibri" w:eastAsia="Calibri" w:hAnsi="Calibri" w:cs="Calibri"/>
                <w:b/>
              </w:rPr>
            </w:pPr>
          </w:p>
        </w:tc>
        <w:tc>
          <w:tcPr>
            <w:tcW w:w="709" w:type="dxa"/>
            <w:tcBorders>
              <w:top w:val="single" w:sz="4" w:space="0" w:color="000000"/>
              <w:left w:val="single" w:sz="4" w:space="0" w:color="000000"/>
              <w:bottom w:val="single" w:sz="4" w:space="0" w:color="000000"/>
              <w:right w:val="single" w:sz="4" w:space="0" w:color="000000"/>
            </w:tcBorders>
          </w:tcPr>
          <w:p w:rsidR="00193525" w:rsidRDefault="00193525" w:rsidP="00D352AA">
            <w:pPr>
              <w:jc w:val="center"/>
              <w:rPr>
                <w:rFonts w:ascii="Calibri" w:eastAsia="Calibri" w:hAnsi="Calibri" w:cs="Calibri"/>
                <w:b/>
              </w:rPr>
            </w:pPr>
            <w:r>
              <w:rPr>
                <w:rFonts w:ascii="Calibri" w:eastAsia="Calibri" w:hAnsi="Calibri" w:cs="Calibri"/>
                <w:b/>
              </w:rPr>
              <w:t>5</w:t>
            </w:r>
          </w:p>
        </w:tc>
        <w:tc>
          <w:tcPr>
            <w:tcW w:w="2552" w:type="dxa"/>
            <w:tcBorders>
              <w:top w:val="single" w:sz="4" w:space="0" w:color="000000"/>
              <w:left w:val="single" w:sz="4" w:space="0" w:color="000000"/>
              <w:bottom w:val="single" w:sz="4" w:space="0" w:color="000000"/>
              <w:right w:val="single" w:sz="4" w:space="0" w:color="000000"/>
            </w:tcBorders>
          </w:tcPr>
          <w:p w:rsidR="00193525" w:rsidRDefault="00193525" w:rsidP="00D352AA">
            <w:pPr>
              <w:rPr>
                <w:rFonts w:ascii="Calibri" w:eastAsia="Calibri" w:hAnsi="Calibri" w:cs="Calibri"/>
              </w:rPr>
            </w:pPr>
            <w:r>
              <w:rPr>
                <w:rFonts w:ascii="Calibri" w:eastAsia="Calibri" w:hAnsi="Calibri" w:cs="Calibri"/>
              </w:rPr>
              <w:t>Class discussions and lecturers</w:t>
            </w:r>
          </w:p>
          <w:p w:rsidR="00193525" w:rsidRDefault="00193525" w:rsidP="00D352AA">
            <w:pPr>
              <w:rPr>
                <w:rFonts w:ascii="Calibri" w:eastAsia="Calibri" w:hAnsi="Calibri" w:cs="Calibri"/>
              </w:rPr>
            </w:pPr>
            <w:r>
              <w:rPr>
                <w:rFonts w:ascii="Calibri" w:eastAsia="Calibri" w:hAnsi="Calibri" w:cs="Calibri"/>
              </w:rPr>
              <w:t>Zoom classes</w:t>
            </w:r>
          </w:p>
        </w:tc>
        <w:tc>
          <w:tcPr>
            <w:tcW w:w="1842" w:type="dxa"/>
            <w:tcBorders>
              <w:top w:val="single" w:sz="4" w:space="0" w:color="000000"/>
              <w:left w:val="single" w:sz="4" w:space="0" w:color="000000"/>
              <w:bottom w:val="single" w:sz="4" w:space="0" w:color="000000"/>
              <w:right w:val="single" w:sz="4" w:space="0" w:color="000000"/>
            </w:tcBorders>
          </w:tcPr>
          <w:p w:rsidR="00193525" w:rsidRDefault="00193525" w:rsidP="00D352AA">
            <w:pPr>
              <w:rPr>
                <w:rFonts w:ascii="Calibri" w:eastAsia="Calibri" w:hAnsi="Calibri" w:cs="Calibri"/>
              </w:rPr>
            </w:pPr>
          </w:p>
          <w:p w:rsidR="00193525" w:rsidRDefault="00193525" w:rsidP="00D352AA">
            <w:pPr>
              <w:rPr>
                <w:rFonts w:ascii="Calibri" w:eastAsia="Calibri" w:hAnsi="Calibri" w:cs="Calibri"/>
              </w:rPr>
            </w:pPr>
            <w:r>
              <w:rPr>
                <w:rFonts w:ascii="Calibri" w:eastAsia="Calibri" w:hAnsi="Calibri" w:cs="Calibri"/>
              </w:rPr>
              <w:t xml:space="preserve">Ms. </w:t>
            </w:r>
            <w:proofErr w:type="spellStart"/>
            <w:r>
              <w:rPr>
                <w:rFonts w:ascii="Calibri" w:eastAsia="Calibri" w:hAnsi="Calibri" w:cs="Calibri"/>
              </w:rPr>
              <w:t>Balunywa</w:t>
            </w:r>
            <w:proofErr w:type="spellEnd"/>
            <w:r>
              <w:rPr>
                <w:rFonts w:ascii="Calibri" w:eastAsia="Calibri" w:hAnsi="Calibri" w:cs="Calibri"/>
              </w:rPr>
              <w:t xml:space="preserve"> </w:t>
            </w:r>
          </w:p>
        </w:tc>
      </w:tr>
      <w:tr w:rsidR="00193525" w:rsidTr="00D352AA">
        <w:trPr>
          <w:trHeight w:val="95"/>
        </w:trPr>
        <w:tc>
          <w:tcPr>
            <w:tcW w:w="1277" w:type="dxa"/>
            <w:tcBorders>
              <w:top w:val="single" w:sz="4" w:space="0" w:color="000000"/>
              <w:left w:val="single" w:sz="4" w:space="0" w:color="000000"/>
              <w:bottom w:val="single" w:sz="4" w:space="0" w:color="000000"/>
              <w:right w:val="single" w:sz="4" w:space="0" w:color="000000"/>
            </w:tcBorders>
          </w:tcPr>
          <w:p w:rsidR="00193525" w:rsidRDefault="00193525" w:rsidP="00D352AA">
            <w:pPr>
              <w:jc w:val="center"/>
              <w:rPr>
                <w:rFonts w:ascii="Calibri" w:eastAsia="Calibri" w:hAnsi="Calibri" w:cs="Calibri"/>
                <w:b/>
              </w:rPr>
            </w:pPr>
            <w:r>
              <w:rPr>
                <w:rFonts w:ascii="Calibri" w:eastAsia="Calibri" w:hAnsi="Calibri" w:cs="Calibri"/>
                <w:b/>
              </w:rPr>
              <w:t>1</w:t>
            </w:r>
          </w:p>
        </w:tc>
        <w:tc>
          <w:tcPr>
            <w:tcW w:w="4819" w:type="dxa"/>
            <w:tcBorders>
              <w:top w:val="single" w:sz="4" w:space="0" w:color="000000"/>
              <w:left w:val="single" w:sz="4" w:space="0" w:color="000000"/>
              <w:bottom w:val="single" w:sz="4" w:space="0" w:color="000000"/>
              <w:right w:val="single" w:sz="4" w:space="0" w:color="000000"/>
            </w:tcBorders>
          </w:tcPr>
          <w:p w:rsidR="00193525" w:rsidRDefault="00193525" w:rsidP="00D352AA">
            <w:pPr>
              <w:rPr>
                <w:rFonts w:ascii="Calibri" w:eastAsia="Calibri" w:hAnsi="Calibri" w:cs="Calibri"/>
                <w:b/>
              </w:rPr>
            </w:pPr>
          </w:p>
          <w:p w:rsidR="00193525" w:rsidRDefault="00193525" w:rsidP="00D352AA">
            <w:pPr>
              <w:rPr>
                <w:rFonts w:ascii="Calibri" w:eastAsia="Calibri" w:hAnsi="Calibri" w:cs="Calibri"/>
                <w:b/>
              </w:rPr>
            </w:pPr>
            <w:r>
              <w:rPr>
                <w:rFonts w:ascii="Calibri" w:eastAsia="Calibri" w:hAnsi="Calibri" w:cs="Calibri"/>
                <w:b/>
              </w:rPr>
              <w:t>Other considerations about Personal Finance</w:t>
            </w:r>
          </w:p>
        </w:tc>
        <w:tc>
          <w:tcPr>
            <w:tcW w:w="709" w:type="dxa"/>
            <w:tcBorders>
              <w:top w:val="single" w:sz="4" w:space="0" w:color="000000"/>
              <w:left w:val="single" w:sz="4" w:space="0" w:color="000000"/>
              <w:bottom w:val="single" w:sz="4" w:space="0" w:color="000000"/>
              <w:right w:val="single" w:sz="4" w:space="0" w:color="000000"/>
            </w:tcBorders>
          </w:tcPr>
          <w:p w:rsidR="00193525" w:rsidRDefault="00193525" w:rsidP="00D352AA">
            <w:pPr>
              <w:jc w:val="center"/>
              <w:rPr>
                <w:rFonts w:ascii="Calibri" w:eastAsia="Calibri" w:hAnsi="Calibri" w:cs="Calibri"/>
                <w:b/>
              </w:rPr>
            </w:pPr>
            <w:r>
              <w:rPr>
                <w:rFonts w:ascii="Calibri" w:eastAsia="Calibri" w:hAnsi="Calibri" w:cs="Calibri"/>
                <w:b/>
              </w:rPr>
              <w:t>5</w:t>
            </w:r>
          </w:p>
        </w:tc>
        <w:tc>
          <w:tcPr>
            <w:tcW w:w="2552" w:type="dxa"/>
            <w:tcBorders>
              <w:top w:val="single" w:sz="4" w:space="0" w:color="000000"/>
              <w:left w:val="single" w:sz="4" w:space="0" w:color="000000"/>
              <w:bottom w:val="single" w:sz="4" w:space="0" w:color="000000"/>
              <w:right w:val="single" w:sz="4" w:space="0" w:color="000000"/>
            </w:tcBorders>
          </w:tcPr>
          <w:p w:rsidR="00193525" w:rsidRDefault="00193525" w:rsidP="00D352AA">
            <w:pPr>
              <w:rPr>
                <w:rFonts w:ascii="Calibri" w:eastAsia="Calibri" w:hAnsi="Calibri" w:cs="Calibri"/>
              </w:rPr>
            </w:pPr>
            <w:r>
              <w:rPr>
                <w:rFonts w:ascii="Calibri" w:eastAsia="Calibri" w:hAnsi="Calibri" w:cs="Calibri"/>
              </w:rPr>
              <w:t>Class discussions and lecturers</w:t>
            </w:r>
          </w:p>
          <w:p w:rsidR="00193525" w:rsidRDefault="00193525" w:rsidP="00D352AA">
            <w:pPr>
              <w:rPr>
                <w:rFonts w:ascii="Calibri" w:eastAsia="Calibri" w:hAnsi="Calibri" w:cs="Calibri"/>
              </w:rPr>
            </w:pPr>
            <w:r>
              <w:rPr>
                <w:rFonts w:ascii="Calibri" w:eastAsia="Calibri" w:hAnsi="Calibri" w:cs="Calibri"/>
              </w:rPr>
              <w:t>Zoom classes</w:t>
            </w:r>
          </w:p>
        </w:tc>
        <w:tc>
          <w:tcPr>
            <w:tcW w:w="1842" w:type="dxa"/>
            <w:tcBorders>
              <w:top w:val="single" w:sz="4" w:space="0" w:color="000000"/>
              <w:left w:val="single" w:sz="4" w:space="0" w:color="000000"/>
              <w:bottom w:val="single" w:sz="4" w:space="0" w:color="000000"/>
              <w:right w:val="single" w:sz="4" w:space="0" w:color="000000"/>
            </w:tcBorders>
          </w:tcPr>
          <w:p w:rsidR="00193525" w:rsidRDefault="00193525" w:rsidP="00D352AA">
            <w:pPr>
              <w:rPr>
                <w:rFonts w:ascii="Calibri" w:eastAsia="Calibri" w:hAnsi="Calibri" w:cs="Calibri"/>
              </w:rPr>
            </w:pPr>
          </w:p>
          <w:p w:rsidR="00193525" w:rsidRDefault="00193525" w:rsidP="00D352AA">
            <w:pPr>
              <w:rPr>
                <w:rFonts w:ascii="Calibri" w:eastAsia="Calibri" w:hAnsi="Calibri" w:cs="Calibri"/>
              </w:rPr>
            </w:pPr>
            <w:proofErr w:type="spellStart"/>
            <w:r>
              <w:rPr>
                <w:rFonts w:ascii="Calibri" w:eastAsia="Calibri" w:hAnsi="Calibri" w:cs="Calibri"/>
              </w:rPr>
              <w:t>Dr.</w:t>
            </w:r>
            <w:proofErr w:type="spellEnd"/>
            <w:r>
              <w:rPr>
                <w:rFonts w:ascii="Calibri" w:eastAsia="Calibri" w:hAnsi="Calibri" w:cs="Calibri"/>
              </w:rPr>
              <w:t xml:space="preserve"> </w:t>
            </w:r>
            <w:proofErr w:type="spellStart"/>
            <w:r>
              <w:rPr>
                <w:rFonts w:ascii="Calibri" w:eastAsia="Calibri" w:hAnsi="Calibri" w:cs="Calibri"/>
              </w:rPr>
              <w:t>Mindra</w:t>
            </w:r>
            <w:proofErr w:type="spellEnd"/>
          </w:p>
        </w:tc>
      </w:tr>
    </w:tbl>
    <w:p w:rsidR="00193525" w:rsidRDefault="00193525" w:rsidP="00193525">
      <w:pPr>
        <w:rPr>
          <w:rFonts w:ascii="Calibri" w:eastAsia="Calibri" w:hAnsi="Calibri" w:cs="Calibri"/>
          <w:b/>
        </w:rPr>
      </w:pPr>
    </w:p>
    <w:p w:rsidR="00193525" w:rsidRDefault="00193525" w:rsidP="00193525">
      <w:pPr>
        <w:jc w:val="both"/>
        <w:rPr>
          <w:rFonts w:ascii="Calibri" w:eastAsia="Calibri" w:hAnsi="Calibri" w:cs="Calibri"/>
          <w:b/>
        </w:rPr>
      </w:pPr>
      <w:r>
        <w:rPr>
          <w:rFonts w:ascii="Calibri" w:eastAsia="Calibri" w:hAnsi="Calibri" w:cs="Calibri"/>
          <w:b/>
        </w:rPr>
        <w:t>REFERENCE TEXTS</w:t>
      </w:r>
    </w:p>
    <w:p w:rsidR="00193525" w:rsidRDefault="00193525" w:rsidP="00193525">
      <w:pPr>
        <w:widowControl w:val="0"/>
        <w:numPr>
          <w:ilvl w:val="0"/>
          <w:numId w:val="3"/>
        </w:numPr>
        <w:pBdr>
          <w:top w:val="nil"/>
          <w:left w:val="nil"/>
          <w:bottom w:val="nil"/>
          <w:right w:val="nil"/>
          <w:between w:val="nil"/>
        </w:pBdr>
        <w:tabs>
          <w:tab w:val="left" w:pos="1741"/>
        </w:tabs>
        <w:ind w:right="1436"/>
        <w:jc w:val="both"/>
        <w:rPr>
          <w:rFonts w:ascii="Calibri" w:eastAsia="Calibri" w:hAnsi="Calibri" w:cs="Calibri"/>
          <w:color w:val="000000"/>
        </w:rPr>
      </w:pPr>
      <w:proofErr w:type="spellStart"/>
      <w:r>
        <w:rPr>
          <w:rFonts w:ascii="Calibri" w:eastAsia="Calibri" w:hAnsi="Calibri" w:cs="Calibri"/>
          <w:color w:val="000000"/>
        </w:rPr>
        <w:t>Kobliner</w:t>
      </w:r>
      <w:proofErr w:type="spellEnd"/>
      <w:r>
        <w:rPr>
          <w:rFonts w:ascii="Calibri" w:eastAsia="Calibri" w:hAnsi="Calibri" w:cs="Calibri"/>
          <w:color w:val="000000"/>
        </w:rPr>
        <w:t xml:space="preserve">, B. (2009). </w:t>
      </w:r>
      <w:r>
        <w:rPr>
          <w:rFonts w:ascii="Calibri" w:eastAsia="Calibri" w:hAnsi="Calibri" w:cs="Calibri"/>
          <w:i/>
          <w:color w:val="000000"/>
        </w:rPr>
        <w:t>Get a Financial Life: Personal Finance in Your Twenties and Thirties</w:t>
      </w:r>
      <w:r>
        <w:rPr>
          <w:rFonts w:ascii="Calibri" w:eastAsia="Calibri" w:hAnsi="Calibri" w:cs="Calibri"/>
          <w:color w:val="000000"/>
        </w:rPr>
        <w:t>. New York</w:t>
      </w:r>
    </w:p>
    <w:p w:rsidR="00193525" w:rsidRDefault="00193525" w:rsidP="00193525">
      <w:pPr>
        <w:widowControl w:val="0"/>
        <w:numPr>
          <w:ilvl w:val="0"/>
          <w:numId w:val="3"/>
        </w:numPr>
        <w:pBdr>
          <w:top w:val="nil"/>
          <w:left w:val="nil"/>
          <w:bottom w:val="nil"/>
          <w:right w:val="nil"/>
          <w:between w:val="nil"/>
        </w:pBdr>
        <w:tabs>
          <w:tab w:val="left" w:pos="1741"/>
        </w:tabs>
        <w:spacing w:line="264" w:lineRule="auto"/>
        <w:ind w:right="1832"/>
        <w:jc w:val="both"/>
        <w:rPr>
          <w:rFonts w:ascii="Calibri" w:eastAsia="Calibri" w:hAnsi="Calibri" w:cs="Calibri"/>
          <w:color w:val="000000"/>
        </w:rPr>
      </w:pPr>
      <w:r>
        <w:rPr>
          <w:rFonts w:ascii="Calibri" w:eastAsia="Calibri" w:hAnsi="Calibri" w:cs="Calibri"/>
          <w:color w:val="000000"/>
        </w:rPr>
        <w:t xml:space="preserve">Kapoor, J., </w:t>
      </w:r>
      <w:proofErr w:type="spellStart"/>
      <w:r>
        <w:rPr>
          <w:rFonts w:ascii="Calibri" w:eastAsia="Calibri" w:hAnsi="Calibri" w:cs="Calibri"/>
          <w:color w:val="000000"/>
        </w:rPr>
        <w:t>Dlabay</w:t>
      </w:r>
      <w:proofErr w:type="spellEnd"/>
      <w:r>
        <w:rPr>
          <w:rFonts w:ascii="Calibri" w:eastAsia="Calibri" w:hAnsi="Calibri" w:cs="Calibri"/>
          <w:color w:val="000000"/>
        </w:rPr>
        <w:t>, L., &amp; Hughes, R. (2008). Focus on Personal Finance. Boston, MA: McGraw-Hill</w:t>
      </w:r>
    </w:p>
    <w:p w:rsidR="00193525" w:rsidRDefault="00193525" w:rsidP="00193525">
      <w:pPr>
        <w:widowControl w:val="0"/>
        <w:numPr>
          <w:ilvl w:val="0"/>
          <w:numId w:val="3"/>
        </w:numPr>
        <w:pBdr>
          <w:top w:val="nil"/>
          <w:left w:val="nil"/>
          <w:bottom w:val="nil"/>
          <w:right w:val="nil"/>
          <w:between w:val="nil"/>
        </w:pBdr>
        <w:tabs>
          <w:tab w:val="left" w:pos="1741"/>
        </w:tabs>
        <w:spacing w:line="244" w:lineRule="auto"/>
        <w:ind w:right="1440"/>
        <w:jc w:val="both"/>
        <w:rPr>
          <w:rFonts w:ascii="Calibri" w:eastAsia="Calibri" w:hAnsi="Calibri" w:cs="Calibri"/>
          <w:color w:val="000000"/>
        </w:rPr>
      </w:pPr>
      <w:r>
        <w:rPr>
          <w:rFonts w:ascii="Calibri" w:eastAsia="Calibri" w:hAnsi="Calibri" w:cs="Calibri"/>
          <w:color w:val="000000"/>
        </w:rPr>
        <w:t xml:space="preserve">Personal Finance, 10th Edition, by E. Thomas Gorman and Raymond E. </w:t>
      </w:r>
      <w:proofErr w:type="spellStart"/>
      <w:r>
        <w:rPr>
          <w:rFonts w:ascii="Calibri" w:eastAsia="Calibri" w:hAnsi="Calibri" w:cs="Calibri"/>
          <w:color w:val="000000"/>
        </w:rPr>
        <w:t>Forgue</w:t>
      </w:r>
      <w:proofErr w:type="spellEnd"/>
      <w:r>
        <w:rPr>
          <w:rFonts w:ascii="Calibri" w:eastAsia="Calibri" w:hAnsi="Calibri" w:cs="Calibri"/>
          <w:color w:val="000000"/>
        </w:rPr>
        <w:t>, publisher: Southwest-Western Cengage Learning.</w:t>
      </w:r>
    </w:p>
    <w:p w:rsidR="00193525" w:rsidRDefault="00193525" w:rsidP="00193525">
      <w:pPr>
        <w:widowControl w:val="0"/>
        <w:numPr>
          <w:ilvl w:val="0"/>
          <w:numId w:val="3"/>
        </w:numPr>
        <w:pBdr>
          <w:top w:val="nil"/>
          <w:left w:val="nil"/>
          <w:bottom w:val="nil"/>
          <w:right w:val="nil"/>
          <w:between w:val="nil"/>
        </w:pBdr>
        <w:tabs>
          <w:tab w:val="left" w:pos="1741"/>
        </w:tabs>
        <w:spacing w:line="248" w:lineRule="auto"/>
        <w:jc w:val="both"/>
        <w:rPr>
          <w:rFonts w:ascii="Calibri" w:eastAsia="Calibri" w:hAnsi="Calibri" w:cs="Calibri"/>
          <w:color w:val="000000"/>
        </w:rPr>
      </w:pPr>
      <w:r>
        <w:rPr>
          <w:rFonts w:ascii="Calibri" w:eastAsia="Calibri" w:hAnsi="Calibri" w:cs="Calibri"/>
          <w:color w:val="000000"/>
        </w:rPr>
        <w:t>Personal Finance Articles/ Journals/ News Paper extracts will be shared</w:t>
      </w:r>
    </w:p>
    <w:p w:rsidR="00193525" w:rsidRDefault="00193525" w:rsidP="00193525">
      <w:pPr>
        <w:rPr>
          <w:rFonts w:ascii="Calibri" w:eastAsia="Calibri" w:hAnsi="Calibri" w:cs="Calibri"/>
        </w:rPr>
      </w:pPr>
    </w:p>
    <w:p w:rsidR="00193525" w:rsidRDefault="00193525" w:rsidP="00193525">
      <w:pPr>
        <w:spacing w:before="160" w:after="160"/>
        <w:jc w:val="both"/>
        <w:rPr>
          <w:rFonts w:ascii="Calibri" w:eastAsia="Calibri" w:hAnsi="Calibri" w:cs="Calibri"/>
        </w:rPr>
      </w:pPr>
    </w:p>
    <w:p w:rsidR="00193525" w:rsidRDefault="00193525" w:rsidP="00193525">
      <w:pPr>
        <w:spacing w:before="160" w:after="160"/>
        <w:jc w:val="both"/>
        <w:rPr>
          <w:rFonts w:ascii="Calibri" w:eastAsia="Calibri" w:hAnsi="Calibri" w:cs="Calibri"/>
        </w:rPr>
      </w:pPr>
    </w:p>
    <w:p w:rsidR="00193525" w:rsidRDefault="00193525" w:rsidP="00193525">
      <w:pPr>
        <w:spacing w:before="160" w:after="160"/>
        <w:jc w:val="both"/>
        <w:rPr>
          <w:rFonts w:ascii="Calibri" w:eastAsia="Calibri" w:hAnsi="Calibri" w:cs="Calibri"/>
        </w:rPr>
      </w:pPr>
    </w:p>
    <w:p w:rsidR="00193525" w:rsidRDefault="00193525" w:rsidP="00193525">
      <w:pPr>
        <w:shd w:val="clear" w:color="auto" w:fill="FFFFFF"/>
        <w:spacing w:before="280" w:after="225"/>
        <w:jc w:val="center"/>
        <w:rPr>
          <w:rFonts w:ascii="Calibri" w:eastAsia="Calibri" w:hAnsi="Calibri" w:cs="Calibri"/>
          <w:b/>
          <w:color w:val="000000"/>
        </w:rPr>
      </w:pPr>
      <w:r>
        <w:rPr>
          <w:rFonts w:ascii="Calibri" w:eastAsia="Calibri" w:hAnsi="Calibri" w:cs="Calibri"/>
          <w:b/>
          <w:color w:val="000000"/>
        </w:rPr>
        <w:t>MUBS MISSION</w:t>
      </w:r>
    </w:p>
    <w:p w:rsidR="00193525" w:rsidRDefault="00193525" w:rsidP="00193525">
      <w:pPr>
        <w:shd w:val="clear" w:color="auto" w:fill="FFFFFF"/>
        <w:jc w:val="center"/>
        <w:rPr>
          <w:rFonts w:ascii="Calibri" w:eastAsia="Calibri" w:hAnsi="Calibri" w:cs="Calibri"/>
          <w:i/>
          <w:color w:val="000000"/>
        </w:rPr>
      </w:pPr>
      <w:r>
        <w:rPr>
          <w:rFonts w:ascii="Calibri" w:eastAsia="Calibri" w:hAnsi="Calibri" w:cs="Calibri"/>
          <w:i/>
          <w:color w:val="000000"/>
        </w:rPr>
        <w:t>To enable the future of our clients through creation and provision of knowledge.</w:t>
      </w:r>
    </w:p>
    <w:p w:rsidR="00193525" w:rsidRDefault="00193525" w:rsidP="00193525">
      <w:pPr>
        <w:shd w:val="clear" w:color="auto" w:fill="FFFFFF"/>
        <w:spacing w:before="280" w:after="225"/>
        <w:jc w:val="center"/>
        <w:rPr>
          <w:rFonts w:ascii="Calibri" w:eastAsia="Calibri" w:hAnsi="Calibri" w:cs="Calibri"/>
          <w:b/>
          <w:color w:val="000000"/>
        </w:rPr>
      </w:pPr>
      <w:r>
        <w:rPr>
          <w:rFonts w:ascii="Calibri" w:eastAsia="Calibri" w:hAnsi="Calibri" w:cs="Calibri"/>
          <w:b/>
          <w:color w:val="000000"/>
        </w:rPr>
        <w:t>MUBS VISION</w:t>
      </w:r>
    </w:p>
    <w:p w:rsidR="00193525" w:rsidRDefault="00193525" w:rsidP="00193525">
      <w:pPr>
        <w:shd w:val="clear" w:color="auto" w:fill="FFFFFF"/>
        <w:jc w:val="center"/>
        <w:rPr>
          <w:rFonts w:ascii="Calibri" w:eastAsia="Calibri" w:hAnsi="Calibri" w:cs="Calibri"/>
          <w:i/>
          <w:color w:val="000000"/>
        </w:rPr>
      </w:pPr>
      <w:r>
        <w:rPr>
          <w:rFonts w:ascii="Calibri" w:eastAsia="Calibri" w:hAnsi="Calibri" w:cs="Calibri"/>
          <w:i/>
          <w:color w:val="000000"/>
        </w:rPr>
        <w:t>The benchmark for Business and Management Education, Research and Training in the region.</w:t>
      </w:r>
    </w:p>
    <w:p w:rsidR="00193525" w:rsidRDefault="00193525" w:rsidP="00193525">
      <w:pPr>
        <w:shd w:val="clear" w:color="auto" w:fill="FFFFFF"/>
        <w:jc w:val="center"/>
        <w:rPr>
          <w:rFonts w:ascii="Calibri" w:eastAsia="Calibri" w:hAnsi="Calibri" w:cs="Calibri"/>
          <w:i/>
          <w:color w:val="000000"/>
        </w:rPr>
      </w:pPr>
    </w:p>
    <w:p w:rsidR="00193525" w:rsidRDefault="00193525" w:rsidP="00193525">
      <w:pPr>
        <w:shd w:val="clear" w:color="auto" w:fill="FFFFFF"/>
        <w:jc w:val="center"/>
        <w:rPr>
          <w:rFonts w:ascii="Calibri" w:eastAsia="Calibri" w:hAnsi="Calibri" w:cs="Calibri"/>
          <w:i/>
          <w:color w:val="000000"/>
        </w:rPr>
      </w:pPr>
    </w:p>
    <w:p w:rsidR="00193525" w:rsidRDefault="00193525" w:rsidP="00193525">
      <w:pPr>
        <w:shd w:val="clear" w:color="auto" w:fill="FFFFFF"/>
        <w:jc w:val="center"/>
        <w:rPr>
          <w:rFonts w:ascii="Calibri" w:eastAsia="Calibri" w:hAnsi="Calibri" w:cs="Calibri"/>
          <w:b/>
          <w:i/>
          <w:color w:val="000000"/>
        </w:rPr>
      </w:pPr>
      <w:r>
        <w:rPr>
          <w:rFonts w:ascii="Calibri" w:eastAsia="Calibri" w:hAnsi="Calibri" w:cs="Calibri"/>
          <w:b/>
          <w:i/>
          <w:color w:val="000000"/>
        </w:rPr>
        <w:t>Prepared by:</w:t>
      </w:r>
      <w:r>
        <w:rPr>
          <w:rFonts w:ascii="Calibri" w:eastAsia="Calibri" w:hAnsi="Calibri" w:cs="Calibri"/>
          <w:i/>
          <w:color w:val="000000"/>
        </w:rPr>
        <w:t xml:space="preserve">  </w:t>
      </w:r>
      <w:proofErr w:type="spellStart"/>
      <w:r>
        <w:rPr>
          <w:rFonts w:ascii="Calibri" w:eastAsia="Calibri" w:hAnsi="Calibri" w:cs="Calibri"/>
          <w:i/>
          <w:color w:val="000000"/>
        </w:rPr>
        <w:t>Dr.</w:t>
      </w:r>
      <w:proofErr w:type="spellEnd"/>
      <w:r>
        <w:rPr>
          <w:rFonts w:ascii="Calibri" w:eastAsia="Calibri" w:hAnsi="Calibri" w:cs="Calibri"/>
          <w:i/>
          <w:color w:val="000000"/>
        </w:rPr>
        <w:t xml:space="preserve"> Rachel </w:t>
      </w:r>
      <w:proofErr w:type="spellStart"/>
      <w:r>
        <w:rPr>
          <w:rFonts w:ascii="Calibri" w:eastAsia="Calibri" w:hAnsi="Calibri" w:cs="Calibri"/>
          <w:i/>
          <w:color w:val="000000"/>
        </w:rPr>
        <w:t>Mindra</w:t>
      </w:r>
      <w:proofErr w:type="spellEnd"/>
      <w:r>
        <w:rPr>
          <w:rFonts w:ascii="Calibri" w:eastAsia="Calibri" w:hAnsi="Calibri" w:cs="Calibri"/>
          <w:i/>
          <w:color w:val="000000"/>
        </w:rPr>
        <w:t xml:space="preserve"> </w:t>
      </w:r>
      <w:proofErr w:type="spellStart"/>
      <w:r>
        <w:rPr>
          <w:rFonts w:ascii="Calibri" w:eastAsia="Calibri" w:hAnsi="Calibri" w:cs="Calibri"/>
          <w:i/>
          <w:color w:val="000000"/>
        </w:rPr>
        <w:t>Katoroogo</w:t>
      </w:r>
      <w:proofErr w:type="spellEnd"/>
      <w:r>
        <w:rPr>
          <w:rFonts w:ascii="Calibri" w:eastAsia="Calibri" w:hAnsi="Calibri" w:cs="Calibri"/>
          <w:i/>
          <w:color w:val="000000"/>
        </w:rPr>
        <w:t xml:space="preserve"> </w:t>
      </w:r>
      <w:r>
        <w:rPr>
          <w:rFonts w:ascii="Calibri" w:eastAsia="Calibri" w:hAnsi="Calibri" w:cs="Calibri"/>
          <w:b/>
          <w:i/>
          <w:color w:val="000000"/>
        </w:rPr>
        <w:t>(Team Leader)</w:t>
      </w:r>
    </w:p>
    <w:p w:rsidR="00193525" w:rsidRDefault="00193525" w:rsidP="00193525">
      <w:pPr>
        <w:shd w:val="clear" w:color="auto" w:fill="FFFFFF"/>
        <w:jc w:val="center"/>
        <w:rPr>
          <w:rFonts w:ascii="Calibri" w:eastAsia="Calibri" w:hAnsi="Calibri" w:cs="Calibri"/>
          <w:i/>
          <w:color w:val="000000"/>
        </w:rPr>
      </w:pPr>
    </w:p>
    <w:p w:rsidR="00193525" w:rsidRDefault="00193525" w:rsidP="00193525">
      <w:pPr>
        <w:shd w:val="clear" w:color="auto" w:fill="FFFFFF"/>
        <w:jc w:val="center"/>
        <w:rPr>
          <w:rFonts w:ascii="Calibri" w:eastAsia="Calibri" w:hAnsi="Calibri" w:cs="Calibri"/>
          <w:i/>
          <w:color w:val="000000"/>
        </w:rPr>
      </w:pPr>
    </w:p>
    <w:p w:rsidR="00193525" w:rsidRDefault="00193525" w:rsidP="00193525">
      <w:pPr>
        <w:shd w:val="clear" w:color="auto" w:fill="FFFFFF"/>
        <w:jc w:val="center"/>
        <w:rPr>
          <w:rFonts w:ascii="Calibri" w:eastAsia="Calibri" w:hAnsi="Calibri" w:cs="Calibri"/>
          <w:i/>
          <w:color w:val="000000"/>
        </w:rPr>
      </w:pPr>
      <w:r>
        <w:rPr>
          <w:rFonts w:ascii="Calibri" w:eastAsia="Calibri" w:hAnsi="Calibri" w:cs="Calibri"/>
          <w:b/>
          <w:i/>
          <w:color w:val="000000"/>
        </w:rPr>
        <w:t>Approved by:</w:t>
      </w:r>
      <w:r>
        <w:rPr>
          <w:rFonts w:ascii="Calibri" w:eastAsia="Calibri" w:hAnsi="Calibri" w:cs="Calibri"/>
          <w:i/>
          <w:color w:val="000000"/>
        </w:rPr>
        <w:t xml:space="preserve"> </w:t>
      </w:r>
      <w:proofErr w:type="spellStart"/>
      <w:r>
        <w:rPr>
          <w:rFonts w:ascii="Calibri" w:eastAsia="Calibri" w:hAnsi="Calibri" w:cs="Calibri"/>
          <w:i/>
          <w:color w:val="000000"/>
        </w:rPr>
        <w:t>Dr.</w:t>
      </w:r>
      <w:proofErr w:type="spellEnd"/>
      <w:r>
        <w:rPr>
          <w:rFonts w:ascii="Calibri" w:eastAsia="Calibri" w:hAnsi="Calibri" w:cs="Calibri"/>
          <w:i/>
          <w:color w:val="000000"/>
        </w:rPr>
        <w:t xml:space="preserve"> </w:t>
      </w:r>
      <w:proofErr w:type="spellStart"/>
      <w:r>
        <w:rPr>
          <w:rFonts w:ascii="Calibri" w:eastAsia="Calibri" w:hAnsi="Calibri" w:cs="Calibri"/>
          <w:i/>
          <w:color w:val="000000"/>
        </w:rPr>
        <w:t>Juma</w:t>
      </w:r>
      <w:proofErr w:type="spellEnd"/>
      <w:r>
        <w:rPr>
          <w:rFonts w:ascii="Calibri" w:eastAsia="Calibri" w:hAnsi="Calibri" w:cs="Calibri"/>
          <w:i/>
          <w:color w:val="000000"/>
        </w:rPr>
        <w:t xml:space="preserve"> Teko, </w:t>
      </w:r>
      <w:r>
        <w:rPr>
          <w:rFonts w:ascii="Calibri" w:eastAsia="Calibri" w:hAnsi="Calibri" w:cs="Calibri"/>
          <w:b/>
          <w:i/>
          <w:color w:val="000000"/>
        </w:rPr>
        <w:t>HOD Finance</w:t>
      </w:r>
    </w:p>
    <w:p w:rsidR="00193525" w:rsidRDefault="00193525"/>
    <w:sectPr w:rsidR="0019352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4BF2" w:rsidRDefault="00EE4BF2" w:rsidP="002255BE">
      <w:r>
        <w:separator/>
      </w:r>
    </w:p>
  </w:endnote>
  <w:endnote w:type="continuationSeparator" w:id="0">
    <w:p w:rsidR="00EE4BF2" w:rsidRDefault="00EE4BF2" w:rsidP="00225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Helvetica Neue">
    <w:altName w:val="Arial"/>
    <w:charset w:val="00"/>
    <w:family w:val="auto"/>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5BE" w:rsidRDefault="002255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5BE" w:rsidRDefault="002255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5BE" w:rsidRDefault="00225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4BF2" w:rsidRDefault="00EE4BF2" w:rsidP="002255BE">
      <w:r>
        <w:separator/>
      </w:r>
    </w:p>
  </w:footnote>
  <w:footnote w:type="continuationSeparator" w:id="0">
    <w:p w:rsidR="00EE4BF2" w:rsidRDefault="00EE4BF2" w:rsidP="00225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5BE" w:rsidRDefault="00B519B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65547" o:spid="_x0000_s2052" type="#_x0000_t136" style="position:absolute;margin-left:0;margin-top:0;width:527.85pt;height:131.95pt;rotation:315;z-index:-251655168;mso-position-horizontal:center;mso-position-horizontal-relative:margin;mso-position-vertical:center;mso-position-vertical-relative:margin" o:allowincell="f" fillcolor="silver" stroked="f">
          <v:fill opacity=".5"/>
          <v:textpath style="font-family:&quot;Times New Roman&quot;;font-size:1pt" string="BCOM II"/>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5BE" w:rsidRDefault="00B519B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65548" o:spid="_x0000_s2053" type="#_x0000_t136" style="position:absolute;margin-left:0;margin-top:0;width:527.85pt;height:131.95pt;rotation:315;z-index:-251653120;mso-position-horizontal:center;mso-position-horizontal-relative:margin;mso-position-vertical:center;mso-position-vertical-relative:margin" o:allowincell="f" fillcolor="silver" stroked="f">
          <v:fill opacity=".5"/>
          <v:textpath style="font-family:&quot;Times New Roman&quot;;font-size:1pt" string="BCOM II"/>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5BE" w:rsidRDefault="00B519B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65546" o:spid="_x0000_s2051" type="#_x0000_t136" style="position:absolute;margin-left:0;margin-top:0;width:527.85pt;height:131.95pt;rotation:315;z-index:-251657216;mso-position-horizontal:center;mso-position-horizontal-relative:margin;mso-position-vertical:center;mso-position-vertical-relative:margin" o:allowincell="f" fillcolor="silver" stroked="f">
          <v:fill opacity=".5"/>
          <v:textpath style="font-family:&quot;Times New Roman&quot;;font-size:1pt" string="BCOM II"/>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A76F2"/>
    <w:multiLevelType w:val="multilevel"/>
    <w:tmpl w:val="E3AC04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0127F2"/>
    <w:multiLevelType w:val="multilevel"/>
    <w:tmpl w:val="5D947D9E"/>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2" w15:restartNumberingAfterBreak="0">
    <w:nsid w:val="2D0B4354"/>
    <w:multiLevelType w:val="multilevel"/>
    <w:tmpl w:val="53EAD138"/>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E3F6E0B"/>
    <w:multiLevelType w:val="multilevel"/>
    <w:tmpl w:val="EB70EA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1722FFC"/>
    <w:multiLevelType w:val="multilevel"/>
    <w:tmpl w:val="0AAE0C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576AFD"/>
    <w:multiLevelType w:val="multilevel"/>
    <w:tmpl w:val="582AC9CE"/>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6" w15:restartNumberingAfterBreak="0">
    <w:nsid w:val="33E7539B"/>
    <w:multiLevelType w:val="multilevel"/>
    <w:tmpl w:val="3A5EB8F8"/>
    <w:lvl w:ilvl="0">
      <w:start w:val="1"/>
      <w:numFmt w:val="bullet"/>
      <w:lvlText w:val="▪"/>
      <w:lvlJc w:val="left"/>
      <w:pPr>
        <w:ind w:left="501" w:hanging="360"/>
      </w:pPr>
      <w:rPr>
        <w:rFonts w:ascii="Noto Sans Symbols" w:eastAsia="Noto Sans Symbols" w:hAnsi="Noto Sans Symbols" w:cs="Noto Sans Symbols"/>
      </w:rPr>
    </w:lvl>
    <w:lvl w:ilvl="1">
      <w:start w:val="1"/>
      <w:numFmt w:val="bullet"/>
      <w:lvlText w:val="o"/>
      <w:lvlJc w:val="left"/>
      <w:pPr>
        <w:ind w:left="1221" w:hanging="360"/>
      </w:pPr>
      <w:rPr>
        <w:rFonts w:ascii="Courier New" w:eastAsia="Courier New" w:hAnsi="Courier New" w:cs="Courier New"/>
      </w:rPr>
    </w:lvl>
    <w:lvl w:ilvl="2">
      <w:start w:val="1"/>
      <w:numFmt w:val="bullet"/>
      <w:lvlText w:val="▪"/>
      <w:lvlJc w:val="left"/>
      <w:pPr>
        <w:ind w:left="1941" w:hanging="360"/>
      </w:pPr>
      <w:rPr>
        <w:rFonts w:ascii="Noto Sans Symbols" w:eastAsia="Noto Sans Symbols" w:hAnsi="Noto Sans Symbols" w:cs="Noto Sans Symbols"/>
      </w:rPr>
    </w:lvl>
    <w:lvl w:ilvl="3">
      <w:start w:val="1"/>
      <w:numFmt w:val="bullet"/>
      <w:lvlText w:val="●"/>
      <w:lvlJc w:val="left"/>
      <w:pPr>
        <w:ind w:left="2661" w:hanging="360"/>
      </w:pPr>
      <w:rPr>
        <w:rFonts w:ascii="Noto Sans Symbols" w:eastAsia="Noto Sans Symbols" w:hAnsi="Noto Sans Symbols" w:cs="Noto Sans Symbols"/>
      </w:rPr>
    </w:lvl>
    <w:lvl w:ilvl="4">
      <w:start w:val="1"/>
      <w:numFmt w:val="bullet"/>
      <w:lvlText w:val="o"/>
      <w:lvlJc w:val="left"/>
      <w:pPr>
        <w:ind w:left="3381" w:hanging="360"/>
      </w:pPr>
      <w:rPr>
        <w:rFonts w:ascii="Courier New" w:eastAsia="Courier New" w:hAnsi="Courier New" w:cs="Courier New"/>
      </w:rPr>
    </w:lvl>
    <w:lvl w:ilvl="5">
      <w:start w:val="1"/>
      <w:numFmt w:val="bullet"/>
      <w:lvlText w:val="▪"/>
      <w:lvlJc w:val="left"/>
      <w:pPr>
        <w:ind w:left="4101" w:hanging="360"/>
      </w:pPr>
      <w:rPr>
        <w:rFonts w:ascii="Noto Sans Symbols" w:eastAsia="Noto Sans Symbols" w:hAnsi="Noto Sans Symbols" w:cs="Noto Sans Symbols"/>
      </w:rPr>
    </w:lvl>
    <w:lvl w:ilvl="6">
      <w:start w:val="1"/>
      <w:numFmt w:val="bullet"/>
      <w:lvlText w:val="●"/>
      <w:lvlJc w:val="left"/>
      <w:pPr>
        <w:ind w:left="4821" w:hanging="360"/>
      </w:pPr>
      <w:rPr>
        <w:rFonts w:ascii="Noto Sans Symbols" w:eastAsia="Noto Sans Symbols" w:hAnsi="Noto Sans Symbols" w:cs="Noto Sans Symbols"/>
      </w:rPr>
    </w:lvl>
    <w:lvl w:ilvl="7">
      <w:start w:val="1"/>
      <w:numFmt w:val="bullet"/>
      <w:lvlText w:val="o"/>
      <w:lvlJc w:val="left"/>
      <w:pPr>
        <w:ind w:left="5541" w:hanging="360"/>
      </w:pPr>
      <w:rPr>
        <w:rFonts w:ascii="Courier New" w:eastAsia="Courier New" w:hAnsi="Courier New" w:cs="Courier New"/>
      </w:rPr>
    </w:lvl>
    <w:lvl w:ilvl="8">
      <w:start w:val="1"/>
      <w:numFmt w:val="bullet"/>
      <w:lvlText w:val="▪"/>
      <w:lvlJc w:val="left"/>
      <w:pPr>
        <w:ind w:left="6261" w:hanging="360"/>
      </w:pPr>
      <w:rPr>
        <w:rFonts w:ascii="Noto Sans Symbols" w:eastAsia="Noto Sans Symbols" w:hAnsi="Noto Sans Symbols" w:cs="Noto Sans Symbols"/>
      </w:rPr>
    </w:lvl>
  </w:abstractNum>
  <w:abstractNum w:abstractNumId="7" w15:restartNumberingAfterBreak="0">
    <w:nsid w:val="441F2374"/>
    <w:multiLevelType w:val="multilevel"/>
    <w:tmpl w:val="C0CE1340"/>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8" w15:restartNumberingAfterBreak="0">
    <w:nsid w:val="454B195A"/>
    <w:multiLevelType w:val="multilevel"/>
    <w:tmpl w:val="7818AF04"/>
    <w:lvl w:ilvl="0">
      <w:start w:val="1"/>
      <w:numFmt w:val="lowerRoman"/>
      <w:lvlText w:val="%1."/>
      <w:lvlJc w:val="left"/>
      <w:pPr>
        <w:ind w:left="754" w:hanging="470"/>
      </w:pPr>
      <w:rPr>
        <w:rFonts w:ascii="Helvetica Neue" w:eastAsia="Helvetica Neue" w:hAnsi="Helvetica Neue" w:cs="Helvetica Neue"/>
        <w:sz w:val="22"/>
        <w:szCs w:val="22"/>
      </w:rPr>
    </w:lvl>
    <w:lvl w:ilvl="1">
      <w:numFmt w:val="bullet"/>
      <w:lvlText w:val="•"/>
      <w:lvlJc w:val="left"/>
      <w:pPr>
        <w:ind w:left="1445" w:hanging="471"/>
      </w:pPr>
    </w:lvl>
    <w:lvl w:ilvl="2">
      <w:numFmt w:val="bullet"/>
      <w:lvlText w:val="•"/>
      <w:lvlJc w:val="left"/>
      <w:pPr>
        <w:ind w:left="2420" w:hanging="471"/>
      </w:pPr>
    </w:lvl>
    <w:lvl w:ilvl="3">
      <w:numFmt w:val="bullet"/>
      <w:lvlText w:val="•"/>
      <w:lvlJc w:val="left"/>
      <w:pPr>
        <w:ind w:left="3394" w:hanging="471"/>
      </w:pPr>
    </w:lvl>
    <w:lvl w:ilvl="4">
      <w:numFmt w:val="bullet"/>
      <w:lvlText w:val="•"/>
      <w:lvlJc w:val="left"/>
      <w:pPr>
        <w:ind w:left="4369" w:hanging="471"/>
      </w:pPr>
    </w:lvl>
    <w:lvl w:ilvl="5">
      <w:numFmt w:val="bullet"/>
      <w:lvlText w:val="•"/>
      <w:lvlJc w:val="left"/>
      <w:pPr>
        <w:ind w:left="5344" w:hanging="471"/>
      </w:pPr>
    </w:lvl>
    <w:lvl w:ilvl="6">
      <w:numFmt w:val="bullet"/>
      <w:lvlText w:val="•"/>
      <w:lvlJc w:val="left"/>
      <w:pPr>
        <w:ind w:left="6318" w:hanging="471"/>
      </w:pPr>
    </w:lvl>
    <w:lvl w:ilvl="7">
      <w:numFmt w:val="bullet"/>
      <w:lvlText w:val="•"/>
      <w:lvlJc w:val="left"/>
      <w:pPr>
        <w:ind w:left="7293" w:hanging="471"/>
      </w:pPr>
    </w:lvl>
    <w:lvl w:ilvl="8">
      <w:numFmt w:val="bullet"/>
      <w:lvlText w:val="•"/>
      <w:lvlJc w:val="left"/>
      <w:pPr>
        <w:ind w:left="8268" w:hanging="471"/>
      </w:pPr>
    </w:lvl>
  </w:abstractNum>
  <w:abstractNum w:abstractNumId="9" w15:restartNumberingAfterBreak="0">
    <w:nsid w:val="472508D6"/>
    <w:multiLevelType w:val="multilevel"/>
    <w:tmpl w:val="41560EFE"/>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363" w:hanging="359"/>
      </w:pPr>
      <w:rPr>
        <w:rFonts w:ascii="Courier New" w:eastAsia="Courier New" w:hAnsi="Courier New" w:cs="Courier New"/>
      </w:rPr>
    </w:lvl>
    <w:lvl w:ilvl="2">
      <w:start w:val="1"/>
      <w:numFmt w:val="bullet"/>
      <w:lvlText w:val="▪"/>
      <w:lvlJc w:val="left"/>
      <w:pPr>
        <w:ind w:left="2083" w:hanging="360"/>
      </w:pPr>
      <w:rPr>
        <w:rFonts w:ascii="Noto Sans Symbols" w:eastAsia="Noto Sans Symbols" w:hAnsi="Noto Sans Symbols" w:cs="Noto Sans Symbols"/>
      </w:rPr>
    </w:lvl>
    <w:lvl w:ilvl="3">
      <w:start w:val="1"/>
      <w:numFmt w:val="bullet"/>
      <w:lvlText w:val="●"/>
      <w:lvlJc w:val="left"/>
      <w:pPr>
        <w:ind w:left="2803" w:hanging="360"/>
      </w:pPr>
      <w:rPr>
        <w:rFonts w:ascii="Noto Sans Symbols" w:eastAsia="Noto Sans Symbols" w:hAnsi="Noto Sans Symbols" w:cs="Noto Sans Symbols"/>
      </w:rPr>
    </w:lvl>
    <w:lvl w:ilvl="4">
      <w:start w:val="1"/>
      <w:numFmt w:val="bullet"/>
      <w:lvlText w:val="o"/>
      <w:lvlJc w:val="left"/>
      <w:pPr>
        <w:ind w:left="3523" w:hanging="360"/>
      </w:pPr>
      <w:rPr>
        <w:rFonts w:ascii="Courier New" w:eastAsia="Courier New" w:hAnsi="Courier New" w:cs="Courier New"/>
      </w:rPr>
    </w:lvl>
    <w:lvl w:ilvl="5">
      <w:start w:val="1"/>
      <w:numFmt w:val="bullet"/>
      <w:lvlText w:val="▪"/>
      <w:lvlJc w:val="left"/>
      <w:pPr>
        <w:ind w:left="4243" w:hanging="360"/>
      </w:pPr>
      <w:rPr>
        <w:rFonts w:ascii="Noto Sans Symbols" w:eastAsia="Noto Sans Symbols" w:hAnsi="Noto Sans Symbols" w:cs="Noto Sans Symbols"/>
      </w:rPr>
    </w:lvl>
    <w:lvl w:ilvl="6">
      <w:start w:val="1"/>
      <w:numFmt w:val="bullet"/>
      <w:lvlText w:val="●"/>
      <w:lvlJc w:val="left"/>
      <w:pPr>
        <w:ind w:left="4963" w:hanging="360"/>
      </w:pPr>
      <w:rPr>
        <w:rFonts w:ascii="Noto Sans Symbols" w:eastAsia="Noto Sans Symbols" w:hAnsi="Noto Sans Symbols" w:cs="Noto Sans Symbols"/>
      </w:rPr>
    </w:lvl>
    <w:lvl w:ilvl="7">
      <w:start w:val="1"/>
      <w:numFmt w:val="bullet"/>
      <w:lvlText w:val="o"/>
      <w:lvlJc w:val="left"/>
      <w:pPr>
        <w:ind w:left="5683" w:hanging="360"/>
      </w:pPr>
      <w:rPr>
        <w:rFonts w:ascii="Courier New" w:eastAsia="Courier New" w:hAnsi="Courier New" w:cs="Courier New"/>
      </w:rPr>
    </w:lvl>
    <w:lvl w:ilvl="8">
      <w:start w:val="1"/>
      <w:numFmt w:val="bullet"/>
      <w:lvlText w:val="▪"/>
      <w:lvlJc w:val="left"/>
      <w:pPr>
        <w:ind w:left="6403" w:hanging="360"/>
      </w:pPr>
      <w:rPr>
        <w:rFonts w:ascii="Noto Sans Symbols" w:eastAsia="Noto Sans Symbols" w:hAnsi="Noto Sans Symbols" w:cs="Noto Sans Symbols"/>
      </w:rPr>
    </w:lvl>
  </w:abstractNum>
  <w:abstractNum w:abstractNumId="10" w15:restartNumberingAfterBreak="0">
    <w:nsid w:val="476374E9"/>
    <w:multiLevelType w:val="multilevel"/>
    <w:tmpl w:val="B48CD2C0"/>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1" w15:restartNumberingAfterBreak="0">
    <w:nsid w:val="50786259"/>
    <w:multiLevelType w:val="multilevel"/>
    <w:tmpl w:val="545CB2B0"/>
    <w:lvl w:ilvl="0">
      <w:start w:val="1"/>
      <w:numFmt w:val="lowerRoman"/>
      <w:lvlText w:val="%1."/>
      <w:lvlJc w:val="left"/>
      <w:pPr>
        <w:ind w:left="754" w:hanging="470"/>
      </w:pPr>
      <w:rPr>
        <w:rFonts w:ascii="Helvetica Neue" w:eastAsia="Helvetica Neue" w:hAnsi="Helvetica Neue" w:cs="Helvetica Neue"/>
        <w:sz w:val="22"/>
        <w:szCs w:val="22"/>
      </w:rPr>
    </w:lvl>
    <w:lvl w:ilvl="1">
      <w:start w:val="1"/>
      <w:numFmt w:val="decimal"/>
      <w:lvlText w:val="%2."/>
      <w:lvlJc w:val="left"/>
      <w:pPr>
        <w:ind w:left="360" w:hanging="360"/>
      </w:pPr>
    </w:lvl>
    <w:lvl w:ilvl="2">
      <w:numFmt w:val="bullet"/>
      <w:lvlText w:val="•"/>
      <w:lvlJc w:val="left"/>
      <w:pPr>
        <w:ind w:left="2561" w:hanging="360"/>
      </w:pPr>
    </w:lvl>
    <w:lvl w:ilvl="3">
      <w:numFmt w:val="bullet"/>
      <w:lvlText w:val="•"/>
      <w:lvlJc w:val="left"/>
      <w:pPr>
        <w:ind w:left="3535" w:hanging="360"/>
      </w:pPr>
    </w:lvl>
    <w:lvl w:ilvl="4">
      <w:numFmt w:val="bullet"/>
      <w:lvlText w:val="•"/>
      <w:lvlJc w:val="left"/>
      <w:pPr>
        <w:ind w:left="4510" w:hanging="360"/>
      </w:pPr>
    </w:lvl>
    <w:lvl w:ilvl="5">
      <w:numFmt w:val="bullet"/>
      <w:lvlText w:val="•"/>
      <w:lvlJc w:val="left"/>
      <w:pPr>
        <w:ind w:left="5485" w:hanging="360"/>
      </w:pPr>
    </w:lvl>
    <w:lvl w:ilvl="6">
      <w:numFmt w:val="bullet"/>
      <w:lvlText w:val="•"/>
      <w:lvlJc w:val="left"/>
      <w:pPr>
        <w:ind w:left="6459" w:hanging="360"/>
      </w:pPr>
    </w:lvl>
    <w:lvl w:ilvl="7">
      <w:numFmt w:val="bullet"/>
      <w:lvlText w:val="•"/>
      <w:lvlJc w:val="left"/>
      <w:pPr>
        <w:ind w:left="7434" w:hanging="360"/>
      </w:pPr>
    </w:lvl>
    <w:lvl w:ilvl="8">
      <w:numFmt w:val="bullet"/>
      <w:lvlText w:val="•"/>
      <w:lvlJc w:val="left"/>
      <w:pPr>
        <w:ind w:left="8409" w:hanging="360"/>
      </w:pPr>
    </w:lvl>
  </w:abstractNum>
  <w:abstractNum w:abstractNumId="12" w15:restartNumberingAfterBreak="0">
    <w:nsid w:val="62180994"/>
    <w:multiLevelType w:val="multilevel"/>
    <w:tmpl w:val="25080E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FA366EC"/>
    <w:multiLevelType w:val="multilevel"/>
    <w:tmpl w:val="6EA07530"/>
    <w:lvl w:ilvl="0">
      <w:start w:val="1"/>
      <w:numFmt w:val="bullet"/>
      <w:lvlText w:val="▪"/>
      <w:lvlJc w:val="left"/>
      <w:pPr>
        <w:ind w:left="501" w:hanging="360"/>
      </w:pPr>
      <w:rPr>
        <w:rFonts w:ascii="Noto Sans Symbols" w:eastAsia="Noto Sans Symbols" w:hAnsi="Noto Sans Symbols" w:cs="Noto Sans Symbols"/>
      </w:rPr>
    </w:lvl>
    <w:lvl w:ilvl="1">
      <w:start w:val="1"/>
      <w:numFmt w:val="bullet"/>
      <w:lvlText w:val="o"/>
      <w:lvlJc w:val="left"/>
      <w:pPr>
        <w:ind w:left="1221" w:hanging="360"/>
      </w:pPr>
      <w:rPr>
        <w:rFonts w:ascii="Courier New" w:eastAsia="Courier New" w:hAnsi="Courier New" w:cs="Courier New"/>
      </w:rPr>
    </w:lvl>
    <w:lvl w:ilvl="2">
      <w:start w:val="1"/>
      <w:numFmt w:val="bullet"/>
      <w:lvlText w:val="▪"/>
      <w:lvlJc w:val="left"/>
      <w:pPr>
        <w:ind w:left="1941" w:hanging="360"/>
      </w:pPr>
      <w:rPr>
        <w:rFonts w:ascii="Noto Sans Symbols" w:eastAsia="Noto Sans Symbols" w:hAnsi="Noto Sans Symbols" w:cs="Noto Sans Symbols"/>
      </w:rPr>
    </w:lvl>
    <w:lvl w:ilvl="3">
      <w:start w:val="1"/>
      <w:numFmt w:val="bullet"/>
      <w:lvlText w:val="●"/>
      <w:lvlJc w:val="left"/>
      <w:pPr>
        <w:ind w:left="2661" w:hanging="360"/>
      </w:pPr>
      <w:rPr>
        <w:rFonts w:ascii="Noto Sans Symbols" w:eastAsia="Noto Sans Symbols" w:hAnsi="Noto Sans Symbols" w:cs="Noto Sans Symbols"/>
      </w:rPr>
    </w:lvl>
    <w:lvl w:ilvl="4">
      <w:start w:val="1"/>
      <w:numFmt w:val="bullet"/>
      <w:lvlText w:val="o"/>
      <w:lvlJc w:val="left"/>
      <w:pPr>
        <w:ind w:left="3381" w:hanging="360"/>
      </w:pPr>
      <w:rPr>
        <w:rFonts w:ascii="Courier New" w:eastAsia="Courier New" w:hAnsi="Courier New" w:cs="Courier New"/>
      </w:rPr>
    </w:lvl>
    <w:lvl w:ilvl="5">
      <w:start w:val="1"/>
      <w:numFmt w:val="bullet"/>
      <w:lvlText w:val="▪"/>
      <w:lvlJc w:val="left"/>
      <w:pPr>
        <w:ind w:left="4101" w:hanging="360"/>
      </w:pPr>
      <w:rPr>
        <w:rFonts w:ascii="Noto Sans Symbols" w:eastAsia="Noto Sans Symbols" w:hAnsi="Noto Sans Symbols" w:cs="Noto Sans Symbols"/>
      </w:rPr>
    </w:lvl>
    <w:lvl w:ilvl="6">
      <w:start w:val="1"/>
      <w:numFmt w:val="bullet"/>
      <w:lvlText w:val="●"/>
      <w:lvlJc w:val="left"/>
      <w:pPr>
        <w:ind w:left="4821" w:hanging="360"/>
      </w:pPr>
      <w:rPr>
        <w:rFonts w:ascii="Noto Sans Symbols" w:eastAsia="Noto Sans Symbols" w:hAnsi="Noto Sans Symbols" w:cs="Noto Sans Symbols"/>
      </w:rPr>
    </w:lvl>
    <w:lvl w:ilvl="7">
      <w:start w:val="1"/>
      <w:numFmt w:val="bullet"/>
      <w:lvlText w:val="o"/>
      <w:lvlJc w:val="left"/>
      <w:pPr>
        <w:ind w:left="5541" w:hanging="360"/>
      </w:pPr>
      <w:rPr>
        <w:rFonts w:ascii="Courier New" w:eastAsia="Courier New" w:hAnsi="Courier New" w:cs="Courier New"/>
      </w:rPr>
    </w:lvl>
    <w:lvl w:ilvl="8">
      <w:start w:val="1"/>
      <w:numFmt w:val="bullet"/>
      <w:lvlText w:val="▪"/>
      <w:lvlJc w:val="left"/>
      <w:pPr>
        <w:ind w:left="6261" w:hanging="360"/>
      </w:pPr>
      <w:rPr>
        <w:rFonts w:ascii="Noto Sans Symbols" w:eastAsia="Noto Sans Symbols" w:hAnsi="Noto Sans Symbols" w:cs="Noto Sans Symbols"/>
      </w:rPr>
    </w:lvl>
  </w:abstractNum>
  <w:num w:numId="1">
    <w:abstractNumId w:val="8"/>
  </w:num>
  <w:num w:numId="2">
    <w:abstractNumId w:val="11"/>
  </w:num>
  <w:num w:numId="3">
    <w:abstractNumId w:val="0"/>
  </w:num>
  <w:num w:numId="4">
    <w:abstractNumId w:val="10"/>
  </w:num>
  <w:num w:numId="5">
    <w:abstractNumId w:val="2"/>
  </w:num>
  <w:num w:numId="6">
    <w:abstractNumId w:val="1"/>
  </w:num>
  <w:num w:numId="7">
    <w:abstractNumId w:val="13"/>
  </w:num>
  <w:num w:numId="8">
    <w:abstractNumId w:val="6"/>
  </w:num>
  <w:num w:numId="9">
    <w:abstractNumId w:val="5"/>
  </w:num>
  <w:num w:numId="10">
    <w:abstractNumId w:val="12"/>
  </w:num>
  <w:num w:numId="11">
    <w:abstractNumId w:val="3"/>
  </w:num>
  <w:num w:numId="12">
    <w:abstractNumId w:val="7"/>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525"/>
    <w:rsid w:val="00193525"/>
    <w:rsid w:val="002255BE"/>
    <w:rsid w:val="00B519B5"/>
    <w:rsid w:val="00EE4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EDEFF72"/>
  <w15:chartTrackingRefBased/>
  <w15:docId w15:val="{FE1278D4-46CA-44A9-B5A3-D0D282C62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3525"/>
    <w:pPr>
      <w:spacing w:after="0" w:line="240" w:lineRule="auto"/>
    </w:pPr>
    <w:rPr>
      <w:rFonts w:ascii="Times New Roman" w:eastAsia="Times New Roman" w:hAnsi="Times New Roman" w:cs="Times New Roman"/>
      <w:sz w:val="24"/>
      <w:szCs w:val="24"/>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5BE"/>
    <w:pPr>
      <w:tabs>
        <w:tab w:val="center" w:pos="4680"/>
        <w:tab w:val="right" w:pos="9360"/>
      </w:tabs>
    </w:pPr>
  </w:style>
  <w:style w:type="character" w:customStyle="1" w:styleId="HeaderChar">
    <w:name w:val="Header Char"/>
    <w:basedOn w:val="DefaultParagraphFont"/>
    <w:link w:val="Header"/>
    <w:uiPriority w:val="99"/>
    <w:rsid w:val="002255BE"/>
    <w:rPr>
      <w:rFonts w:ascii="Times New Roman" w:eastAsia="Times New Roman" w:hAnsi="Times New Roman" w:cs="Times New Roman"/>
      <w:sz w:val="24"/>
      <w:szCs w:val="24"/>
      <w:lang w:val="en-ZA"/>
    </w:rPr>
  </w:style>
  <w:style w:type="paragraph" w:styleId="Footer">
    <w:name w:val="footer"/>
    <w:basedOn w:val="Normal"/>
    <w:link w:val="FooterChar"/>
    <w:uiPriority w:val="99"/>
    <w:unhideWhenUsed/>
    <w:rsid w:val="002255BE"/>
    <w:pPr>
      <w:tabs>
        <w:tab w:val="center" w:pos="4680"/>
        <w:tab w:val="right" w:pos="9360"/>
      </w:tabs>
    </w:pPr>
  </w:style>
  <w:style w:type="character" w:customStyle="1" w:styleId="FooterChar">
    <w:name w:val="Footer Char"/>
    <w:basedOn w:val="DefaultParagraphFont"/>
    <w:link w:val="Footer"/>
    <w:uiPriority w:val="99"/>
    <w:rsid w:val="002255BE"/>
    <w:rPr>
      <w:rFonts w:ascii="Times New Roman" w:eastAsia="Times New Roman" w:hAnsi="Times New Roman" w:cs="Times New Roman"/>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2025-01-21T19:54:00Z</dcterms:created>
  <dcterms:modified xsi:type="dcterms:W3CDTF">2025-01-21T20:05:00Z</dcterms:modified>
</cp:coreProperties>
</file>