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98" w:rsidRPr="00B4253C" w:rsidRDefault="00421F98" w:rsidP="00421F98">
      <w:pPr>
        <w:pBdr>
          <w:bottom w:val="single" w:sz="6" w:space="0" w:color="auto"/>
        </w:pBdr>
        <w:tabs>
          <w:tab w:val="center" w:pos="4680"/>
        </w:tabs>
        <w:spacing w:after="0" w:line="240" w:lineRule="auto"/>
        <w:jc w:val="center"/>
        <w:rPr>
          <w:rFonts w:ascii="Arial Narrow" w:hAnsi="Arial Narrow" w:cs="Times New Roman"/>
          <w:b/>
          <w:sz w:val="24"/>
          <w:szCs w:val="24"/>
          <w:lang w:eastAsia="en-US"/>
        </w:rPr>
      </w:pPr>
      <w:r w:rsidRPr="00B4253C">
        <w:rPr>
          <w:rFonts w:ascii="Arial Narrow" w:hAnsi="Arial Narrow" w:cs="Times New Roman"/>
          <w:b/>
          <w:sz w:val="24"/>
          <w:szCs w:val="24"/>
          <w:lang w:eastAsia="en-US"/>
        </w:rPr>
        <w:t>MAKERERE UNIVERSITY BUSINESS SCHOOL</w:t>
      </w:r>
    </w:p>
    <w:p w:rsidR="00421F98" w:rsidRPr="00B4253C" w:rsidRDefault="00421F98" w:rsidP="00421F98">
      <w:pPr>
        <w:pBdr>
          <w:bottom w:val="single" w:sz="6" w:space="0" w:color="auto"/>
        </w:pBdr>
        <w:tabs>
          <w:tab w:val="center" w:pos="4680"/>
        </w:tabs>
        <w:spacing w:after="0" w:line="240" w:lineRule="auto"/>
        <w:jc w:val="center"/>
        <w:rPr>
          <w:rFonts w:ascii="Arial Narrow" w:hAnsi="Arial Narrow" w:cs="Times New Roman"/>
          <w:b/>
          <w:sz w:val="24"/>
          <w:szCs w:val="24"/>
          <w:lang w:eastAsia="en-US"/>
        </w:rPr>
      </w:pPr>
      <w:r w:rsidRPr="00B4253C">
        <w:rPr>
          <w:rFonts w:ascii="Arial Narrow" w:hAnsi="Arial Narrow" w:cs="Times New Roman"/>
          <w:b/>
          <w:sz w:val="24"/>
          <w:szCs w:val="24"/>
          <w:lang w:eastAsia="en-US"/>
        </w:rPr>
        <w:t>FINAL EXAMINATION</w:t>
      </w:r>
    </w:p>
    <w:p w:rsidR="00421F98" w:rsidRPr="00B4253C" w:rsidRDefault="00421F98" w:rsidP="00421F98">
      <w:pPr>
        <w:pBdr>
          <w:bottom w:val="single" w:sz="6" w:space="0" w:color="auto"/>
        </w:pBdr>
        <w:tabs>
          <w:tab w:val="center" w:pos="4680"/>
        </w:tabs>
        <w:spacing w:after="0" w:line="240" w:lineRule="auto"/>
        <w:jc w:val="center"/>
        <w:rPr>
          <w:rFonts w:ascii="Arial Narrow" w:hAnsi="Arial Narrow" w:cs="Times New Roman"/>
          <w:b/>
          <w:sz w:val="24"/>
          <w:szCs w:val="24"/>
          <w:lang w:eastAsia="en-US"/>
        </w:rPr>
      </w:pPr>
      <w:r w:rsidRPr="00B4253C">
        <w:rPr>
          <w:rFonts w:ascii="Arial Narrow" w:hAnsi="Arial Narrow" w:cs="Times New Roman"/>
          <w:b/>
          <w:sz w:val="24"/>
          <w:szCs w:val="24"/>
          <w:lang w:eastAsia="en-US"/>
        </w:rPr>
        <w:t>FOR THE DEGREE OF BACHELOR OF SCIENCE IN ACCOUNTING OF MAKERERE UNIVERSITY ACADEMIC YEAR 2023/2024</w:t>
      </w:r>
    </w:p>
    <w:p w:rsidR="00421F98" w:rsidRPr="00B4253C" w:rsidRDefault="00421F98" w:rsidP="00421F98">
      <w:pPr>
        <w:pBdr>
          <w:bottom w:val="single" w:sz="6" w:space="0" w:color="auto"/>
        </w:pBdr>
        <w:tabs>
          <w:tab w:val="center" w:pos="4680"/>
        </w:tabs>
        <w:spacing w:after="0" w:line="240" w:lineRule="auto"/>
        <w:jc w:val="both"/>
        <w:rPr>
          <w:rFonts w:ascii="Arial Narrow" w:hAnsi="Arial Narrow" w:cs="Times New Roman"/>
          <w:b/>
          <w:sz w:val="24"/>
          <w:szCs w:val="24"/>
          <w:lang w:eastAsia="en-US"/>
        </w:rPr>
      </w:pPr>
      <w:r w:rsidRPr="00B4253C">
        <w:rPr>
          <w:rFonts w:ascii="Arial Narrow" w:hAnsi="Arial Narrow" w:cs="Times New Roman"/>
          <w:b/>
          <w:sz w:val="24"/>
          <w:szCs w:val="24"/>
          <w:lang w:eastAsia="en-US"/>
        </w:rPr>
        <w:t xml:space="preserve">COURSE NAME: </w:t>
      </w:r>
      <w:r w:rsidRPr="00B4253C">
        <w:rPr>
          <w:rFonts w:ascii="Arial Narrow" w:hAnsi="Arial Narrow" w:cs="Times New Roman"/>
          <w:sz w:val="24"/>
          <w:szCs w:val="24"/>
          <w:lang w:eastAsia="en-US"/>
        </w:rPr>
        <w:t>Audit Theory &amp; Practice</w:t>
      </w:r>
      <w:r w:rsidRPr="00B4253C">
        <w:rPr>
          <w:rFonts w:ascii="Arial Narrow" w:hAnsi="Arial Narrow" w:cs="Times New Roman"/>
          <w:sz w:val="24"/>
          <w:szCs w:val="24"/>
          <w:lang w:eastAsia="en-US"/>
        </w:rPr>
        <w:tab/>
      </w:r>
      <w:r w:rsidRPr="00B4253C">
        <w:rPr>
          <w:rFonts w:ascii="Arial Narrow" w:hAnsi="Arial Narrow" w:cs="Times New Roman"/>
          <w:b/>
          <w:sz w:val="24"/>
          <w:szCs w:val="24"/>
          <w:lang w:eastAsia="en-US"/>
        </w:rPr>
        <w:t xml:space="preserve">   </w:t>
      </w:r>
      <w:r w:rsidRPr="00B4253C">
        <w:rPr>
          <w:rFonts w:ascii="Arial Narrow" w:hAnsi="Arial Narrow" w:cs="Times New Roman"/>
          <w:b/>
          <w:sz w:val="24"/>
          <w:szCs w:val="24"/>
          <w:lang w:eastAsia="en-US"/>
        </w:rPr>
        <w:tab/>
        <w:t xml:space="preserve">   </w:t>
      </w:r>
      <w:r w:rsidRPr="00B4253C">
        <w:rPr>
          <w:rFonts w:ascii="Arial Narrow" w:hAnsi="Arial Narrow" w:cs="Times New Roman"/>
          <w:b/>
          <w:sz w:val="24"/>
          <w:szCs w:val="24"/>
          <w:lang w:eastAsia="en-US"/>
        </w:rPr>
        <w:tab/>
      </w:r>
      <w:r>
        <w:rPr>
          <w:rFonts w:ascii="Arial Narrow" w:hAnsi="Arial Narrow" w:cs="Times New Roman"/>
          <w:b/>
          <w:sz w:val="24"/>
          <w:szCs w:val="24"/>
          <w:lang w:eastAsia="en-US"/>
        </w:rPr>
        <w:tab/>
      </w:r>
      <w:r w:rsidRPr="00B4253C">
        <w:rPr>
          <w:rFonts w:ascii="Arial Narrow" w:hAnsi="Arial Narrow" w:cs="Times New Roman"/>
          <w:b/>
          <w:sz w:val="24"/>
          <w:szCs w:val="24"/>
          <w:lang w:eastAsia="en-US"/>
        </w:rPr>
        <w:t xml:space="preserve">YEAR OF STUDY: </w:t>
      </w:r>
      <w:r w:rsidRPr="00B4253C">
        <w:rPr>
          <w:rFonts w:ascii="Arial Narrow" w:hAnsi="Arial Narrow" w:cs="Times New Roman"/>
          <w:sz w:val="24"/>
          <w:szCs w:val="24"/>
          <w:lang w:eastAsia="en-US"/>
        </w:rPr>
        <w:t>Three</w:t>
      </w:r>
    </w:p>
    <w:p w:rsidR="00421F98" w:rsidRPr="00B4253C" w:rsidRDefault="00421F98" w:rsidP="00421F98">
      <w:pPr>
        <w:pBdr>
          <w:bottom w:val="single" w:sz="6" w:space="0" w:color="auto"/>
        </w:pBdr>
        <w:tabs>
          <w:tab w:val="center" w:pos="4680"/>
        </w:tabs>
        <w:spacing w:after="0" w:line="240" w:lineRule="auto"/>
        <w:jc w:val="both"/>
        <w:rPr>
          <w:rFonts w:ascii="Arial Narrow" w:hAnsi="Arial Narrow" w:cs="Times New Roman"/>
          <w:sz w:val="24"/>
          <w:szCs w:val="24"/>
          <w:lang w:eastAsia="en-US"/>
        </w:rPr>
      </w:pPr>
      <w:r w:rsidRPr="00B4253C">
        <w:rPr>
          <w:rFonts w:ascii="Arial Narrow" w:hAnsi="Arial Narrow" w:cs="Times New Roman"/>
          <w:b/>
          <w:sz w:val="24"/>
          <w:szCs w:val="24"/>
          <w:lang w:eastAsia="en-US"/>
        </w:rPr>
        <w:t xml:space="preserve">COURSE CODE: </w:t>
      </w:r>
      <w:r w:rsidRPr="00B4253C">
        <w:rPr>
          <w:rFonts w:ascii="Arial Narrow" w:hAnsi="Arial Narrow" w:cs="Times New Roman"/>
          <w:sz w:val="24"/>
          <w:szCs w:val="24"/>
          <w:lang w:eastAsia="en-US"/>
        </w:rPr>
        <w:t>BSA 3204</w:t>
      </w:r>
      <w:r w:rsidRPr="00B4253C">
        <w:rPr>
          <w:rFonts w:ascii="Arial Narrow" w:hAnsi="Arial Narrow" w:cs="Times New Roman"/>
          <w:b/>
          <w:sz w:val="24"/>
          <w:szCs w:val="24"/>
          <w:lang w:eastAsia="en-US"/>
        </w:rPr>
        <w:tab/>
      </w:r>
      <w:r w:rsidRPr="00B4253C">
        <w:rPr>
          <w:rFonts w:ascii="Arial Narrow" w:hAnsi="Arial Narrow" w:cs="Times New Roman"/>
          <w:b/>
          <w:sz w:val="24"/>
          <w:szCs w:val="24"/>
          <w:lang w:eastAsia="en-US"/>
        </w:rPr>
        <w:tab/>
        <w:t xml:space="preserve">            </w:t>
      </w:r>
      <w:r>
        <w:rPr>
          <w:rFonts w:ascii="Arial Narrow" w:hAnsi="Arial Narrow" w:cs="Times New Roman"/>
          <w:b/>
          <w:sz w:val="24"/>
          <w:szCs w:val="24"/>
          <w:lang w:eastAsia="en-US"/>
        </w:rPr>
        <w:tab/>
      </w:r>
      <w:r>
        <w:rPr>
          <w:rFonts w:ascii="Arial Narrow" w:hAnsi="Arial Narrow" w:cs="Times New Roman"/>
          <w:b/>
          <w:sz w:val="24"/>
          <w:szCs w:val="24"/>
          <w:lang w:eastAsia="en-US"/>
        </w:rPr>
        <w:tab/>
      </w:r>
      <w:r w:rsidRPr="00B4253C">
        <w:rPr>
          <w:rFonts w:ascii="Arial Narrow" w:hAnsi="Arial Narrow" w:cs="Times New Roman"/>
          <w:b/>
          <w:sz w:val="24"/>
          <w:szCs w:val="24"/>
          <w:lang w:eastAsia="en-US"/>
        </w:rPr>
        <w:t xml:space="preserve">DATE: </w:t>
      </w:r>
      <w:r w:rsidRPr="00B4253C">
        <w:rPr>
          <w:rFonts w:ascii="Arial Narrow" w:hAnsi="Arial Narrow" w:cs="Times New Roman"/>
          <w:sz w:val="24"/>
          <w:szCs w:val="24"/>
          <w:lang w:eastAsia="en-US"/>
        </w:rPr>
        <w:t>Tuesday, April 23, 2024</w:t>
      </w:r>
    </w:p>
    <w:p w:rsidR="00421F98" w:rsidRPr="00B4253C" w:rsidRDefault="00421F98" w:rsidP="00421F98">
      <w:pPr>
        <w:pBdr>
          <w:bottom w:val="single" w:sz="6" w:space="0" w:color="auto"/>
        </w:pBdr>
        <w:tabs>
          <w:tab w:val="center" w:pos="4680"/>
        </w:tabs>
        <w:spacing w:after="0" w:line="240" w:lineRule="auto"/>
        <w:jc w:val="both"/>
        <w:rPr>
          <w:rFonts w:ascii="Arial Narrow" w:hAnsi="Arial Narrow" w:cs="Times New Roman"/>
          <w:sz w:val="24"/>
          <w:szCs w:val="24"/>
          <w:lang w:eastAsia="en-US"/>
        </w:rPr>
      </w:pPr>
      <w:r w:rsidRPr="00B4253C">
        <w:rPr>
          <w:rFonts w:ascii="Arial Narrow" w:hAnsi="Arial Narrow" w:cs="Times New Roman"/>
          <w:b/>
          <w:sz w:val="24"/>
          <w:szCs w:val="24"/>
          <w:lang w:eastAsia="en-US"/>
        </w:rPr>
        <w:t xml:space="preserve">SEMESTER       : </w:t>
      </w:r>
      <w:r w:rsidRPr="00B4253C">
        <w:rPr>
          <w:rFonts w:ascii="Arial Narrow" w:hAnsi="Arial Narrow" w:cs="Times New Roman"/>
          <w:sz w:val="24"/>
          <w:szCs w:val="24"/>
          <w:lang w:eastAsia="en-US"/>
        </w:rPr>
        <w:t>Two</w:t>
      </w:r>
      <w:r w:rsidRPr="00B4253C">
        <w:rPr>
          <w:rFonts w:ascii="Arial Narrow" w:hAnsi="Arial Narrow" w:cs="Times New Roman"/>
          <w:b/>
          <w:sz w:val="24"/>
          <w:szCs w:val="24"/>
          <w:lang w:eastAsia="en-US"/>
        </w:rPr>
        <w:tab/>
      </w:r>
      <w:r w:rsidRPr="00B4253C">
        <w:rPr>
          <w:rFonts w:ascii="Arial Narrow" w:hAnsi="Arial Narrow" w:cs="Times New Roman"/>
          <w:b/>
          <w:sz w:val="24"/>
          <w:szCs w:val="24"/>
          <w:lang w:eastAsia="en-US"/>
        </w:rPr>
        <w:tab/>
        <w:t xml:space="preserve">   </w:t>
      </w:r>
      <w:r w:rsidRPr="00B4253C">
        <w:rPr>
          <w:rFonts w:ascii="Arial Narrow" w:hAnsi="Arial Narrow" w:cs="Times New Roman"/>
          <w:b/>
          <w:sz w:val="24"/>
          <w:szCs w:val="24"/>
          <w:lang w:eastAsia="en-US"/>
        </w:rPr>
        <w:tab/>
      </w:r>
      <w:r>
        <w:rPr>
          <w:rFonts w:ascii="Arial Narrow" w:hAnsi="Arial Narrow" w:cs="Times New Roman"/>
          <w:b/>
          <w:sz w:val="24"/>
          <w:szCs w:val="24"/>
          <w:lang w:eastAsia="en-US"/>
        </w:rPr>
        <w:tab/>
      </w:r>
      <w:r w:rsidRPr="00B4253C">
        <w:rPr>
          <w:rFonts w:ascii="Arial Narrow" w:hAnsi="Arial Narrow" w:cs="Times New Roman"/>
          <w:b/>
          <w:sz w:val="24"/>
          <w:szCs w:val="24"/>
          <w:lang w:eastAsia="en-US"/>
        </w:rPr>
        <w:t xml:space="preserve">TIME: </w:t>
      </w:r>
      <w:r w:rsidRPr="00B4253C">
        <w:rPr>
          <w:rFonts w:ascii="Arial Narrow" w:hAnsi="Arial Narrow" w:cs="Times New Roman"/>
          <w:sz w:val="24"/>
          <w:szCs w:val="24"/>
          <w:lang w:eastAsia="en-US"/>
        </w:rPr>
        <w:t>2:00 Pm – 5:00 Pm</w:t>
      </w:r>
    </w:p>
    <w:p w:rsidR="00421F98" w:rsidRPr="00B4253C" w:rsidRDefault="00421F98" w:rsidP="00421F98">
      <w:pPr>
        <w:spacing w:after="0" w:line="240" w:lineRule="auto"/>
        <w:jc w:val="both"/>
        <w:rPr>
          <w:rFonts w:ascii="Arial Narrow" w:hAnsi="Arial Narrow" w:cs="Times New Roman"/>
          <w:b/>
          <w:i/>
          <w:sz w:val="24"/>
          <w:szCs w:val="24"/>
          <w:lang w:eastAsia="en-US"/>
        </w:rPr>
      </w:pPr>
      <w:r w:rsidRPr="00B4253C">
        <w:rPr>
          <w:rFonts w:ascii="Arial Narrow" w:hAnsi="Arial Narrow" w:cs="Times New Roman"/>
          <w:b/>
          <w:i/>
          <w:sz w:val="24"/>
          <w:szCs w:val="24"/>
          <w:lang w:eastAsia="en-US"/>
        </w:rPr>
        <w:t>Instructions:</w:t>
      </w:r>
    </w:p>
    <w:p w:rsidR="00421F98" w:rsidRPr="00B4253C" w:rsidRDefault="00421F98" w:rsidP="00421F98">
      <w:pPr>
        <w:numPr>
          <w:ilvl w:val="0"/>
          <w:numId w:val="9"/>
        </w:numPr>
        <w:spacing w:after="0" w:line="240" w:lineRule="auto"/>
        <w:ind w:left="284" w:hanging="284"/>
        <w:jc w:val="both"/>
        <w:rPr>
          <w:rFonts w:ascii="Arial Narrow" w:hAnsi="Arial Narrow" w:cs="Times New Roman"/>
          <w:i/>
          <w:sz w:val="24"/>
          <w:szCs w:val="24"/>
          <w:lang w:eastAsia="en-US"/>
        </w:rPr>
      </w:pPr>
      <w:r w:rsidRPr="00B4253C">
        <w:rPr>
          <w:rFonts w:ascii="Arial Narrow" w:hAnsi="Arial Narrow" w:cs="Times New Roman"/>
          <w:i/>
          <w:sz w:val="24"/>
          <w:szCs w:val="24"/>
          <w:lang w:eastAsia="en-US"/>
        </w:rPr>
        <w:t>Section A has one compulsory question carrying 25 marks.</w:t>
      </w:r>
    </w:p>
    <w:p w:rsidR="00421F98" w:rsidRPr="00B4253C" w:rsidRDefault="00421F98" w:rsidP="00421F98">
      <w:pPr>
        <w:numPr>
          <w:ilvl w:val="0"/>
          <w:numId w:val="9"/>
        </w:numPr>
        <w:spacing w:after="0" w:line="240" w:lineRule="auto"/>
        <w:ind w:left="284" w:hanging="284"/>
        <w:jc w:val="both"/>
        <w:rPr>
          <w:rFonts w:ascii="Arial Narrow" w:hAnsi="Arial Narrow" w:cs="Times New Roman"/>
          <w:i/>
          <w:sz w:val="24"/>
          <w:szCs w:val="24"/>
          <w:lang w:eastAsia="en-US"/>
        </w:rPr>
      </w:pPr>
      <w:r w:rsidRPr="00B4253C">
        <w:rPr>
          <w:rFonts w:ascii="Arial Narrow" w:hAnsi="Arial Narrow" w:cs="Times New Roman"/>
          <w:i/>
          <w:sz w:val="24"/>
          <w:szCs w:val="24"/>
          <w:lang w:eastAsia="en-US"/>
        </w:rPr>
        <w:t>Section B has five questions and only three are to be answered. Each question carries 25 marks.</w:t>
      </w:r>
    </w:p>
    <w:p w:rsidR="00421F98" w:rsidRPr="00B4253C" w:rsidRDefault="00421F98" w:rsidP="00421F98">
      <w:pPr>
        <w:numPr>
          <w:ilvl w:val="0"/>
          <w:numId w:val="9"/>
        </w:numPr>
        <w:spacing w:after="0" w:line="240" w:lineRule="auto"/>
        <w:ind w:left="284" w:hanging="284"/>
        <w:jc w:val="both"/>
        <w:rPr>
          <w:rFonts w:ascii="Arial Narrow" w:hAnsi="Arial Narrow" w:cs="Times New Roman"/>
          <w:i/>
          <w:sz w:val="24"/>
          <w:szCs w:val="24"/>
          <w:lang w:eastAsia="en-US"/>
        </w:rPr>
      </w:pPr>
      <w:r w:rsidRPr="00B4253C">
        <w:rPr>
          <w:rFonts w:ascii="Arial Narrow" w:hAnsi="Arial Narrow" w:cs="Times New Roman"/>
          <w:i/>
          <w:sz w:val="24"/>
          <w:szCs w:val="24"/>
          <w:lang w:eastAsia="en-US"/>
        </w:rPr>
        <w:t>Write all your answers in the answer booklet provided.</w:t>
      </w:r>
    </w:p>
    <w:p w:rsidR="00421F98" w:rsidRPr="00B4253C" w:rsidRDefault="00421F98" w:rsidP="00421F98">
      <w:pPr>
        <w:numPr>
          <w:ilvl w:val="0"/>
          <w:numId w:val="9"/>
        </w:numPr>
        <w:pBdr>
          <w:bottom w:val="single" w:sz="6" w:space="0" w:color="auto"/>
        </w:pBdr>
        <w:spacing w:after="0" w:line="240" w:lineRule="auto"/>
        <w:ind w:left="284" w:hanging="284"/>
        <w:jc w:val="both"/>
        <w:rPr>
          <w:rFonts w:ascii="Arial Narrow" w:hAnsi="Arial Narrow" w:cs="Times New Roman"/>
          <w:i/>
          <w:sz w:val="24"/>
          <w:szCs w:val="24"/>
          <w:lang w:eastAsia="en-US"/>
        </w:rPr>
      </w:pPr>
      <w:r w:rsidRPr="00B4253C">
        <w:rPr>
          <w:rFonts w:ascii="Arial Narrow" w:hAnsi="Arial Narrow" w:cs="Times New Roman"/>
          <w:i/>
          <w:sz w:val="24"/>
          <w:szCs w:val="24"/>
          <w:lang w:eastAsia="en-US"/>
        </w:rPr>
        <w:t>Please, read further instructions on the answer booklet before answering any question.</w:t>
      </w:r>
    </w:p>
    <w:p w:rsidR="00421F98" w:rsidRPr="00B4253C" w:rsidRDefault="00421F98" w:rsidP="00421F98">
      <w:pPr>
        <w:autoSpaceDE w:val="0"/>
        <w:autoSpaceDN w:val="0"/>
        <w:adjustRightInd w:val="0"/>
        <w:spacing w:after="0" w:line="240" w:lineRule="auto"/>
        <w:jc w:val="both"/>
        <w:rPr>
          <w:rFonts w:ascii="Arial Narrow" w:hAnsi="Arial Narrow" w:cs="Times New Roman"/>
          <w:b/>
          <w:bCs/>
          <w:sz w:val="24"/>
          <w:szCs w:val="24"/>
          <w:lang/>
        </w:rPr>
      </w:pPr>
    </w:p>
    <w:p w:rsidR="00421F98" w:rsidRPr="00B4253C" w:rsidRDefault="00421F98" w:rsidP="00421F98">
      <w:pPr>
        <w:spacing w:after="0" w:line="240" w:lineRule="auto"/>
        <w:jc w:val="center"/>
        <w:rPr>
          <w:rFonts w:ascii="Arial Narrow" w:hAnsi="Arial Narrow" w:cs="Times New Roman"/>
          <w:b/>
          <w:sz w:val="24"/>
          <w:szCs w:val="24"/>
          <w:lang w:eastAsia="en-US"/>
        </w:rPr>
      </w:pPr>
      <w:r w:rsidRPr="00B4253C">
        <w:rPr>
          <w:rFonts w:ascii="Arial Narrow" w:hAnsi="Arial Narrow" w:cs="Times New Roman"/>
          <w:b/>
          <w:sz w:val="24"/>
          <w:szCs w:val="24"/>
          <w:lang w:eastAsia="en-US"/>
        </w:rPr>
        <w:t>SECTION A (</w:t>
      </w:r>
      <w:r w:rsidRPr="00B4253C">
        <w:rPr>
          <w:rFonts w:ascii="Arial Narrow" w:hAnsi="Arial Narrow" w:cs="Times New Roman"/>
          <w:b/>
          <w:i/>
          <w:iCs/>
          <w:sz w:val="24"/>
          <w:szCs w:val="24"/>
          <w:lang w:eastAsia="en-US"/>
        </w:rPr>
        <w:t>Compulsory</w:t>
      </w:r>
      <w:r w:rsidRPr="00B4253C">
        <w:rPr>
          <w:rFonts w:ascii="Arial Narrow" w:hAnsi="Arial Narrow" w:cs="Times New Roman"/>
          <w:b/>
          <w:sz w:val="24"/>
          <w:szCs w:val="24"/>
          <w:lang w:eastAsia="en-US"/>
        </w:rPr>
        <w:t>)</w:t>
      </w:r>
    </w:p>
    <w:p w:rsidR="00421F98" w:rsidRPr="00B4253C" w:rsidRDefault="00421F98" w:rsidP="00421F98">
      <w:pPr>
        <w:spacing w:after="0" w:line="240" w:lineRule="auto"/>
        <w:jc w:val="both"/>
        <w:rPr>
          <w:rFonts w:ascii="Arial Narrow" w:hAnsi="Arial Narrow"/>
          <w:b/>
          <w:sz w:val="24"/>
          <w:szCs w:val="24"/>
        </w:rPr>
      </w:pPr>
      <w:r w:rsidRPr="00B4253C">
        <w:rPr>
          <w:rFonts w:ascii="Arial Narrow" w:hAnsi="Arial Narrow"/>
          <w:b/>
          <w:sz w:val="24"/>
          <w:szCs w:val="24"/>
        </w:rPr>
        <w:t>Question One</w:t>
      </w:r>
    </w:p>
    <w:p w:rsidR="00421F98" w:rsidRPr="00B4253C" w:rsidRDefault="00421F98" w:rsidP="00421F98">
      <w:pPr>
        <w:spacing w:after="0" w:line="240" w:lineRule="auto"/>
        <w:jc w:val="both"/>
        <w:rPr>
          <w:rFonts w:ascii="Arial Narrow" w:hAnsi="Arial Narrow"/>
          <w:sz w:val="24"/>
          <w:szCs w:val="24"/>
        </w:rPr>
      </w:pPr>
    </w:p>
    <w:p w:rsidR="00421F98" w:rsidRPr="00B4253C" w:rsidRDefault="00421F98" w:rsidP="00421F98">
      <w:pPr>
        <w:spacing w:after="0" w:line="240" w:lineRule="auto"/>
        <w:jc w:val="both"/>
        <w:rPr>
          <w:rFonts w:ascii="Arial Narrow" w:hAnsi="Arial Narrow"/>
          <w:sz w:val="24"/>
          <w:szCs w:val="24"/>
        </w:rPr>
      </w:pPr>
      <w:r w:rsidRPr="00B4253C">
        <w:rPr>
          <w:rFonts w:ascii="Arial Narrow" w:hAnsi="Arial Narrow"/>
          <w:sz w:val="24"/>
          <w:szCs w:val="24"/>
        </w:rPr>
        <w:t xml:space="preserve">It is April 2024. You are an audit assistant with BKKB and Co CPAs and are responsible for the final audit of your existing client </w:t>
      </w:r>
      <w:bookmarkStart w:id="0" w:name="_Hlk162991200"/>
      <w:r w:rsidRPr="00B4253C">
        <w:rPr>
          <w:rFonts w:ascii="Arial Narrow" w:hAnsi="Arial Narrow"/>
          <w:sz w:val="24"/>
          <w:szCs w:val="24"/>
        </w:rPr>
        <w:t>Bugolobi Co</w:t>
      </w:r>
      <w:bookmarkEnd w:id="0"/>
      <w:r>
        <w:rPr>
          <w:rFonts w:ascii="Arial Narrow" w:hAnsi="Arial Narrow"/>
          <w:sz w:val="24"/>
          <w:szCs w:val="24"/>
        </w:rPr>
        <w:t xml:space="preserve"> Ltd</w:t>
      </w:r>
      <w:r w:rsidRPr="00B4253C">
        <w:rPr>
          <w:rFonts w:ascii="Arial Narrow" w:hAnsi="Arial Narrow"/>
          <w:sz w:val="24"/>
          <w:szCs w:val="24"/>
        </w:rPr>
        <w:t xml:space="preserve">, which is due to commence in June 2024. Bugolobi Co </w:t>
      </w:r>
      <w:r>
        <w:rPr>
          <w:rFonts w:ascii="Arial Narrow" w:hAnsi="Arial Narrow"/>
          <w:sz w:val="24"/>
          <w:szCs w:val="24"/>
        </w:rPr>
        <w:t xml:space="preserve">Ltd </w:t>
      </w:r>
      <w:r w:rsidRPr="00B4253C">
        <w:rPr>
          <w:rFonts w:ascii="Arial Narrow" w:hAnsi="Arial Narrow"/>
          <w:sz w:val="24"/>
          <w:szCs w:val="24"/>
        </w:rPr>
        <w:t>is a listed company which manufactures furniture. Its draft financial statements for the year ending 30</w:t>
      </w:r>
      <w:r w:rsidRPr="00B4253C">
        <w:rPr>
          <w:rFonts w:ascii="Arial Narrow" w:hAnsi="Arial Narrow"/>
          <w:sz w:val="24"/>
          <w:szCs w:val="24"/>
          <w:vertAlign w:val="superscript"/>
        </w:rPr>
        <w:t xml:space="preserve"> </w:t>
      </w:r>
      <w:r w:rsidRPr="00B4253C">
        <w:rPr>
          <w:rFonts w:ascii="Arial Narrow" w:hAnsi="Arial Narrow"/>
          <w:sz w:val="24"/>
          <w:szCs w:val="24"/>
        </w:rPr>
        <w:t xml:space="preserve">April 2024 show revenue of Shs 65.1 million and profit before tax of Shs 18.2 million. The following matters have been brought to your attention: </w:t>
      </w:r>
    </w:p>
    <w:p w:rsidR="00421F98" w:rsidRPr="00B4253C" w:rsidRDefault="00421F98" w:rsidP="00421F98">
      <w:pPr>
        <w:spacing w:after="0" w:line="240" w:lineRule="auto"/>
        <w:jc w:val="both"/>
        <w:rPr>
          <w:rFonts w:ascii="Arial Narrow" w:hAnsi="Arial Narrow"/>
          <w:sz w:val="24"/>
          <w:szCs w:val="24"/>
        </w:rPr>
      </w:pPr>
    </w:p>
    <w:p w:rsidR="00421F98" w:rsidRPr="00B4253C" w:rsidRDefault="00421F98" w:rsidP="00421F98">
      <w:pPr>
        <w:spacing w:after="0" w:line="240" w:lineRule="auto"/>
        <w:jc w:val="both"/>
        <w:rPr>
          <w:rFonts w:ascii="Arial Narrow" w:hAnsi="Arial Narrow"/>
          <w:b/>
          <w:sz w:val="24"/>
          <w:szCs w:val="24"/>
        </w:rPr>
      </w:pPr>
      <w:r w:rsidRPr="00B4253C">
        <w:rPr>
          <w:rFonts w:ascii="Arial Narrow" w:hAnsi="Arial Narrow"/>
          <w:b/>
          <w:sz w:val="24"/>
          <w:szCs w:val="24"/>
        </w:rPr>
        <w:t xml:space="preserve">Revenue </w:t>
      </w:r>
    </w:p>
    <w:p w:rsidR="00421F98" w:rsidRPr="00B4253C" w:rsidRDefault="00421F98" w:rsidP="00421F98">
      <w:pPr>
        <w:spacing w:after="0" w:line="240" w:lineRule="auto"/>
        <w:jc w:val="both"/>
        <w:rPr>
          <w:rFonts w:ascii="Arial Narrow" w:hAnsi="Arial Narrow"/>
          <w:sz w:val="24"/>
          <w:szCs w:val="24"/>
        </w:rPr>
      </w:pPr>
    </w:p>
    <w:p w:rsidR="00421F98" w:rsidRPr="00B4253C" w:rsidRDefault="00421F98" w:rsidP="00421F98">
      <w:pPr>
        <w:spacing w:after="0" w:line="240" w:lineRule="auto"/>
        <w:jc w:val="both"/>
        <w:rPr>
          <w:rFonts w:ascii="Arial Narrow" w:hAnsi="Arial Narrow"/>
          <w:sz w:val="24"/>
          <w:szCs w:val="24"/>
        </w:rPr>
      </w:pPr>
      <w:r w:rsidRPr="00B4253C">
        <w:rPr>
          <w:rFonts w:ascii="Arial Narrow" w:hAnsi="Arial Narrow"/>
          <w:sz w:val="24"/>
          <w:szCs w:val="24"/>
        </w:rPr>
        <w:t>Bugolobi Co</w:t>
      </w:r>
      <w:r>
        <w:rPr>
          <w:rFonts w:ascii="Arial Narrow" w:hAnsi="Arial Narrow"/>
          <w:sz w:val="24"/>
          <w:szCs w:val="24"/>
        </w:rPr>
        <w:t xml:space="preserve"> Ltd</w:t>
      </w:r>
      <w:r w:rsidRPr="00B4253C">
        <w:rPr>
          <w:rFonts w:ascii="Arial Narrow" w:hAnsi="Arial Narrow"/>
          <w:sz w:val="24"/>
          <w:szCs w:val="24"/>
        </w:rPr>
        <w:t xml:space="preserve">.’s revenue is generated through sales to individual customers via its website and also to wholesale customers such as garden centres and stores. Price increases in line with inflation were applied across all products in June 2023. Bugolobi Co </w:t>
      </w:r>
      <w:r>
        <w:rPr>
          <w:rFonts w:ascii="Arial Narrow" w:hAnsi="Arial Narrow"/>
          <w:sz w:val="24"/>
          <w:szCs w:val="24"/>
        </w:rPr>
        <w:t xml:space="preserve">Ltd </w:t>
      </w:r>
      <w:r w:rsidRPr="00B4253C">
        <w:rPr>
          <w:rFonts w:ascii="Arial Narrow" w:hAnsi="Arial Narrow"/>
          <w:sz w:val="24"/>
          <w:szCs w:val="24"/>
        </w:rPr>
        <w:t>successfully launched three new product lines in November 2023. Whole sale customers place their orders on credit via Bugolobi Co</w:t>
      </w:r>
      <w:r>
        <w:rPr>
          <w:rFonts w:ascii="Arial Narrow" w:hAnsi="Arial Narrow"/>
          <w:sz w:val="24"/>
          <w:szCs w:val="24"/>
        </w:rPr>
        <w:t xml:space="preserve"> Ltd</w:t>
      </w:r>
      <w:r w:rsidRPr="00B4253C">
        <w:rPr>
          <w:rFonts w:ascii="Arial Narrow" w:hAnsi="Arial Narrow"/>
          <w:sz w:val="24"/>
          <w:szCs w:val="24"/>
        </w:rPr>
        <w:t xml:space="preserve">.’s sales ordering </w:t>
      </w:r>
      <w:proofErr w:type="gramStart"/>
      <w:r w:rsidRPr="00B4253C">
        <w:rPr>
          <w:rFonts w:ascii="Arial Narrow" w:hAnsi="Arial Narrow"/>
          <w:sz w:val="24"/>
          <w:szCs w:val="24"/>
        </w:rPr>
        <w:t>department</w:t>
      </w:r>
      <w:r>
        <w:rPr>
          <w:rFonts w:ascii="Arial Narrow" w:hAnsi="Arial Narrow"/>
          <w:sz w:val="24"/>
          <w:szCs w:val="24"/>
        </w:rPr>
        <w:t>,</w:t>
      </w:r>
      <w:proofErr w:type="gramEnd"/>
      <w:r>
        <w:rPr>
          <w:rFonts w:ascii="Arial Narrow" w:hAnsi="Arial Narrow"/>
          <w:sz w:val="24"/>
          <w:szCs w:val="24"/>
        </w:rPr>
        <w:t xml:space="preserve"> </w:t>
      </w:r>
      <w:r w:rsidRPr="00B4253C">
        <w:rPr>
          <w:rFonts w:ascii="Arial Narrow" w:hAnsi="Arial Narrow"/>
          <w:sz w:val="24"/>
          <w:szCs w:val="24"/>
        </w:rPr>
        <w:t>individual customers place their order</w:t>
      </w:r>
      <w:r>
        <w:rPr>
          <w:rFonts w:ascii="Arial Narrow" w:hAnsi="Arial Narrow"/>
          <w:sz w:val="24"/>
          <w:szCs w:val="24"/>
        </w:rPr>
        <w:t>s</w:t>
      </w:r>
      <w:r w:rsidRPr="00B4253C">
        <w:rPr>
          <w:rFonts w:ascii="Arial Narrow" w:hAnsi="Arial Narrow"/>
          <w:sz w:val="24"/>
          <w:szCs w:val="24"/>
        </w:rPr>
        <w:t xml:space="preserve"> online and immediately pay full amount owing.</w:t>
      </w:r>
      <w:r>
        <w:rPr>
          <w:rFonts w:ascii="Arial Narrow" w:hAnsi="Arial Narrow"/>
          <w:sz w:val="24"/>
          <w:szCs w:val="24"/>
        </w:rPr>
        <w:t xml:space="preserve"> </w:t>
      </w:r>
      <w:r w:rsidRPr="00B4253C">
        <w:rPr>
          <w:rFonts w:ascii="Arial Narrow" w:hAnsi="Arial Narrow"/>
          <w:sz w:val="24"/>
          <w:szCs w:val="24"/>
        </w:rPr>
        <w:t xml:space="preserve">The goods are normally dispatched within seven days of the customer placing the order. </w:t>
      </w:r>
    </w:p>
    <w:p w:rsidR="00421F98" w:rsidRPr="00B4253C" w:rsidRDefault="00421F98" w:rsidP="00421F98">
      <w:pPr>
        <w:spacing w:after="0" w:line="240" w:lineRule="auto"/>
        <w:jc w:val="both"/>
        <w:rPr>
          <w:rFonts w:ascii="Arial Narrow" w:hAnsi="Arial Narrow"/>
          <w:sz w:val="24"/>
          <w:szCs w:val="24"/>
        </w:rPr>
      </w:pPr>
    </w:p>
    <w:p w:rsidR="00421F98" w:rsidRPr="00B4253C" w:rsidRDefault="00421F98" w:rsidP="00421F98">
      <w:pPr>
        <w:spacing w:after="0" w:line="240" w:lineRule="auto"/>
        <w:jc w:val="both"/>
        <w:rPr>
          <w:rFonts w:ascii="Arial Narrow" w:hAnsi="Arial Narrow"/>
          <w:b/>
          <w:sz w:val="24"/>
          <w:szCs w:val="24"/>
        </w:rPr>
      </w:pPr>
      <w:r w:rsidRPr="00B4253C">
        <w:rPr>
          <w:rFonts w:ascii="Arial Narrow" w:hAnsi="Arial Narrow"/>
          <w:b/>
          <w:sz w:val="24"/>
          <w:szCs w:val="24"/>
        </w:rPr>
        <w:t xml:space="preserve">Issue of share capital </w:t>
      </w:r>
    </w:p>
    <w:p w:rsidR="00421F98" w:rsidRPr="00B4253C" w:rsidRDefault="00421F98" w:rsidP="00421F98">
      <w:pPr>
        <w:spacing w:after="0" w:line="240" w:lineRule="auto"/>
        <w:jc w:val="both"/>
        <w:rPr>
          <w:rFonts w:ascii="Arial Narrow" w:hAnsi="Arial Narrow"/>
          <w:sz w:val="24"/>
          <w:szCs w:val="24"/>
        </w:rPr>
      </w:pPr>
    </w:p>
    <w:p w:rsidR="00421F98" w:rsidRPr="00B4253C" w:rsidRDefault="00421F98" w:rsidP="00421F98">
      <w:pPr>
        <w:spacing w:after="0" w:line="240" w:lineRule="auto"/>
        <w:jc w:val="both"/>
        <w:rPr>
          <w:rFonts w:ascii="Arial Narrow" w:hAnsi="Arial Narrow"/>
          <w:sz w:val="24"/>
          <w:szCs w:val="24"/>
        </w:rPr>
      </w:pPr>
      <w:r w:rsidRPr="00B4253C">
        <w:rPr>
          <w:rFonts w:ascii="Arial Narrow" w:hAnsi="Arial Narrow"/>
          <w:sz w:val="24"/>
          <w:szCs w:val="24"/>
        </w:rPr>
        <w:t xml:space="preserve">The company is looking to expand its operations by securing an additional factory site in October 2024. In order to raise sufficient capital to fund the factory purchase, Bugolobi Co </w:t>
      </w:r>
      <w:r>
        <w:rPr>
          <w:rFonts w:ascii="Arial Narrow" w:hAnsi="Arial Narrow"/>
          <w:sz w:val="24"/>
          <w:szCs w:val="24"/>
        </w:rPr>
        <w:t xml:space="preserve">Ltd </w:t>
      </w:r>
      <w:r w:rsidRPr="00B4253C">
        <w:rPr>
          <w:rFonts w:ascii="Arial Narrow" w:hAnsi="Arial Narrow"/>
          <w:sz w:val="24"/>
          <w:szCs w:val="24"/>
        </w:rPr>
        <w:t xml:space="preserve">issued ordinary shares at a premium in March 2024, raising a sum of Shs 4.3 million </w:t>
      </w:r>
    </w:p>
    <w:p w:rsidR="00421F98" w:rsidRPr="00B4253C" w:rsidRDefault="00421F98" w:rsidP="00421F98">
      <w:pPr>
        <w:spacing w:after="0" w:line="240" w:lineRule="auto"/>
        <w:jc w:val="both"/>
        <w:rPr>
          <w:rFonts w:ascii="Arial Narrow" w:hAnsi="Arial Narrow"/>
          <w:sz w:val="24"/>
          <w:szCs w:val="24"/>
        </w:rPr>
      </w:pPr>
    </w:p>
    <w:p w:rsidR="00421F98" w:rsidRPr="00B4253C" w:rsidRDefault="00421F98" w:rsidP="00421F98">
      <w:pPr>
        <w:spacing w:after="0" w:line="240" w:lineRule="auto"/>
        <w:jc w:val="both"/>
        <w:rPr>
          <w:rFonts w:ascii="Arial Narrow" w:hAnsi="Arial Narrow"/>
          <w:b/>
          <w:sz w:val="24"/>
          <w:szCs w:val="24"/>
        </w:rPr>
      </w:pPr>
      <w:r w:rsidRPr="00B4253C">
        <w:rPr>
          <w:rFonts w:ascii="Arial Narrow" w:hAnsi="Arial Narrow"/>
          <w:b/>
          <w:sz w:val="24"/>
          <w:szCs w:val="24"/>
        </w:rPr>
        <w:t>Bank balances</w:t>
      </w:r>
    </w:p>
    <w:p w:rsidR="00421F98" w:rsidRPr="00B4253C" w:rsidRDefault="00421F98" w:rsidP="00421F98">
      <w:pPr>
        <w:spacing w:after="0" w:line="240" w:lineRule="auto"/>
        <w:jc w:val="both"/>
        <w:rPr>
          <w:rFonts w:ascii="Arial Narrow" w:hAnsi="Arial Narrow"/>
          <w:sz w:val="24"/>
          <w:szCs w:val="24"/>
        </w:rPr>
      </w:pPr>
    </w:p>
    <w:p w:rsidR="00421F98" w:rsidRPr="00B4253C" w:rsidRDefault="00421F98" w:rsidP="00421F98">
      <w:pPr>
        <w:spacing w:after="0" w:line="240" w:lineRule="auto"/>
        <w:jc w:val="both"/>
        <w:rPr>
          <w:rFonts w:ascii="Arial Narrow" w:hAnsi="Arial Narrow"/>
          <w:sz w:val="24"/>
          <w:szCs w:val="24"/>
        </w:rPr>
      </w:pPr>
      <w:r w:rsidRPr="00B4253C">
        <w:rPr>
          <w:rFonts w:ascii="Arial Narrow" w:hAnsi="Arial Narrow"/>
          <w:sz w:val="24"/>
          <w:szCs w:val="24"/>
        </w:rPr>
        <w:t>The bank and cash figure included in Bugolobi Co</w:t>
      </w:r>
      <w:r>
        <w:rPr>
          <w:rFonts w:ascii="Arial Narrow" w:hAnsi="Arial Narrow"/>
          <w:sz w:val="24"/>
          <w:szCs w:val="24"/>
        </w:rPr>
        <w:t xml:space="preserve"> Ltd</w:t>
      </w:r>
      <w:r w:rsidRPr="00B4253C">
        <w:rPr>
          <w:rFonts w:ascii="Arial Narrow" w:hAnsi="Arial Narrow"/>
          <w:sz w:val="24"/>
          <w:szCs w:val="24"/>
        </w:rPr>
        <w:t>.’s draft financial statements is comprised of a number of bank account balances: an overdraft of Shs</w:t>
      </w:r>
      <w:r>
        <w:rPr>
          <w:rFonts w:ascii="Arial Narrow" w:hAnsi="Arial Narrow"/>
          <w:sz w:val="24"/>
          <w:szCs w:val="24"/>
        </w:rPr>
        <w:t xml:space="preserve"> </w:t>
      </w:r>
      <w:r w:rsidRPr="00B4253C">
        <w:rPr>
          <w:rFonts w:ascii="Arial Narrow" w:hAnsi="Arial Narrow"/>
          <w:sz w:val="24"/>
          <w:szCs w:val="24"/>
        </w:rPr>
        <w:t>5.1</w:t>
      </w:r>
      <w:r>
        <w:rPr>
          <w:rFonts w:ascii="Arial Narrow" w:hAnsi="Arial Narrow"/>
          <w:sz w:val="24"/>
          <w:szCs w:val="24"/>
        </w:rPr>
        <w:t xml:space="preserve"> </w:t>
      </w:r>
      <w:r w:rsidRPr="00B4253C">
        <w:rPr>
          <w:rFonts w:ascii="Arial Narrow" w:hAnsi="Arial Narrow"/>
          <w:sz w:val="24"/>
          <w:szCs w:val="24"/>
        </w:rPr>
        <w:t>m</w:t>
      </w:r>
      <w:r>
        <w:rPr>
          <w:rFonts w:ascii="Arial Narrow" w:hAnsi="Arial Narrow"/>
          <w:sz w:val="24"/>
          <w:szCs w:val="24"/>
        </w:rPr>
        <w:t>illion</w:t>
      </w:r>
      <w:r w:rsidRPr="00B4253C">
        <w:rPr>
          <w:rFonts w:ascii="Arial Narrow" w:hAnsi="Arial Narrow"/>
          <w:sz w:val="24"/>
          <w:szCs w:val="24"/>
        </w:rPr>
        <w:t xml:space="preserve"> which is the company's main current account and Shs</w:t>
      </w:r>
      <w:r>
        <w:rPr>
          <w:rFonts w:ascii="Arial Narrow" w:hAnsi="Arial Narrow"/>
          <w:sz w:val="24"/>
          <w:szCs w:val="24"/>
        </w:rPr>
        <w:t xml:space="preserve"> </w:t>
      </w:r>
      <w:r w:rsidRPr="00B4253C">
        <w:rPr>
          <w:rFonts w:ascii="Arial Narrow" w:hAnsi="Arial Narrow"/>
          <w:sz w:val="24"/>
          <w:szCs w:val="24"/>
        </w:rPr>
        <w:t>0.2</w:t>
      </w:r>
      <w:r>
        <w:rPr>
          <w:rFonts w:ascii="Arial Narrow" w:hAnsi="Arial Narrow"/>
          <w:sz w:val="24"/>
          <w:szCs w:val="24"/>
        </w:rPr>
        <w:t xml:space="preserve"> </w:t>
      </w:r>
      <w:r w:rsidRPr="00B4253C">
        <w:rPr>
          <w:rFonts w:ascii="Arial Narrow" w:hAnsi="Arial Narrow"/>
          <w:sz w:val="24"/>
          <w:szCs w:val="24"/>
        </w:rPr>
        <w:t>m</w:t>
      </w:r>
      <w:r>
        <w:rPr>
          <w:rFonts w:ascii="Arial Narrow" w:hAnsi="Arial Narrow"/>
          <w:sz w:val="24"/>
          <w:szCs w:val="24"/>
        </w:rPr>
        <w:t>illion</w:t>
      </w:r>
      <w:r w:rsidRPr="00B4253C">
        <w:rPr>
          <w:rFonts w:ascii="Arial Narrow" w:hAnsi="Arial Narrow"/>
          <w:sz w:val="24"/>
          <w:szCs w:val="24"/>
        </w:rPr>
        <w:t xml:space="preserve"> relating to several savings accounts. The finance director has informed the audit manager that all accounts have been reconciled as at the year end. The overdraft of Shs</w:t>
      </w:r>
      <w:r>
        <w:rPr>
          <w:rFonts w:ascii="Arial Narrow" w:hAnsi="Arial Narrow"/>
          <w:sz w:val="24"/>
          <w:szCs w:val="24"/>
        </w:rPr>
        <w:t xml:space="preserve"> </w:t>
      </w:r>
      <w:r w:rsidRPr="00B4253C">
        <w:rPr>
          <w:rFonts w:ascii="Arial Narrow" w:hAnsi="Arial Narrow"/>
          <w:sz w:val="24"/>
          <w:szCs w:val="24"/>
        </w:rPr>
        <w:t>5.1</w:t>
      </w:r>
      <w:r>
        <w:rPr>
          <w:rFonts w:ascii="Arial Narrow" w:hAnsi="Arial Narrow"/>
          <w:sz w:val="24"/>
          <w:szCs w:val="24"/>
        </w:rPr>
        <w:t xml:space="preserve"> </w:t>
      </w:r>
      <w:r w:rsidRPr="00B4253C">
        <w:rPr>
          <w:rFonts w:ascii="Arial Narrow" w:hAnsi="Arial Narrow"/>
          <w:sz w:val="24"/>
          <w:szCs w:val="24"/>
        </w:rPr>
        <w:t>m</w:t>
      </w:r>
      <w:r>
        <w:rPr>
          <w:rFonts w:ascii="Arial Narrow" w:hAnsi="Arial Narrow"/>
          <w:sz w:val="24"/>
          <w:szCs w:val="24"/>
        </w:rPr>
        <w:t>illion</w:t>
      </w:r>
      <w:r w:rsidRPr="00B4253C">
        <w:rPr>
          <w:rFonts w:ascii="Arial Narrow" w:hAnsi="Arial Narrow"/>
          <w:sz w:val="24"/>
          <w:szCs w:val="24"/>
        </w:rPr>
        <w:t xml:space="preserve"> has increased significantly since the prior year (20</w:t>
      </w:r>
      <w:r>
        <w:rPr>
          <w:rFonts w:ascii="Arial Narrow" w:hAnsi="Arial Narrow"/>
          <w:sz w:val="24"/>
          <w:szCs w:val="24"/>
        </w:rPr>
        <w:t>23</w:t>
      </w:r>
      <w:r w:rsidRPr="00B4253C">
        <w:rPr>
          <w:rFonts w:ascii="Arial Narrow" w:hAnsi="Arial Narrow"/>
          <w:sz w:val="24"/>
          <w:szCs w:val="24"/>
        </w:rPr>
        <w:t>: Shs</w:t>
      </w:r>
      <w:r>
        <w:rPr>
          <w:rFonts w:ascii="Arial Narrow" w:hAnsi="Arial Narrow"/>
          <w:sz w:val="24"/>
          <w:szCs w:val="24"/>
        </w:rPr>
        <w:t xml:space="preserve"> </w:t>
      </w:r>
      <w:r w:rsidRPr="00B4253C">
        <w:rPr>
          <w:rFonts w:ascii="Arial Narrow" w:hAnsi="Arial Narrow"/>
          <w:sz w:val="24"/>
          <w:szCs w:val="24"/>
        </w:rPr>
        <w:t>1.2</w:t>
      </w:r>
      <w:r>
        <w:rPr>
          <w:rFonts w:ascii="Arial Narrow" w:hAnsi="Arial Narrow"/>
          <w:sz w:val="24"/>
          <w:szCs w:val="24"/>
        </w:rPr>
        <w:t xml:space="preserve"> </w:t>
      </w:r>
      <w:r w:rsidRPr="00B4253C">
        <w:rPr>
          <w:rFonts w:ascii="Arial Narrow" w:hAnsi="Arial Narrow"/>
          <w:sz w:val="24"/>
          <w:szCs w:val="24"/>
        </w:rPr>
        <w:t>m</w:t>
      </w:r>
      <w:r>
        <w:rPr>
          <w:rFonts w:ascii="Arial Narrow" w:hAnsi="Arial Narrow"/>
          <w:sz w:val="24"/>
          <w:szCs w:val="24"/>
        </w:rPr>
        <w:t>illion</w:t>
      </w:r>
      <w:r w:rsidRPr="00B4253C">
        <w:rPr>
          <w:rFonts w:ascii="Arial Narrow" w:hAnsi="Arial Narrow"/>
          <w:sz w:val="24"/>
          <w:szCs w:val="24"/>
        </w:rPr>
        <w:t>). The directors have informed you that the overdraft facility, which the company requires in order to operate on a daily basis, is due for renewal in October 20</w:t>
      </w:r>
      <w:r>
        <w:rPr>
          <w:rFonts w:ascii="Arial Narrow" w:hAnsi="Arial Narrow"/>
          <w:sz w:val="24"/>
          <w:szCs w:val="24"/>
        </w:rPr>
        <w:t>24</w:t>
      </w:r>
      <w:r w:rsidRPr="00B4253C">
        <w:rPr>
          <w:rFonts w:ascii="Arial Narrow" w:hAnsi="Arial Narrow"/>
          <w:sz w:val="24"/>
          <w:szCs w:val="24"/>
        </w:rPr>
        <w:t xml:space="preserve"> and that they are confident it will be</w:t>
      </w:r>
      <w:r>
        <w:rPr>
          <w:rFonts w:ascii="Arial Narrow" w:hAnsi="Arial Narrow"/>
          <w:sz w:val="24"/>
          <w:szCs w:val="24"/>
        </w:rPr>
        <w:t xml:space="preserve"> </w:t>
      </w:r>
      <w:r w:rsidRPr="00B4253C">
        <w:rPr>
          <w:rFonts w:ascii="Arial Narrow" w:hAnsi="Arial Narrow"/>
          <w:sz w:val="24"/>
          <w:szCs w:val="24"/>
        </w:rPr>
        <w:t>renewed.</w:t>
      </w:r>
    </w:p>
    <w:p w:rsidR="00421F98" w:rsidRPr="00B4253C" w:rsidRDefault="00421F98" w:rsidP="00421F98">
      <w:pPr>
        <w:spacing w:after="0" w:line="240" w:lineRule="auto"/>
        <w:jc w:val="both"/>
        <w:rPr>
          <w:rFonts w:ascii="Arial Narrow" w:hAnsi="Arial Narrow"/>
          <w:b/>
          <w:sz w:val="24"/>
          <w:szCs w:val="24"/>
        </w:rPr>
      </w:pPr>
      <w:r w:rsidRPr="00B4253C">
        <w:rPr>
          <w:rFonts w:ascii="Arial Narrow" w:hAnsi="Arial Narrow"/>
          <w:b/>
          <w:sz w:val="24"/>
          <w:szCs w:val="24"/>
        </w:rPr>
        <w:lastRenderedPageBreak/>
        <w:t>Required</w:t>
      </w:r>
      <w:r>
        <w:rPr>
          <w:rFonts w:ascii="Arial Narrow" w:hAnsi="Arial Narrow"/>
          <w:b/>
          <w:sz w:val="24"/>
          <w:szCs w:val="24"/>
        </w:rPr>
        <w:t>:</w:t>
      </w:r>
      <w:r w:rsidRPr="00B4253C">
        <w:rPr>
          <w:rFonts w:ascii="Arial Narrow" w:hAnsi="Arial Narrow"/>
          <w:b/>
          <w:sz w:val="24"/>
          <w:szCs w:val="24"/>
        </w:rPr>
        <w:t xml:space="preserve"> </w:t>
      </w:r>
    </w:p>
    <w:p w:rsidR="00421F98" w:rsidRPr="00B4253C" w:rsidRDefault="00421F98" w:rsidP="00421F98">
      <w:pPr>
        <w:spacing w:after="0" w:line="240" w:lineRule="auto"/>
        <w:jc w:val="both"/>
        <w:rPr>
          <w:rFonts w:ascii="Arial Narrow" w:hAnsi="Arial Narrow"/>
          <w:sz w:val="24"/>
          <w:szCs w:val="24"/>
        </w:rPr>
      </w:pPr>
    </w:p>
    <w:p w:rsidR="00421F98" w:rsidRPr="00B4253C" w:rsidRDefault="00421F98" w:rsidP="00421F98">
      <w:pPr>
        <w:pStyle w:val="ListParagraph"/>
        <w:numPr>
          <w:ilvl w:val="0"/>
          <w:numId w:val="2"/>
        </w:numPr>
        <w:spacing w:after="0" w:line="240" w:lineRule="auto"/>
        <w:jc w:val="both"/>
        <w:rPr>
          <w:rFonts w:ascii="Arial Narrow" w:hAnsi="Arial Narrow"/>
          <w:sz w:val="24"/>
          <w:szCs w:val="24"/>
        </w:rPr>
      </w:pPr>
      <w:r w:rsidRPr="00B4253C">
        <w:rPr>
          <w:rFonts w:ascii="Arial Narrow" w:hAnsi="Arial Narrow"/>
          <w:sz w:val="24"/>
          <w:szCs w:val="24"/>
        </w:rPr>
        <w:t>Describe substantive procedures the auditor should perform to obtain sufficient and appropriate audit evidence in relation to Bugolobi Co</w:t>
      </w:r>
      <w:r>
        <w:rPr>
          <w:rFonts w:ascii="Arial Narrow" w:hAnsi="Arial Narrow"/>
          <w:sz w:val="24"/>
          <w:szCs w:val="24"/>
        </w:rPr>
        <w:t xml:space="preserve"> Ltd</w:t>
      </w:r>
      <w:r w:rsidRPr="00B4253C">
        <w:rPr>
          <w:rFonts w:ascii="Arial Narrow" w:hAnsi="Arial Narrow"/>
          <w:sz w:val="24"/>
          <w:szCs w:val="24"/>
        </w:rPr>
        <w:t>.’s revenue</w:t>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Pr="00E1042D">
        <w:rPr>
          <w:rFonts w:ascii="Arial Narrow" w:hAnsi="Arial Narrow"/>
          <w:sz w:val="24"/>
          <w:szCs w:val="24"/>
        </w:rPr>
        <w:t>[8 Marks]</w:t>
      </w:r>
    </w:p>
    <w:p w:rsidR="00421F98" w:rsidRPr="00B4253C" w:rsidRDefault="00421F98" w:rsidP="00421F98">
      <w:pPr>
        <w:pStyle w:val="ListParagraph"/>
        <w:numPr>
          <w:ilvl w:val="0"/>
          <w:numId w:val="2"/>
        </w:numPr>
        <w:spacing w:after="0" w:line="240" w:lineRule="auto"/>
        <w:jc w:val="both"/>
        <w:rPr>
          <w:rFonts w:ascii="Arial Narrow" w:hAnsi="Arial Narrow"/>
          <w:sz w:val="24"/>
          <w:szCs w:val="24"/>
        </w:rPr>
      </w:pPr>
      <w:r>
        <w:rPr>
          <w:rFonts w:ascii="Arial Narrow" w:hAnsi="Arial Narrow"/>
          <w:sz w:val="24"/>
          <w:szCs w:val="24"/>
        </w:rPr>
        <w:t>Explain the s</w:t>
      </w:r>
      <w:r w:rsidRPr="00B4253C">
        <w:rPr>
          <w:rFonts w:ascii="Arial Narrow" w:hAnsi="Arial Narrow"/>
          <w:sz w:val="24"/>
          <w:szCs w:val="24"/>
        </w:rPr>
        <w:t>teps the auditor should perform in undertaking a positive receivables circularisation for Bugolobi Co</w:t>
      </w:r>
      <w:r>
        <w:rPr>
          <w:rFonts w:ascii="Arial Narrow" w:hAnsi="Arial Narrow"/>
          <w:sz w:val="24"/>
          <w:szCs w:val="24"/>
        </w:rPr>
        <w:t xml:space="preserve"> Ltd</w:t>
      </w:r>
      <w:r w:rsidRPr="00B4253C">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Pr>
          <w:rFonts w:ascii="Arial Narrow" w:hAnsi="Arial Narrow"/>
          <w:sz w:val="24"/>
          <w:szCs w:val="24"/>
        </w:rPr>
        <w:tab/>
        <w:t xml:space="preserve">           </w:t>
      </w:r>
      <w:r w:rsidRPr="00F70442">
        <w:rPr>
          <w:rFonts w:ascii="Arial Narrow" w:hAnsi="Arial Narrow"/>
          <w:sz w:val="24"/>
          <w:szCs w:val="24"/>
        </w:rPr>
        <w:t>[4 marks]</w:t>
      </w:r>
    </w:p>
    <w:p w:rsidR="00421F98" w:rsidRPr="00B4253C" w:rsidRDefault="00421F98" w:rsidP="00421F98">
      <w:pPr>
        <w:pStyle w:val="ListParagraph"/>
        <w:numPr>
          <w:ilvl w:val="0"/>
          <w:numId w:val="2"/>
        </w:numPr>
        <w:spacing w:after="0" w:line="240" w:lineRule="auto"/>
        <w:jc w:val="both"/>
        <w:rPr>
          <w:rFonts w:ascii="Arial Narrow" w:hAnsi="Arial Narrow"/>
          <w:sz w:val="24"/>
          <w:szCs w:val="24"/>
        </w:rPr>
      </w:pPr>
      <w:r>
        <w:rPr>
          <w:rFonts w:ascii="Arial Narrow" w:hAnsi="Arial Narrow"/>
          <w:sz w:val="24"/>
          <w:szCs w:val="24"/>
        </w:rPr>
        <w:t xml:space="preserve">Elaborate on </w:t>
      </w:r>
      <w:r w:rsidRPr="00B4253C">
        <w:rPr>
          <w:rFonts w:ascii="Arial Narrow" w:hAnsi="Arial Narrow"/>
          <w:sz w:val="24"/>
          <w:szCs w:val="24"/>
        </w:rPr>
        <w:t>the substantive procedures the auditor should perform to obtain sufficient and appropriate audit evidence in relation to Bugolobi Co</w:t>
      </w:r>
      <w:r>
        <w:rPr>
          <w:rFonts w:ascii="Arial Narrow" w:hAnsi="Arial Narrow"/>
          <w:sz w:val="24"/>
          <w:szCs w:val="24"/>
        </w:rPr>
        <w:t xml:space="preserve"> Ltd</w:t>
      </w:r>
      <w:r w:rsidRPr="00B4253C">
        <w:rPr>
          <w:rFonts w:ascii="Arial Narrow" w:hAnsi="Arial Narrow"/>
          <w:sz w:val="24"/>
          <w:szCs w:val="24"/>
        </w:rPr>
        <w:t>.’s issue of share capital</w:t>
      </w:r>
      <w:r>
        <w:rPr>
          <w:rFonts w:ascii="Arial Narrow" w:hAnsi="Arial Narrow"/>
          <w:sz w:val="24"/>
          <w:szCs w:val="24"/>
        </w:rPr>
        <w:t>.</w:t>
      </w:r>
      <w:r w:rsidRPr="00B4253C">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Pr="00F70442">
        <w:rPr>
          <w:rFonts w:ascii="Arial Narrow" w:hAnsi="Arial Narrow"/>
          <w:sz w:val="24"/>
          <w:szCs w:val="24"/>
        </w:rPr>
        <w:t>[8 Marks]</w:t>
      </w:r>
    </w:p>
    <w:p w:rsidR="00421F98" w:rsidRPr="00B4253C" w:rsidRDefault="00421F98" w:rsidP="00421F98">
      <w:pPr>
        <w:pStyle w:val="ListParagraph"/>
        <w:numPr>
          <w:ilvl w:val="0"/>
          <w:numId w:val="2"/>
        </w:numPr>
        <w:spacing w:after="0" w:line="240" w:lineRule="auto"/>
        <w:jc w:val="both"/>
        <w:rPr>
          <w:rFonts w:ascii="Arial Narrow" w:hAnsi="Arial Narrow"/>
          <w:sz w:val="24"/>
          <w:szCs w:val="24"/>
        </w:rPr>
      </w:pPr>
      <w:r>
        <w:rPr>
          <w:rFonts w:ascii="Arial Narrow" w:hAnsi="Arial Narrow"/>
          <w:sz w:val="24"/>
          <w:szCs w:val="24"/>
        </w:rPr>
        <w:t xml:space="preserve">Develop </w:t>
      </w:r>
      <w:r w:rsidRPr="00B4253C">
        <w:rPr>
          <w:rFonts w:ascii="Arial Narrow" w:hAnsi="Arial Narrow"/>
          <w:sz w:val="24"/>
          <w:szCs w:val="24"/>
        </w:rPr>
        <w:t xml:space="preserve">substantive </w:t>
      </w:r>
      <w:r>
        <w:rPr>
          <w:rFonts w:ascii="Arial Narrow" w:hAnsi="Arial Narrow"/>
          <w:sz w:val="24"/>
          <w:szCs w:val="24"/>
        </w:rPr>
        <w:t xml:space="preserve">audit tests </w:t>
      </w:r>
      <w:r w:rsidRPr="00B4253C">
        <w:rPr>
          <w:rFonts w:ascii="Arial Narrow" w:hAnsi="Arial Narrow"/>
          <w:sz w:val="24"/>
          <w:szCs w:val="24"/>
        </w:rPr>
        <w:t>to obtain</w:t>
      </w:r>
      <w:r>
        <w:rPr>
          <w:rFonts w:ascii="Arial Narrow" w:hAnsi="Arial Narrow"/>
          <w:sz w:val="24"/>
          <w:szCs w:val="24"/>
        </w:rPr>
        <w:t xml:space="preserve"> </w:t>
      </w:r>
      <w:r w:rsidRPr="00B4253C">
        <w:rPr>
          <w:rFonts w:ascii="Arial Narrow" w:hAnsi="Arial Narrow"/>
          <w:sz w:val="24"/>
          <w:szCs w:val="24"/>
        </w:rPr>
        <w:t>evidence in relation to Bugolobi Co</w:t>
      </w:r>
      <w:r>
        <w:rPr>
          <w:rFonts w:ascii="Arial Narrow" w:hAnsi="Arial Narrow"/>
          <w:sz w:val="24"/>
          <w:szCs w:val="24"/>
        </w:rPr>
        <w:t xml:space="preserve"> Ltd</w:t>
      </w:r>
      <w:r w:rsidRPr="00B4253C">
        <w:rPr>
          <w:rFonts w:ascii="Arial Narrow" w:hAnsi="Arial Narrow"/>
          <w:sz w:val="24"/>
          <w:szCs w:val="24"/>
        </w:rPr>
        <w:t>.’s bank balances.</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w:t>
      </w:r>
      <w:r w:rsidRPr="00F70442">
        <w:rPr>
          <w:rFonts w:ascii="Arial Narrow" w:hAnsi="Arial Narrow"/>
          <w:sz w:val="24"/>
          <w:szCs w:val="24"/>
        </w:rPr>
        <w:t>[5 marks]</w:t>
      </w:r>
    </w:p>
    <w:p w:rsidR="00421F98" w:rsidRPr="00B4253C" w:rsidRDefault="00421F98" w:rsidP="00421F98">
      <w:pPr>
        <w:autoSpaceDE w:val="0"/>
        <w:autoSpaceDN w:val="0"/>
        <w:adjustRightInd w:val="0"/>
        <w:spacing w:after="0" w:line="240" w:lineRule="auto"/>
        <w:jc w:val="both"/>
        <w:rPr>
          <w:rFonts w:ascii="Arial Narrow" w:hAnsi="Arial Narrow" w:cs="Times New Roman"/>
          <w:sz w:val="24"/>
          <w:szCs w:val="24"/>
        </w:rPr>
      </w:pPr>
    </w:p>
    <w:p w:rsidR="00421F98" w:rsidRPr="00B4253C" w:rsidRDefault="00421F98" w:rsidP="00421F98">
      <w:pPr>
        <w:autoSpaceDE w:val="0"/>
        <w:autoSpaceDN w:val="0"/>
        <w:adjustRightInd w:val="0"/>
        <w:spacing w:after="0" w:line="240" w:lineRule="auto"/>
        <w:jc w:val="center"/>
        <w:rPr>
          <w:rFonts w:ascii="Arial Narrow" w:hAnsi="Arial Narrow" w:cs="Times New Roman"/>
          <w:b/>
          <w:bCs/>
          <w:sz w:val="24"/>
          <w:szCs w:val="24"/>
          <w:lang w:val="en-US" w:eastAsia="en-US"/>
        </w:rPr>
      </w:pPr>
      <w:r w:rsidRPr="00B4253C">
        <w:rPr>
          <w:rFonts w:ascii="Arial Narrow" w:hAnsi="Arial Narrow" w:cs="Times New Roman"/>
          <w:b/>
          <w:bCs/>
          <w:sz w:val="24"/>
          <w:szCs w:val="24"/>
          <w:lang w:val="en-US" w:eastAsia="en-US"/>
        </w:rPr>
        <w:t>SECTION B</w:t>
      </w:r>
      <w:r w:rsidRPr="00B4253C">
        <w:rPr>
          <w:rFonts w:ascii="Arial Narrow" w:hAnsi="Arial Narrow" w:cs="Times New Roman"/>
          <w:b/>
          <w:bCs/>
          <w:i/>
          <w:sz w:val="24"/>
          <w:szCs w:val="24"/>
          <w:lang w:val="en-US" w:eastAsia="en-US"/>
        </w:rPr>
        <w:t xml:space="preserve"> (Answer any </w:t>
      </w:r>
      <w:r w:rsidRPr="00B4253C">
        <w:rPr>
          <w:rFonts w:ascii="Arial Narrow" w:hAnsi="Arial Narrow" w:cs="Times New Roman"/>
          <w:b/>
          <w:bCs/>
          <w:i/>
          <w:sz w:val="24"/>
          <w:szCs w:val="24"/>
          <w:u w:val="single"/>
          <w:lang w:val="en-US" w:eastAsia="en-US"/>
        </w:rPr>
        <w:t>THREE</w:t>
      </w:r>
      <w:r w:rsidRPr="00B4253C">
        <w:rPr>
          <w:rFonts w:ascii="Arial Narrow" w:hAnsi="Arial Narrow" w:cs="Times New Roman"/>
          <w:b/>
          <w:bCs/>
          <w:i/>
          <w:sz w:val="24"/>
          <w:szCs w:val="24"/>
          <w:lang w:val="en-US" w:eastAsia="en-US"/>
        </w:rPr>
        <w:t xml:space="preserve"> questions)</w:t>
      </w:r>
    </w:p>
    <w:p w:rsidR="00421F98" w:rsidRPr="00B4253C" w:rsidRDefault="00421F98" w:rsidP="00421F98">
      <w:pPr>
        <w:autoSpaceDE w:val="0"/>
        <w:autoSpaceDN w:val="0"/>
        <w:adjustRightInd w:val="0"/>
        <w:spacing w:after="0" w:line="240" w:lineRule="auto"/>
        <w:jc w:val="both"/>
        <w:rPr>
          <w:rFonts w:ascii="Arial Narrow" w:hAnsi="Arial Narrow" w:cs="Times New Roman"/>
          <w:b/>
          <w:sz w:val="24"/>
          <w:szCs w:val="24"/>
        </w:rPr>
      </w:pPr>
      <w:r w:rsidRPr="00B4253C">
        <w:rPr>
          <w:rFonts w:ascii="Arial Narrow" w:hAnsi="Arial Narrow" w:cs="Times New Roman"/>
          <w:b/>
          <w:sz w:val="24"/>
          <w:szCs w:val="24"/>
        </w:rPr>
        <w:t>Question Two</w:t>
      </w:r>
    </w:p>
    <w:p w:rsidR="00421F98" w:rsidRPr="00B4253C" w:rsidRDefault="00421F98" w:rsidP="00421F98">
      <w:pPr>
        <w:autoSpaceDE w:val="0"/>
        <w:autoSpaceDN w:val="0"/>
        <w:adjustRightInd w:val="0"/>
        <w:spacing w:after="0" w:line="240" w:lineRule="auto"/>
        <w:jc w:val="both"/>
        <w:rPr>
          <w:rFonts w:ascii="Arial Narrow" w:hAnsi="Arial Narrow" w:cs="Times New Roman"/>
          <w:sz w:val="24"/>
          <w:szCs w:val="24"/>
        </w:rPr>
      </w:pPr>
    </w:p>
    <w:p w:rsidR="00421F98" w:rsidRPr="00B4253C" w:rsidRDefault="00421F98" w:rsidP="00421F98">
      <w:pPr>
        <w:autoSpaceDE w:val="0"/>
        <w:autoSpaceDN w:val="0"/>
        <w:adjustRightInd w:val="0"/>
        <w:spacing w:after="0" w:line="240" w:lineRule="auto"/>
        <w:jc w:val="both"/>
        <w:rPr>
          <w:rFonts w:ascii="Arial Narrow" w:hAnsi="Arial Narrow" w:cs="Times New Roman"/>
          <w:sz w:val="24"/>
          <w:szCs w:val="24"/>
        </w:rPr>
      </w:pPr>
      <w:r w:rsidRPr="00B4253C">
        <w:rPr>
          <w:rFonts w:ascii="Arial Narrow" w:hAnsi="Arial Narrow" w:cs="Times New Roman"/>
          <w:sz w:val="24"/>
          <w:szCs w:val="24"/>
        </w:rPr>
        <w:t>BSA Door Glass Co (BSA) is a glass manufacturer</w:t>
      </w:r>
      <w:r>
        <w:rPr>
          <w:rFonts w:ascii="Arial Narrow" w:hAnsi="Arial Narrow" w:cs="Times New Roman"/>
          <w:sz w:val="24"/>
          <w:szCs w:val="24"/>
        </w:rPr>
        <w:t xml:space="preserve"> </w:t>
      </w:r>
      <w:r w:rsidRPr="00B4253C">
        <w:rPr>
          <w:rFonts w:ascii="Arial Narrow" w:hAnsi="Arial Narrow" w:cs="Times New Roman"/>
          <w:sz w:val="24"/>
          <w:szCs w:val="24"/>
        </w:rPr>
        <w:t>which operates from a large production facility</w:t>
      </w:r>
      <w:r>
        <w:rPr>
          <w:rFonts w:ascii="Arial Narrow" w:hAnsi="Arial Narrow" w:cs="Times New Roman"/>
          <w:sz w:val="24"/>
          <w:szCs w:val="24"/>
        </w:rPr>
        <w:t xml:space="preserve">. In the facility, BSA </w:t>
      </w:r>
      <w:r w:rsidRPr="00B4253C">
        <w:rPr>
          <w:rFonts w:ascii="Arial Narrow" w:hAnsi="Arial Narrow" w:cs="Times New Roman"/>
          <w:sz w:val="24"/>
          <w:szCs w:val="24"/>
        </w:rPr>
        <w:t xml:space="preserve">undertakes continuous production </w:t>
      </w:r>
      <w:r>
        <w:rPr>
          <w:rFonts w:ascii="Arial Narrow" w:hAnsi="Arial Narrow" w:cs="Times New Roman"/>
          <w:sz w:val="24"/>
          <w:szCs w:val="24"/>
        </w:rPr>
        <w:t xml:space="preserve">for </w:t>
      </w:r>
      <w:r w:rsidRPr="00B4253C">
        <w:rPr>
          <w:rFonts w:ascii="Arial Narrow" w:hAnsi="Arial Narrow" w:cs="Times New Roman"/>
          <w:sz w:val="24"/>
          <w:szCs w:val="24"/>
        </w:rPr>
        <w:t>24 hours a day</w:t>
      </w:r>
      <w:r>
        <w:rPr>
          <w:rFonts w:ascii="Arial Narrow" w:hAnsi="Arial Narrow" w:cs="Times New Roman"/>
          <w:sz w:val="24"/>
          <w:szCs w:val="24"/>
        </w:rPr>
        <w:t xml:space="preserve"> and </w:t>
      </w:r>
      <w:r w:rsidRPr="00B4253C">
        <w:rPr>
          <w:rFonts w:ascii="Arial Narrow" w:hAnsi="Arial Narrow" w:cs="Times New Roman"/>
          <w:sz w:val="24"/>
          <w:szCs w:val="24"/>
        </w:rPr>
        <w:t>7 days a week. Also, on this site are two warehouses, where the company's raw materials and finished goods are stored. BSA's year end is 3</w:t>
      </w:r>
      <w:r>
        <w:rPr>
          <w:rFonts w:ascii="Arial Narrow" w:hAnsi="Arial Narrow" w:cs="Times New Roman"/>
          <w:sz w:val="24"/>
          <w:szCs w:val="24"/>
        </w:rPr>
        <w:t>0 April</w:t>
      </w:r>
      <w:r w:rsidRPr="00B4253C">
        <w:rPr>
          <w:rFonts w:ascii="Arial Narrow" w:hAnsi="Arial Narrow" w:cs="Times New Roman"/>
          <w:sz w:val="24"/>
          <w:szCs w:val="24"/>
        </w:rPr>
        <w:t>.</w:t>
      </w:r>
    </w:p>
    <w:p w:rsidR="00421F98" w:rsidRPr="00B4253C" w:rsidRDefault="00421F98" w:rsidP="00421F98">
      <w:pPr>
        <w:autoSpaceDE w:val="0"/>
        <w:autoSpaceDN w:val="0"/>
        <w:adjustRightInd w:val="0"/>
        <w:spacing w:after="0" w:line="240" w:lineRule="auto"/>
        <w:jc w:val="both"/>
        <w:rPr>
          <w:rFonts w:ascii="Arial Narrow" w:hAnsi="Arial Narrow" w:cs="Times New Roman"/>
          <w:sz w:val="24"/>
          <w:szCs w:val="24"/>
        </w:rPr>
      </w:pPr>
    </w:p>
    <w:p w:rsidR="00421F98" w:rsidRPr="00B4253C" w:rsidRDefault="00421F98" w:rsidP="00421F98">
      <w:pPr>
        <w:autoSpaceDE w:val="0"/>
        <w:autoSpaceDN w:val="0"/>
        <w:adjustRightInd w:val="0"/>
        <w:spacing w:after="0" w:line="240" w:lineRule="auto"/>
        <w:jc w:val="both"/>
        <w:rPr>
          <w:rFonts w:ascii="Arial Narrow" w:hAnsi="Arial Narrow" w:cs="Times New Roman"/>
          <w:sz w:val="24"/>
          <w:szCs w:val="24"/>
        </w:rPr>
      </w:pPr>
      <w:r w:rsidRPr="00B4253C">
        <w:rPr>
          <w:rFonts w:ascii="Arial Narrow" w:hAnsi="Arial Narrow" w:cs="Times New Roman"/>
          <w:sz w:val="24"/>
          <w:szCs w:val="24"/>
        </w:rPr>
        <w:t>BSA is finalising the arrangements for the year-end inventory count, which is to be undertaken on 3</w:t>
      </w:r>
      <w:r>
        <w:rPr>
          <w:rFonts w:ascii="Arial Narrow" w:hAnsi="Arial Narrow" w:cs="Times New Roman"/>
          <w:sz w:val="24"/>
          <w:szCs w:val="24"/>
        </w:rPr>
        <w:t>0 April 2024</w:t>
      </w:r>
      <w:r w:rsidRPr="00B4253C">
        <w:rPr>
          <w:rFonts w:ascii="Arial Narrow" w:hAnsi="Arial Narrow" w:cs="Times New Roman"/>
          <w:sz w:val="24"/>
          <w:szCs w:val="24"/>
        </w:rPr>
        <w:t>. The finished Doors are stored within 20 corridors of the first warehouse. The second warehouse is for large piles of raw materials, such as sand, used in the manufacture of glass. The following arrangements have been made for the inventory count. The warehouse manager will supervise the count as he is most familiar with the inventory. There will be ten teams of counters and each team will contain two members of staff, one from the finance and one from the manufacturing department. None of the warehouse staff, other than the manager, will be involved in the count.</w:t>
      </w:r>
    </w:p>
    <w:p w:rsidR="00421F98" w:rsidRPr="00B4253C" w:rsidRDefault="00421F98" w:rsidP="00421F98">
      <w:pPr>
        <w:autoSpaceDE w:val="0"/>
        <w:autoSpaceDN w:val="0"/>
        <w:adjustRightInd w:val="0"/>
        <w:spacing w:after="0" w:line="240" w:lineRule="auto"/>
        <w:jc w:val="both"/>
        <w:rPr>
          <w:rFonts w:ascii="Arial Narrow" w:hAnsi="Arial Narrow" w:cs="Times New Roman"/>
          <w:sz w:val="24"/>
          <w:szCs w:val="24"/>
        </w:rPr>
      </w:pPr>
    </w:p>
    <w:p w:rsidR="00421F98" w:rsidRPr="00B4253C" w:rsidRDefault="00421F98" w:rsidP="00421F98">
      <w:pPr>
        <w:autoSpaceDE w:val="0"/>
        <w:autoSpaceDN w:val="0"/>
        <w:adjustRightInd w:val="0"/>
        <w:spacing w:after="0" w:line="240" w:lineRule="auto"/>
        <w:jc w:val="both"/>
        <w:rPr>
          <w:rFonts w:ascii="Arial Narrow" w:hAnsi="Arial Narrow" w:cs="Times New Roman"/>
          <w:sz w:val="24"/>
          <w:szCs w:val="24"/>
        </w:rPr>
      </w:pPr>
      <w:r w:rsidRPr="00B4253C">
        <w:rPr>
          <w:rFonts w:ascii="Arial Narrow" w:hAnsi="Arial Narrow" w:cs="Times New Roman"/>
          <w:sz w:val="24"/>
          <w:szCs w:val="24"/>
        </w:rPr>
        <w:t>Each team will count a corridor of finished goods by counting up and then down each corridor. As this process is systematic, it is not felt that the team will need to flag areas once counted. Once the team has finished counting a corridor, they will hand in their sheets and be given a set for another corridor of the warehouse. In addition to the above, to assist with the inventory counting, there will be two teams of counters from the internal audit department and they will perform inventory counts.</w:t>
      </w:r>
    </w:p>
    <w:p w:rsidR="00421F98" w:rsidRPr="00B4253C" w:rsidRDefault="00421F98" w:rsidP="00421F98">
      <w:pPr>
        <w:autoSpaceDE w:val="0"/>
        <w:autoSpaceDN w:val="0"/>
        <w:adjustRightInd w:val="0"/>
        <w:spacing w:after="0" w:line="240" w:lineRule="auto"/>
        <w:jc w:val="both"/>
        <w:rPr>
          <w:rFonts w:ascii="Arial Narrow" w:hAnsi="Arial Narrow" w:cs="Times New Roman"/>
          <w:sz w:val="24"/>
          <w:szCs w:val="24"/>
        </w:rPr>
      </w:pPr>
    </w:p>
    <w:p w:rsidR="00421F98" w:rsidRPr="00B4253C" w:rsidRDefault="00421F98" w:rsidP="00421F98">
      <w:pPr>
        <w:autoSpaceDE w:val="0"/>
        <w:autoSpaceDN w:val="0"/>
        <w:adjustRightInd w:val="0"/>
        <w:spacing w:after="0" w:line="240" w:lineRule="auto"/>
        <w:jc w:val="both"/>
        <w:rPr>
          <w:rFonts w:ascii="Arial Narrow" w:hAnsi="Arial Narrow" w:cs="Times New Roman"/>
          <w:sz w:val="24"/>
          <w:szCs w:val="24"/>
        </w:rPr>
      </w:pPr>
      <w:r w:rsidRPr="00B4253C">
        <w:rPr>
          <w:rFonts w:ascii="Arial Narrow" w:hAnsi="Arial Narrow" w:cs="Times New Roman"/>
          <w:sz w:val="24"/>
          <w:szCs w:val="24"/>
        </w:rPr>
        <w:t>The count sheets are sequentially numbered, and the product codes and descriptions are printed on them but no quantities. If the counters identify any inventory which is not on their sheets, then they are to enter the item on a separate sheet, which is not numbered. Once all counting is complete, the sequence of the sheets is checked and any additional sheets are also handed in at this stage. All sheets are completed in ink.</w:t>
      </w:r>
    </w:p>
    <w:p w:rsidR="00421F98" w:rsidRPr="00B4253C" w:rsidRDefault="00421F98" w:rsidP="00421F98">
      <w:pPr>
        <w:autoSpaceDE w:val="0"/>
        <w:autoSpaceDN w:val="0"/>
        <w:adjustRightInd w:val="0"/>
        <w:spacing w:after="0" w:line="240" w:lineRule="auto"/>
        <w:jc w:val="both"/>
        <w:rPr>
          <w:rFonts w:ascii="Arial Narrow" w:hAnsi="Arial Narrow" w:cs="Times New Roman"/>
          <w:sz w:val="24"/>
          <w:szCs w:val="24"/>
        </w:rPr>
      </w:pPr>
    </w:p>
    <w:p w:rsidR="00421F98" w:rsidRPr="00B4253C" w:rsidRDefault="00421F98" w:rsidP="00421F98">
      <w:pPr>
        <w:autoSpaceDE w:val="0"/>
        <w:autoSpaceDN w:val="0"/>
        <w:adjustRightInd w:val="0"/>
        <w:spacing w:after="0" w:line="240" w:lineRule="auto"/>
        <w:jc w:val="both"/>
        <w:rPr>
          <w:rFonts w:ascii="Arial Narrow" w:hAnsi="Arial Narrow" w:cs="Times New Roman"/>
          <w:sz w:val="24"/>
          <w:szCs w:val="24"/>
        </w:rPr>
      </w:pPr>
      <w:r w:rsidRPr="00B4253C">
        <w:rPr>
          <w:rFonts w:ascii="Arial Narrow" w:hAnsi="Arial Narrow" w:cs="Times New Roman"/>
          <w:sz w:val="24"/>
          <w:szCs w:val="24"/>
        </w:rPr>
        <w:t>Any damaged goods identified by the counters will be too heavy to move to a central location, hence they are to be left where they are but the counter is to make a note on the inventory sheets detailing the level of damage.</w:t>
      </w:r>
    </w:p>
    <w:p w:rsidR="00421F98" w:rsidRPr="00B4253C" w:rsidRDefault="00421F98" w:rsidP="00421F98">
      <w:pPr>
        <w:autoSpaceDE w:val="0"/>
        <w:autoSpaceDN w:val="0"/>
        <w:adjustRightInd w:val="0"/>
        <w:spacing w:after="0" w:line="240" w:lineRule="auto"/>
        <w:jc w:val="both"/>
        <w:rPr>
          <w:rFonts w:ascii="Arial Narrow" w:hAnsi="Arial Narrow" w:cs="Times New Roman"/>
          <w:sz w:val="24"/>
          <w:szCs w:val="24"/>
        </w:rPr>
      </w:pPr>
    </w:p>
    <w:p w:rsidR="00421F98" w:rsidRPr="00B4253C" w:rsidRDefault="00421F98" w:rsidP="00421F98">
      <w:pPr>
        <w:spacing w:after="0" w:line="240" w:lineRule="auto"/>
        <w:jc w:val="both"/>
        <w:rPr>
          <w:rFonts w:ascii="Arial Narrow" w:hAnsi="Arial Narrow" w:cs="Times New Roman"/>
          <w:sz w:val="24"/>
          <w:szCs w:val="24"/>
        </w:rPr>
      </w:pPr>
      <w:r w:rsidRPr="00B4253C">
        <w:rPr>
          <w:rFonts w:ascii="Arial Narrow" w:hAnsi="Arial Narrow" w:cs="Times New Roman"/>
          <w:sz w:val="24"/>
          <w:szCs w:val="24"/>
        </w:rPr>
        <w:t>As BSA undertakes continuous production, there will continue to be movements of raw materials and finished goods in and out of the warehouse during the count. These will be kept to a minimum where possible.</w:t>
      </w:r>
    </w:p>
    <w:p w:rsidR="00421F98" w:rsidRPr="00B4253C" w:rsidRDefault="00421F98" w:rsidP="00421F98">
      <w:pPr>
        <w:spacing w:after="0" w:line="240" w:lineRule="auto"/>
        <w:jc w:val="both"/>
        <w:rPr>
          <w:rFonts w:ascii="Arial Narrow" w:hAnsi="Arial Narrow" w:cs="Times New Roman"/>
          <w:sz w:val="24"/>
          <w:szCs w:val="24"/>
        </w:rPr>
      </w:pPr>
      <w:r w:rsidRPr="00B4253C">
        <w:rPr>
          <w:rFonts w:ascii="Arial Narrow" w:hAnsi="Arial Narrow" w:cs="Times New Roman"/>
          <w:sz w:val="24"/>
          <w:szCs w:val="24"/>
        </w:rPr>
        <w:lastRenderedPageBreak/>
        <w:t>The level of work in progress in the manufacturing plant is to be assessed by the warehouse manager. It is likely that this will be an immaterial balance. In addition, the raw materials quantities are to be approximated by measuring the height and width of the raw material piles. In the past this task has been undertaken by a specialist; however, the warehouse manager feels confident that he can perform this task.</w:t>
      </w:r>
    </w:p>
    <w:p w:rsidR="00421F98" w:rsidRDefault="00421F98" w:rsidP="00421F98">
      <w:pPr>
        <w:autoSpaceDE w:val="0"/>
        <w:autoSpaceDN w:val="0"/>
        <w:adjustRightInd w:val="0"/>
        <w:spacing w:after="0" w:line="240" w:lineRule="auto"/>
        <w:jc w:val="both"/>
        <w:rPr>
          <w:rFonts w:ascii="Arial Narrow" w:hAnsi="Arial Narrow" w:cs="Times New Roman"/>
          <w:b/>
          <w:sz w:val="24"/>
          <w:szCs w:val="24"/>
        </w:rPr>
      </w:pPr>
    </w:p>
    <w:p w:rsidR="00421F98" w:rsidRPr="00B4253C" w:rsidRDefault="00421F98" w:rsidP="00421F98">
      <w:pPr>
        <w:autoSpaceDE w:val="0"/>
        <w:autoSpaceDN w:val="0"/>
        <w:adjustRightInd w:val="0"/>
        <w:spacing w:after="0" w:line="240" w:lineRule="auto"/>
        <w:jc w:val="both"/>
        <w:rPr>
          <w:rFonts w:ascii="Arial Narrow" w:hAnsi="Arial Narrow" w:cs="Times New Roman"/>
          <w:b/>
          <w:sz w:val="24"/>
          <w:szCs w:val="24"/>
        </w:rPr>
      </w:pPr>
      <w:r w:rsidRPr="00B4253C">
        <w:rPr>
          <w:rFonts w:ascii="Arial Narrow" w:hAnsi="Arial Narrow" w:cs="Times New Roman"/>
          <w:b/>
          <w:sz w:val="24"/>
          <w:szCs w:val="24"/>
        </w:rPr>
        <w:t>Required</w:t>
      </w:r>
      <w:r>
        <w:rPr>
          <w:rFonts w:ascii="Arial Narrow" w:hAnsi="Arial Narrow" w:cs="Times New Roman"/>
          <w:b/>
          <w:sz w:val="24"/>
          <w:szCs w:val="24"/>
        </w:rPr>
        <w:t>:</w:t>
      </w:r>
    </w:p>
    <w:p w:rsidR="00421F98" w:rsidRPr="00B4253C" w:rsidRDefault="00421F98" w:rsidP="00421F98">
      <w:pPr>
        <w:autoSpaceDE w:val="0"/>
        <w:autoSpaceDN w:val="0"/>
        <w:adjustRightInd w:val="0"/>
        <w:spacing w:after="0" w:line="240" w:lineRule="auto"/>
        <w:jc w:val="both"/>
        <w:rPr>
          <w:rFonts w:ascii="Arial Narrow" w:hAnsi="Arial Narrow" w:cs="Times New Roman"/>
          <w:sz w:val="24"/>
          <w:szCs w:val="24"/>
        </w:rPr>
      </w:pPr>
    </w:p>
    <w:p w:rsidR="00421F98" w:rsidRPr="00B4253C" w:rsidRDefault="00421F98" w:rsidP="00421F98">
      <w:pPr>
        <w:numPr>
          <w:ilvl w:val="0"/>
          <w:numId w:val="1"/>
        </w:numPr>
        <w:autoSpaceDE w:val="0"/>
        <w:autoSpaceDN w:val="0"/>
        <w:adjustRightInd w:val="0"/>
        <w:spacing w:after="0" w:line="240" w:lineRule="auto"/>
        <w:jc w:val="both"/>
        <w:rPr>
          <w:rFonts w:ascii="Arial Narrow" w:hAnsi="Arial Narrow" w:cs="Times New Roman"/>
          <w:b/>
          <w:sz w:val="24"/>
          <w:szCs w:val="24"/>
          <w:lang w:eastAsia="en-US"/>
        </w:rPr>
      </w:pPr>
      <w:r w:rsidRPr="00B4253C">
        <w:rPr>
          <w:rFonts w:ascii="Arial Narrow" w:hAnsi="Arial Narrow" w:cs="Times New Roman"/>
          <w:sz w:val="24"/>
          <w:szCs w:val="24"/>
          <w:lang w:eastAsia="en-US"/>
        </w:rPr>
        <w:t xml:space="preserve">Identify and explain five deficiencies in BSA’s internal control system, and provide a control recommendation to address each of these deficiencies. </w:t>
      </w:r>
      <w:r w:rsidRPr="00B4253C">
        <w:rPr>
          <w:rFonts w:ascii="Arial Narrow" w:hAnsi="Arial Narrow" w:cs="Times New Roman"/>
          <w:sz w:val="24"/>
          <w:szCs w:val="24"/>
          <w:lang w:eastAsia="en-US"/>
        </w:rPr>
        <w:tab/>
      </w:r>
      <w:r w:rsidRPr="00B4253C">
        <w:rPr>
          <w:rFonts w:ascii="Arial Narrow" w:hAnsi="Arial Narrow" w:cs="Times New Roman"/>
          <w:sz w:val="24"/>
          <w:szCs w:val="24"/>
          <w:lang w:eastAsia="en-US"/>
        </w:rPr>
        <w:tab/>
      </w:r>
      <w:r>
        <w:rPr>
          <w:rFonts w:ascii="Arial Narrow" w:hAnsi="Arial Narrow" w:cs="Times New Roman"/>
          <w:sz w:val="24"/>
          <w:szCs w:val="24"/>
          <w:lang w:eastAsia="en-US"/>
        </w:rPr>
        <w:tab/>
      </w:r>
      <w:r>
        <w:rPr>
          <w:rFonts w:ascii="Arial Narrow" w:hAnsi="Arial Narrow" w:cs="Times New Roman"/>
          <w:sz w:val="24"/>
          <w:szCs w:val="24"/>
          <w:lang w:eastAsia="en-US"/>
        </w:rPr>
        <w:tab/>
        <w:t xml:space="preserve">         </w:t>
      </w:r>
      <w:r w:rsidRPr="00F70442">
        <w:rPr>
          <w:rFonts w:ascii="Arial Narrow" w:hAnsi="Arial Narrow" w:cs="Times New Roman"/>
          <w:sz w:val="24"/>
          <w:szCs w:val="24"/>
          <w:lang w:eastAsia="en-US"/>
        </w:rPr>
        <w:t>[15 Marks]</w:t>
      </w:r>
    </w:p>
    <w:p w:rsidR="00421F98" w:rsidRPr="00B4253C" w:rsidRDefault="00421F98" w:rsidP="00421F98">
      <w:pPr>
        <w:numPr>
          <w:ilvl w:val="0"/>
          <w:numId w:val="1"/>
        </w:numPr>
        <w:spacing w:after="0" w:line="240" w:lineRule="auto"/>
        <w:jc w:val="both"/>
        <w:rPr>
          <w:rFonts w:ascii="Arial Narrow" w:hAnsi="Arial Narrow" w:cs="Times New Roman"/>
          <w:sz w:val="24"/>
          <w:szCs w:val="24"/>
          <w:lang w:eastAsia="en-US"/>
        </w:rPr>
      </w:pPr>
      <w:r w:rsidRPr="00B4253C">
        <w:rPr>
          <w:rFonts w:ascii="Arial Narrow" w:hAnsi="Arial Narrow" w:cs="Times New Roman"/>
          <w:sz w:val="24"/>
          <w:szCs w:val="24"/>
          <w:lang w:eastAsia="en-US"/>
        </w:rPr>
        <w:t xml:space="preserve">Describe a test of control the external auditors should perform to assess if each of these controls, if implemented, is operating effectively to reduce the identified deficiency.   </w:t>
      </w:r>
      <w:r>
        <w:rPr>
          <w:rFonts w:ascii="Arial Narrow" w:hAnsi="Arial Narrow" w:cs="Times New Roman"/>
          <w:sz w:val="24"/>
          <w:szCs w:val="24"/>
          <w:lang w:eastAsia="en-US"/>
        </w:rPr>
        <w:t xml:space="preserve">    </w:t>
      </w:r>
      <w:r w:rsidRPr="00B4253C">
        <w:rPr>
          <w:rFonts w:ascii="Arial Narrow" w:hAnsi="Arial Narrow" w:cs="Times New Roman"/>
          <w:sz w:val="24"/>
          <w:szCs w:val="24"/>
          <w:lang w:eastAsia="en-US"/>
        </w:rPr>
        <w:t xml:space="preserve">          </w:t>
      </w:r>
      <w:r>
        <w:rPr>
          <w:rFonts w:ascii="Arial Narrow" w:hAnsi="Arial Narrow" w:cs="Times New Roman"/>
          <w:sz w:val="24"/>
          <w:szCs w:val="24"/>
          <w:lang w:eastAsia="en-US"/>
        </w:rPr>
        <w:tab/>
        <w:t xml:space="preserve">           </w:t>
      </w:r>
      <w:r w:rsidRPr="00F70442">
        <w:rPr>
          <w:rFonts w:ascii="Arial Narrow" w:hAnsi="Arial Narrow" w:cs="Times New Roman"/>
          <w:sz w:val="24"/>
          <w:szCs w:val="24"/>
          <w:lang w:eastAsia="en-US"/>
        </w:rPr>
        <w:t>[5 Marks]</w:t>
      </w:r>
    </w:p>
    <w:p w:rsidR="00421F98" w:rsidRPr="00B4253C" w:rsidRDefault="00421F98" w:rsidP="00421F98">
      <w:pPr>
        <w:spacing w:after="0" w:line="240" w:lineRule="auto"/>
        <w:jc w:val="both"/>
        <w:rPr>
          <w:rFonts w:ascii="Arial Narrow" w:hAnsi="Arial Narrow" w:cs="Times New Roman"/>
          <w:b/>
          <w:i/>
          <w:sz w:val="24"/>
          <w:szCs w:val="24"/>
          <w:lang w:eastAsia="en-US"/>
        </w:rPr>
      </w:pPr>
    </w:p>
    <w:p w:rsidR="00421F98" w:rsidRPr="00B4253C" w:rsidRDefault="00421F98" w:rsidP="00421F98">
      <w:pPr>
        <w:pStyle w:val="ListParagraph"/>
        <w:numPr>
          <w:ilvl w:val="0"/>
          <w:numId w:val="1"/>
        </w:numPr>
        <w:autoSpaceDE w:val="0"/>
        <w:autoSpaceDN w:val="0"/>
        <w:adjustRightInd w:val="0"/>
        <w:spacing w:after="0" w:line="240" w:lineRule="auto"/>
        <w:jc w:val="both"/>
        <w:rPr>
          <w:rFonts w:ascii="Arial Narrow" w:hAnsi="Arial Narrow" w:cs="Times New Roman"/>
          <w:sz w:val="24"/>
          <w:szCs w:val="24"/>
        </w:rPr>
      </w:pPr>
      <w:r>
        <w:rPr>
          <w:rFonts w:ascii="Arial Narrow" w:hAnsi="Arial Narrow" w:cs="Times New Roman"/>
          <w:sz w:val="24"/>
          <w:szCs w:val="24"/>
        </w:rPr>
        <w:t xml:space="preserve">As an </w:t>
      </w:r>
      <w:r w:rsidRPr="00B4253C">
        <w:rPr>
          <w:rFonts w:ascii="Arial Narrow" w:hAnsi="Arial Narrow" w:cs="Times New Roman"/>
          <w:sz w:val="24"/>
          <w:szCs w:val="24"/>
        </w:rPr>
        <w:t xml:space="preserve">Audit Assistant </w:t>
      </w:r>
      <w:r>
        <w:rPr>
          <w:rFonts w:ascii="Arial Narrow" w:hAnsi="Arial Narrow" w:cs="Times New Roman"/>
          <w:sz w:val="24"/>
          <w:szCs w:val="24"/>
        </w:rPr>
        <w:t xml:space="preserve">at </w:t>
      </w:r>
      <w:r w:rsidRPr="00B4253C">
        <w:rPr>
          <w:rFonts w:ascii="Arial Narrow" w:hAnsi="Arial Narrow" w:cs="Times New Roman"/>
          <w:sz w:val="24"/>
          <w:szCs w:val="24"/>
        </w:rPr>
        <w:t>Nanyonjo &amp; Co CPAs responsible for the audit of inventory for BSA. You will be attending the year-end inventory count on 3</w:t>
      </w:r>
      <w:r>
        <w:rPr>
          <w:rFonts w:ascii="Arial Narrow" w:hAnsi="Arial Narrow" w:cs="Times New Roman"/>
          <w:sz w:val="24"/>
          <w:szCs w:val="24"/>
        </w:rPr>
        <w:t>0 April 2024</w:t>
      </w:r>
      <w:r w:rsidRPr="00B4253C">
        <w:rPr>
          <w:rFonts w:ascii="Arial Narrow" w:hAnsi="Arial Narrow" w:cs="Times New Roman"/>
          <w:sz w:val="24"/>
          <w:szCs w:val="24"/>
        </w:rPr>
        <w:t>. In addition, your manager wishes to utilise substantive testing in auditing BSA Door Glass Co's inventory.</w:t>
      </w:r>
    </w:p>
    <w:p w:rsidR="00421F98" w:rsidRPr="00B4253C" w:rsidRDefault="00421F98" w:rsidP="00421F98">
      <w:pPr>
        <w:autoSpaceDE w:val="0"/>
        <w:autoSpaceDN w:val="0"/>
        <w:adjustRightInd w:val="0"/>
        <w:spacing w:after="0" w:line="240" w:lineRule="auto"/>
        <w:jc w:val="both"/>
        <w:rPr>
          <w:rFonts w:ascii="Arial Narrow" w:hAnsi="Arial Narrow" w:cs="Times New Roman"/>
          <w:sz w:val="24"/>
          <w:szCs w:val="24"/>
        </w:rPr>
      </w:pPr>
    </w:p>
    <w:p w:rsidR="00421F98" w:rsidRPr="00B4253C" w:rsidRDefault="00421F98" w:rsidP="00421F98">
      <w:pPr>
        <w:autoSpaceDE w:val="0"/>
        <w:autoSpaceDN w:val="0"/>
        <w:adjustRightInd w:val="0"/>
        <w:spacing w:after="0" w:line="240" w:lineRule="auto"/>
        <w:jc w:val="both"/>
        <w:rPr>
          <w:rFonts w:ascii="Arial Narrow" w:hAnsi="Arial Narrow" w:cs="Times New Roman"/>
          <w:b/>
          <w:sz w:val="24"/>
          <w:szCs w:val="24"/>
        </w:rPr>
      </w:pPr>
      <w:r w:rsidRPr="00B4253C">
        <w:rPr>
          <w:rFonts w:ascii="Arial Narrow" w:hAnsi="Arial Narrow" w:cs="Times New Roman"/>
          <w:b/>
          <w:sz w:val="24"/>
          <w:szCs w:val="24"/>
        </w:rPr>
        <w:t xml:space="preserve">Required: </w:t>
      </w:r>
      <w:r w:rsidRPr="00B4253C">
        <w:rPr>
          <w:rFonts w:ascii="Arial Narrow" w:hAnsi="Arial Narrow" w:cs="Times New Roman"/>
          <w:sz w:val="24"/>
          <w:szCs w:val="24"/>
        </w:rPr>
        <w:t xml:space="preserve">Describe the procedures </w:t>
      </w:r>
      <w:r>
        <w:rPr>
          <w:rFonts w:ascii="Arial Narrow" w:hAnsi="Arial Narrow" w:cs="Times New Roman"/>
          <w:sz w:val="24"/>
          <w:szCs w:val="24"/>
        </w:rPr>
        <w:t xml:space="preserve">you will undertake </w:t>
      </w:r>
      <w:r w:rsidRPr="00B4253C">
        <w:rPr>
          <w:rFonts w:ascii="Arial Narrow" w:hAnsi="Arial Narrow" w:cs="Times New Roman"/>
          <w:sz w:val="24"/>
          <w:szCs w:val="24"/>
        </w:rPr>
        <w:t xml:space="preserve">DURING the inventory count of BSA Door Glass Co in order to gain sufficient appropriate audit evidence. </w:t>
      </w:r>
      <w:r w:rsidRPr="00B4253C">
        <w:rPr>
          <w:rFonts w:ascii="Arial Narrow" w:hAnsi="Arial Narrow" w:cs="Times New Roman"/>
          <w:sz w:val="24"/>
          <w:szCs w:val="24"/>
        </w:rPr>
        <w:tab/>
      </w:r>
      <w:r w:rsidRPr="00B4253C">
        <w:rPr>
          <w:rFonts w:ascii="Arial Narrow" w:hAnsi="Arial Narrow" w:cs="Times New Roman"/>
          <w:sz w:val="24"/>
          <w:szCs w:val="24"/>
        </w:rPr>
        <w:tab/>
        <w:t xml:space="preserve">        </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w:t>
      </w:r>
      <w:r w:rsidRPr="00F70442">
        <w:rPr>
          <w:rFonts w:ascii="Arial Narrow" w:hAnsi="Arial Narrow" w:cs="Times New Roman"/>
          <w:sz w:val="24"/>
          <w:szCs w:val="24"/>
        </w:rPr>
        <w:t>[5 marks]</w:t>
      </w:r>
    </w:p>
    <w:p w:rsidR="00421F98" w:rsidRPr="00B4253C" w:rsidRDefault="00421F98" w:rsidP="00421F98">
      <w:pPr>
        <w:autoSpaceDE w:val="0"/>
        <w:autoSpaceDN w:val="0"/>
        <w:adjustRightInd w:val="0"/>
        <w:spacing w:after="0" w:line="240" w:lineRule="auto"/>
        <w:jc w:val="both"/>
        <w:rPr>
          <w:rFonts w:ascii="Arial Narrow" w:hAnsi="Arial Narrow" w:cs="Times New Roman"/>
          <w:sz w:val="24"/>
          <w:szCs w:val="24"/>
        </w:rPr>
      </w:pPr>
    </w:p>
    <w:p w:rsidR="00421F98" w:rsidRPr="00B4253C" w:rsidRDefault="00421F98" w:rsidP="00421F98">
      <w:pPr>
        <w:spacing w:after="0" w:line="240" w:lineRule="auto"/>
        <w:jc w:val="both"/>
        <w:rPr>
          <w:rFonts w:ascii="Arial Narrow" w:hAnsi="Arial Narrow" w:cs="Times New Roman"/>
          <w:i/>
          <w:sz w:val="24"/>
          <w:szCs w:val="24"/>
          <w:lang w:eastAsia="en-US"/>
        </w:rPr>
      </w:pPr>
      <w:r w:rsidRPr="00B4253C">
        <w:rPr>
          <w:rFonts w:ascii="Arial Narrow" w:hAnsi="Arial Narrow" w:cs="Times New Roman"/>
          <w:b/>
          <w:i/>
          <w:sz w:val="24"/>
          <w:szCs w:val="24"/>
          <w:lang w:eastAsia="en-US"/>
        </w:rPr>
        <w:t>Note:</w:t>
      </w:r>
      <w:r w:rsidRPr="00B4253C">
        <w:rPr>
          <w:rFonts w:ascii="Arial Narrow" w:hAnsi="Arial Narrow" w:cs="Times New Roman"/>
          <w:i/>
          <w:sz w:val="24"/>
          <w:szCs w:val="24"/>
          <w:lang w:eastAsia="en-US"/>
        </w:rPr>
        <w:t xml:space="preserve"> Use a table to answer sub-questions </w:t>
      </w:r>
      <w:proofErr w:type="gramStart"/>
      <w:r w:rsidRPr="00B4253C">
        <w:rPr>
          <w:rFonts w:ascii="Arial Narrow" w:hAnsi="Arial Narrow" w:cs="Times New Roman"/>
          <w:i/>
          <w:sz w:val="24"/>
          <w:szCs w:val="24"/>
          <w:lang w:eastAsia="en-US"/>
        </w:rPr>
        <w:t>a &amp;</w:t>
      </w:r>
      <w:proofErr w:type="gramEnd"/>
      <w:r w:rsidRPr="00B4253C">
        <w:rPr>
          <w:rFonts w:ascii="Arial Narrow" w:hAnsi="Arial Narrow" w:cs="Times New Roman"/>
          <w:i/>
          <w:sz w:val="24"/>
          <w:szCs w:val="24"/>
          <w:lang w:eastAsia="en-US"/>
        </w:rPr>
        <w:t xml:space="preserve"> b. The table should have the following columns: control deficiency and its effect, control recommendation and test of control. </w:t>
      </w:r>
    </w:p>
    <w:p w:rsidR="00421F98" w:rsidRPr="00B4253C" w:rsidRDefault="00421F98" w:rsidP="00421F98">
      <w:pPr>
        <w:autoSpaceDE w:val="0"/>
        <w:autoSpaceDN w:val="0"/>
        <w:adjustRightInd w:val="0"/>
        <w:spacing w:after="0" w:line="240" w:lineRule="auto"/>
        <w:jc w:val="both"/>
        <w:rPr>
          <w:rFonts w:ascii="Arial Narrow" w:hAnsi="Arial Narrow" w:cs="Times New Roman"/>
          <w:sz w:val="24"/>
          <w:szCs w:val="24"/>
        </w:rPr>
      </w:pPr>
    </w:p>
    <w:p w:rsidR="00421F98" w:rsidRPr="00B4253C" w:rsidRDefault="00421F98" w:rsidP="00421F98">
      <w:pPr>
        <w:spacing w:after="0" w:line="240" w:lineRule="auto"/>
        <w:jc w:val="both"/>
        <w:rPr>
          <w:rFonts w:ascii="Arial Narrow" w:hAnsi="Arial Narrow" w:cs="Times New Roman"/>
          <w:b/>
          <w:sz w:val="24"/>
          <w:szCs w:val="24"/>
        </w:rPr>
      </w:pPr>
      <w:r w:rsidRPr="00B4253C">
        <w:rPr>
          <w:rFonts w:ascii="Arial Narrow" w:hAnsi="Arial Narrow" w:cs="Times New Roman"/>
          <w:b/>
          <w:sz w:val="24"/>
          <w:szCs w:val="24"/>
        </w:rPr>
        <w:t>Question Three</w:t>
      </w:r>
    </w:p>
    <w:p w:rsidR="00421F98" w:rsidRDefault="00421F98" w:rsidP="00421F98">
      <w:pPr>
        <w:spacing w:after="0" w:line="240" w:lineRule="auto"/>
        <w:jc w:val="both"/>
        <w:rPr>
          <w:rFonts w:ascii="Arial Narrow" w:eastAsia="Tahoma" w:hAnsi="Arial Narrow" w:cs="Times New Roman"/>
          <w:color w:val="000000"/>
          <w:sz w:val="24"/>
          <w:szCs w:val="24"/>
        </w:rPr>
      </w:pPr>
    </w:p>
    <w:p w:rsidR="00421F98" w:rsidRPr="00B4253C" w:rsidRDefault="00421F98" w:rsidP="00421F98">
      <w:pPr>
        <w:spacing w:after="0" w:line="240" w:lineRule="auto"/>
        <w:jc w:val="both"/>
        <w:rPr>
          <w:rFonts w:ascii="Arial Narrow" w:eastAsia="Tahoma" w:hAnsi="Arial Narrow" w:cs="Times New Roman"/>
          <w:color w:val="000000"/>
          <w:sz w:val="24"/>
          <w:szCs w:val="24"/>
        </w:rPr>
      </w:pPr>
      <w:r w:rsidRPr="00B4253C">
        <w:rPr>
          <w:rFonts w:ascii="Arial Narrow" w:eastAsia="Tahoma" w:hAnsi="Arial Narrow" w:cs="Times New Roman"/>
          <w:color w:val="000000"/>
          <w:sz w:val="24"/>
          <w:szCs w:val="24"/>
        </w:rPr>
        <w:t>Your Audit firm, Okello Akello &amp; Co. (OAC) CPAs, has been re-appointed as auditors of Kololo Courier Services Limited (KLS) for the year ended 31 March, 2024.</w:t>
      </w:r>
      <w:r>
        <w:rPr>
          <w:rFonts w:ascii="Arial Narrow" w:eastAsia="Tahoma" w:hAnsi="Arial Narrow" w:cs="Times New Roman"/>
          <w:color w:val="000000"/>
          <w:sz w:val="24"/>
          <w:szCs w:val="24"/>
        </w:rPr>
        <w:t xml:space="preserve"> </w:t>
      </w:r>
      <w:r w:rsidRPr="00B4253C">
        <w:rPr>
          <w:rFonts w:ascii="Arial Narrow" w:eastAsia="Tahoma" w:hAnsi="Arial Narrow" w:cs="Times New Roman"/>
          <w:color w:val="000000"/>
          <w:sz w:val="24"/>
          <w:szCs w:val="24"/>
        </w:rPr>
        <w:t xml:space="preserve">OAC has been auditing KLS for 5 years. KLS’s financial statements are prepared in accordance with International Financial Reporting Standards (IFRS).  You are the audit senior in charge of the audit of KLS and you have to ensure, among other things, that the audit is conducted in accordance with International Standards on Auditing (ISAs). </w:t>
      </w:r>
    </w:p>
    <w:p w:rsidR="00421F98" w:rsidRPr="00B4253C" w:rsidRDefault="00421F98" w:rsidP="00421F98">
      <w:pPr>
        <w:spacing w:after="0" w:line="240" w:lineRule="auto"/>
        <w:jc w:val="both"/>
        <w:rPr>
          <w:rFonts w:ascii="Arial Narrow" w:eastAsia="Tahoma" w:hAnsi="Arial Narrow" w:cs="Times New Roman"/>
          <w:color w:val="000000"/>
          <w:sz w:val="24"/>
          <w:szCs w:val="24"/>
        </w:rPr>
      </w:pPr>
      <w:r w:rsidRPr="00B4253C">
        <w:rPr>
          <w:rFonts w:ascii="Arial Narrow" w:eastAsia="Tahoma" w:hAnsi="Arial Narrow" w:cs="Times New Roman"/>
          <w:color w:val="000000"/>
          <w:sz w:val="24"/>
          <w:szCs w:val="24"/>
        </w:rPr>
        <w:t xml:space="preserve"> </w:t>
      </w:r>
    </w:p>
    <w:p w:rsidR="00421F98" w:rsidRPr="00B4253C" w:rsidRDefault="00421F98" w:rsidP="00421F98">
      <w:pPr>
        <w:spacing w:after="0" w:line="240" w:lineRule="auto"/>
        <w:ind w:left="-5" w:right="-13" w:hanging="10"/>
        <w:jc w:val="both"/>
        <w:rPr>
          <w:rFonts w:ascii="Arial Narrow" w:eastAsia="Tahoma" w:hAnsi="Arial Narrow" w:cs="Times New Roman"/>
          <w:color w:val="000000"/>
          <w:sz w:val="24"/>
          <w:szCs w:val="24"/>
        </w:rPr>
      </w:pPr>
      <w:r w:rsidRPr="00B4253C">
        <w:rPr>
          <w:rFonts w:ascii="Arial Narrow" w:eastAsia="Tahoma" w:hAnsi="Arial Narrow" w:cs="Times New Roman"/>
          <w:color w:val="000000"/>
          <w:sz w:val="24"/>
          <w:szCs w:val="24"/>
        </w:rPr>
        <w:t xml:space="preserve">As part of planning, you and the audit manager attended a pre-audit meeting with KLS’s management.  The following brief notes were prepared during that meeting: </w:t>
      </w:r>
    </w:p>
    <w:p w:rsidR="00421F98" w:rsidRPr="00B4253C" w:rsidRDefault="00421F98" w:rsidP="00421F98">
      <w:pPr>
        <w:spacing w:after="0" w:line="240" w:lineRule="auto"/>
        <w:ind w:left="-5" w:right="-13" w:hanging="10"/>
        <w:jc w:val="both"/>
        <w:rPr>
          <w:rFonts w:ascii="Arial Narrow" w:eastAsia="Tahoma" w:hAnsi="Arial Narrow" w:cs="Times New Roman"/>
          <w:color w:val="000000"/>
          <w:sz w:val="24"/>
          <w:szCs w:val="24"/>
        </w:rPr>
      </w:pPr>
    </w:p>
    <w:p w:rsidR="00421F98" w:rsidRPr="00B4253C" w:rsidRDefault="00421F98" w:rsidP="00421F98">
      <w:pPr>
        <w:numPr>
          <w:ilvl w:val="0"/>
          <w:numId w:val="5"/>
        </w:numPr>
        <w:spacing w:after="0" w:line="240" w:lineRule="auto"/>
        <w:ind w:left="284" w:right="-13" w:hanging="284"/>
        <w:jc w:val="both"/>
        <w:rPr>
          <w:rFonts w:ascii="Arial Narrow" w:eastAsia="Tahoma" w:hAnsi="Arial Narrow" w:cs="Times New Roman"/>
          <w:color w:val="000000"/>
          <w:sz w:val="24"/>
          <w:szCs w:val="24"/>
        </w:rPr>
      </w:pPr>
      <w:r w:rsidRPr="00B4253C">
        <w:rPr>
          <w:rFonts w:ascii="Arial Narrow" w:eastAsia="Tahoma" w:hAnsi="Arial Narrow" w:cs="Times New Roman"/>
          <w:color w:val="000000"/>
          <w:sz w:val="24"/>
          <w:szCs w:val="24"/>
        </w:rPr>
        <w:t xml:space="preserve">KLS finance manager Mr. Emmanuel Odur joined the company on 1 July, 2023. He previously worked at St. Agnes Primary School as a </w:t>
      </w:r>
      <w:r>
        <w:rPr>
          <w:rFonts w:ascii="Arial Narrow" w:eastAsia="Tahoma" w:hAnsi="Arial Narrow" w:cs="Times New Roman"/>
          <w:color w:val="000000"/>
          <w:sz w:val="24"/>
          <w:szCs w:val="24"/>
        </w:rPr>
        <w:t>B</w:t>
      </w:r>
      <w:r w:rsidRPr="00B4253C">
        <w:rPr>
          <w:rFonts w:ascii="Arial Narrow" w:eastAsia="Tahoma" w:hAnsi="Arial Narrow" w:cs="Times New Roman"/>
          <w:color w:val="000000"/>
          <w:sz w:val="24"/>
          <w:szCs w:val="24"/>
        </w:rPr>
        <w:t>ursar.</w:t>
      </w:r>
    </w:p>
    <w:p w:rsidR="00421F98" w:rsidRPr="00B4253C" w:rsidRDefault="00421F98" w:rsidP="00421F98">
      <w:pPr>
        <w:numPr>
          <w:ilvl w:val="0"/>
          <w:numId w:val="5"/>
        </w:numPr>
        <w:spacing w:after="0" w:line="240" w:lineRule="auto"/>
        <w:ind w:left="284" w:right="-13" w:hanging="284"/>
        <w:jc w:val="both"/>
        <w:rPr>
          <w:rFonts w:ascii="Arial Narrow" w:eastAsia="Tahoma" w:hAnsi="Arial Narrow" w:cs="Times New Roman"/>
          <w:color w:val="000000"/>
          <w:sz w:val="24"/>
          <w:szCs w:val="24"/>
        </w:rPr>
      </w:pPr>
      <w:r w:rsidRPr="00B4253C">
        <w:rPr>
          <w:rFonts w:ascii="Arial Narrow" w:eastAsia="Tahoma" w:hAnsi="Arial Narrow" w:cs="Times New Roman"/>
          <w:color w:val="000000"/>
          <w:sz w:val="24"/>
          <w:szCs w:val="24"/>
        </w:rPr>
        <w:t>KLS carried out a restructuring exercise in December 2023 and 50 employees were laid off.</w:t>
      </w:r>
      <w:r>
        <w:rPr>
          <w:rFonts w:ascii="Arial Narrow" w:eastAsia="Tahoma" w:hAnsi="Arial Narrow" w:cs="Times New Roman"/>
          <w:color w:val="000000"/>
          <w:sz w:val="24"/>
          <w:szCs w:val="24"/>
        </w:rPr>
        <w:t xml:space="preserve"> </w:t>
      </w:r>
      <w:r w:rsidRPr="00B4253C">
        <w:rPr>
          <w:rFonts w:ascii="Arial Narrow" w:eastAsia="Tahoma" w:hAnsi="Arial Narrow" w:cs="Times New Roman"/>
          <w:color w:val="000000"/>
          <w:sz w:val="24"/>
          <w:szCs w:val="24"/>
        </w:rPr>
        <w:t>A provision of Shs 50 million has been included in the financial statements for compensation.</w:t>
      </w:r>
      <w:r>
        <w:rPr>
          <w:rFonts w:ascii="Arial Narrow" w:eastAsia="Tahoma" w:hAnsi="Arial Narrow" w:cs="Times New Roman"/>
          <w:color w:val="000000"/>
          <w:sz w:val="24"/>
          <w:szCs w:val="24"/>
        </w:rPr>
        <w:t xml:space="preserve"> </w:t>
      </w:r>
      <w:r w:rsidRPr="00B4253C">
        <w:rPr>
          <w:rFonts w:ascii="Arial Narrow" w:eastAsia="Tahoma" w:hAnsi="Arial Narrow" w:cs="Times New Roman"/>
          <w:color w:val="000000"/>
          <w:sz w:val="24"/>
          <w:szCs w:val="24"/>
        </w:rPr>
        <w:t>Some employees have, however, sued the company claiming the compensation to be given to them is too small.</w:t>
      </w:r>
    </w:p>
    <w:p w:rsidR="00421F98" w:rsidRPr="00B4253C" w:rsidRDefault="00421F98" w:rsidP="00421F98">
      <w:pPr>
        <w:numPr>
          <w:ilvl w:val="0"/>
          <w:numId w:val="5"/>
        </w:numPr>
        <w:spacing w:after="0" w:line="240" w:lineRule="auto"/>
        <w:ind w:left="284" w:right="-13" w:hanging="284"/>
        <w:jc w:val="both"/>
        <w:rPr>
          <w:rFonts w:ascii="Arial Narrow" w:eastAsia="Tahoma" w:hAnsi="Arial Narrow" w:cs="Times New Roman"/>
          <w:color w:val="000000"/>
          <w:sz w:val="24"/>
          <w:szCs w:val="24"/>
        </w:rPr>
      </w:pPr>
      <w:r w:rsidRPr="00B4253C">
        <w:rPr>
          <w:rFonts w:ascii="Arial Narrow" w:eastAsia="Tahoma" w:hAnsi="Arial Narrow" w:cs="Times New Roman"/>
          <w:color w:val="000000"/>
          <w:sz w:val="24"/>
          <w:szCs w:val="24"/>
        </w:rPr>
        <w:t>KLS’s trade and other receivables amount to Shs 5 billion as at 31 March, 2024.  KLS made a general provision of 5% of the total trade and other receivables. Some clients have written to KLS about the financial difficulties they are facing but the Finance Manager is sure that they will be able to pay.</w:t>
      </w:r>
      <w:r>
        <w:rPr>
          <w:rFonts w:ascii="Arial Narrow" w:eastAsia="Tahoma" w:hAnsi="Arial Narrow" w:cs="Times New Roman"/>
          <w:color w:val="000000"/>
          <w:sz w:val="24"/>
          <w:szCs w:val="24"/>
        </w:rPr>
        <w:t xml:space="preserve"> </w:t>
      </w:r>
      <w:r w:rsidRPr="00B4253C">
        <w:rPr>
          <w:rFonts w:ascii="Arial Narrow" w:eastAsia="Tahoma" w:hAnsi="Arial Narrow" w:cs="Times New Roman"/>
          <w:color w:val="000000"/>
          <w:sz w:val="24"/>
          <w:szCs w:val="24"/>
        </w:rPr>
        <w:t xml:space="preserve">No specific provision has been made in respect of this. </w:t>
      </w:r>
    </w:p>
    <w:p w:rsidR="00421F98" w:rsidRPr="00B4253C" w:rsidRDefault="00421F98" w:rsidP="00421F98">
      <w:pPr>
        <w:numPr>
          <w:ilvl w:val="0"/>
          <w:numId w:val="5"/>
        </w:numPr>
        <w:spacing w:after="0" w:line="240" w:lineRule="auto"/>
        <w:ind w:left="284" w:right="-13" w:hanging="284"/>
        <w:jc w:val="both"/>
        <w:rPr>
          <w:rFonts w:ascii="Arial Narrow" w:eastAsia="Tahoma" w:hAnsi="Arial Narrow" w:cs="Times New Roman"/>
          <w:color w:val="000000"/>
          <w:sz w:val="24"/>
          <w:szCs w:val="24"/>
        </w:rPr>
      </w:pPr>
      <w:r w:rsidRPr="00B4253C">
        <w:rPr>
          <w:rFonts w:ascii="Arial Narrow" w:eastAsia="Tahoma" w:hAnsi="Arial Narrow" w:cs="Times New Roman"/>
          <w:color w:val="000000"/>
          <w:sz w:val="24"/>
          <w:szCs w:val="24"/>
        </w:rPr>
        <w:t>The Finance Department is under staffed.</w:t>
      </w:r>
      <w:r>
        <w:rPr>
          <w:rFonts w:ascii="Arial Narrow" w:eastAsia="Tahoma" w:hAnsi="Arial Narrow" w:cs="Times New Roman"/>
          <w:color w:val="000000"/>
          <w:sz w:val="24"/>
          <w:szCs w:val="24"/>
        </w:rPr>
        <w:t xml:space="preserve"> </w:t>
      </w:r>
      <w:r w:rsidRPr="00B4253C">
        <w:rPr>
          <w:rFonts w:ascii="Arial Narrow" w:eastAsia="Tahoma" w:hAnsi="Arial Narrow" w:cs="Times New Roman"/>
          <w:color w:val="000000"/>
          <w:sz w:val="24"/>
          <w:szCs w:val="24"/>
        </w:rPr>
        <w:t>It has only three staff instead of the required six.</w:t>
      </w:r>
    </w:p>
    <w:p w:rsidR="00421F98" w:rsidRPr="00B4253C" w:rsidRDefault="00421F98" w:rsidP="00421F98">
      <w:pPr>
        <w:numPr>
          <w:ilvl w:val="0"/>
          <w:numId w:val="5"/>
        </w:numPr>
        <w:spacing w:after="0" w:line="240" w:lineRule="auto"/>
        <w:ind w:left="284" w:right="-13" w:hanging="284"/>
        <w:jc w:val="both"/>
        <w:rPr>
          <w:rFonts w:ascii="Arial Narrow" w:eastAsia="Tahoma" w:hAnsi="Arial Narrow" w:cs="Times New Roman"/>
          <w:color w:val="000000"/>
          <w:sz w:val="24"/>
          <w:szCs w:val="24"/>
        </w:rPr>
      </w:pPr>
      <w:r w:rsidRPr="00B4253C">
        <w:rPr>
          <w:rFonts w:ascii="Arial Narrow" w:eastAsia="Tahoma" w:hAnsi="Arial Narrow" w:cs="Times New Roman"/>
          <w:color w:val="000000"/>
          <w:sz w:val="24"/>
          <w:szCs w:val="24"/>
        </w:rPr>
        <w:t>Sandra, a former employee of KLS, joined OAC on 1 March, 2023.</w:t>
      </w:r>
      <w:r>
        <w:rPr>
          <w:rFonts w:ascii="Arial Narrow" w:eastAsia="Tahoma" w:hAnsi="Arial Narrow" w:cs="Times New Roman"/>
          <w:color w:val="000000"/>
          <w:sz w:val="24"/>
          <w:szCs w:val="24"/>
        </w:rPr>
        <w:t xml:space="preserve"> </w:t>
      </w:r>
      <w:r w:rsidRPr="00B4253C">
        <w:rPr>
          <w:rFonts w:ascii="Arial Narrow" w:eastAsia="Tahoma" w:hAnsi="Arial Narrow" w:cs="Times New Roman"/>
          <w:color w:val="000000"/>
          <w:sz w:val="24"/>
          <w:szCs w:val="24"/>
        </w:rPr>
        <w:t>She is slated</w:t>
      </w:r>
      <w:r>
        <w:rPr>
          <w:rFonts w:ascii="Arial Narrow" w:eastAsia="Tahoma" w:hAnsi="Arial Narrow" w:cs="Times New Roman"/>
          <w:color w:val="000000"/>
          <w:sz w:val="24"/>
          <w:szCs w:val="24"/>
        </w:rPr>
        <w:t xml:space="preserve"> to</w:t>
      </w:r>
      <w:r w:rsidRPr="00B4253C">
        <w:rPr>
          <w:rFonts w:ascii="Arial Narrow" w:eastAsia="Tahoma" w:hAnsi="Arial Narrow" w:cs="Times New Roman"/>
          <w:color w:val="000000"/>
          <w:sz w:val="24"/>
          <w:szCs w:val="24"/>
        </w:rPr>
        <w:t xml:space="preserve"> be part of the audit team because, it is felt, that her experience of working with KLS will be of great value to the audit team. </w:t>
      </w:r>
    </w:p>
    <w:p w:rsidR="00421F98" w:rsidRPr="00B4253C" w:rsidRDefault="00421F98" w:rsidP="00421F98">
      <w:pPr>
        <w:numPr>
          <w:ilvl w:val="0"/>
          <w:numId w:val="5"/>
        </w:numPr>
        <w:spacing w:after="0" w:line="240" w:lineRule="auto"/>
        <w:ind w:left="284" w:right="-13" w:hanging="284"/>
        <w:jc w:val="both"/>
        <w:rPr>
          <w:rFonts w:ascii="Arial Narrow" w:eastAsia="Tahoma" w:hAnsi="Arial Narrow" w:cs="Times New Roman"/>
          <w:color w:val="000000"/>
          <w:sz w:val="24"/>
          <w:szCs w:val="24"/>
        </w:rPr>
      </w:pPr>
      <w:r w:rsidRPr="00B4253C">
        <w:rPr>
          <w:rFonts w:ascii="Arial Narrow" w:eastAsia="Tahoma" w:hAnsi="Arial Narrow" w:cs="Times New Roman"/>
          <w:color w:val="000000"/>
          <w:sz w:val="24"/>
          <w:szCs w:val="24"/>
        </w:rPr>
        <w:lastRenderedPageBreak/>
        <w:t xml:space="preserve">An analytical review carried out on KLS’s financial statements showed a material variance which was due to an increase in finance costs by over 50% in the current year. </w:t>
      </w:r>
    </w:p>
    <w:p w:rsidR="00421F98" w:rsidRPr="00B4253C" w:rsidRDefault="00421F98" w:rsidP="00421F98">
      <w:pPr>
        <w:numPr>
          <w:ilvl w:val="0"/>
          <w:numId w:val="5"/>
        </w:numPr>
        <w:spacing w:after="0" w:line="240" w:lineRule="auto"/>
        <w:ind w:left="284" w:right="-13" w:hanging="284"/>
        <w:jc w:val="both"/>
        <w:rPr>
          <w:rFonts w:ascii="Arial Narrow" w:eastAsia="Tahoma" w:hAnsi="Arial Narrow" w:cs="Times New Roman"/>
          <w:color w:val="000000"/>
          <w:sz w:val="24"/>
          <w:szCs w:val="24"/>
        </w:rPr>
      </w:pPr>
      <w:r w:rsidRPr="00B4253C">
        <w:rPr>
          <w:rFonts w:ascii="Arial Narrow" w:eastAsia="Tahoma" w:hAnsi="Arial Narrow" w:cs="Times New Roman"/>
          <w:color w:val="000000"/>
          <w:sz w:val="24"/>
          <w:szCs w:val="24"/>
        </w:rPr>
        <w:t xml:space="preserve">KLS intends to list on the Uganda Securities Exchange. However, one of the requirements is to have an independent Board in place. OAC is tasked with the responsibility of recommending to KLS members to serve on the board. </w:t>
      </w:r>
    </w:p>
    <w:p w:rsidR="00421F98" w:rsidRDefault="00421F98" w:rsidP="00421F98">
      <w:pPr>
        <w:numPr>
          <w:ilvl w:val="0"/>
          <w:numId w:val="5"/>
        </w:numPr>
        <w:spacing w:after="0" w:line="240" w:lineRule="auto"/>
        <w:ind w:left="284" w:right="-13" w:hanging="284"/>
        <w:jc w:val="both"/>
        <w:rPr>
          <w:rFonts w:ascii="Arial Narrow" w:eastAsia="Tahoma" w:hAnsi="Arial Narrow" w:cs="Times New Roman"/>
          <w:color w:val="000000"/>
          <w:sz w:val="24"/>
          <w:szCs w:val="24"/>
        </w:rPr>
      </w:pPr>
      <w:r w:rsidRPr="00B4253C">
        <w:rPr>
          <w:rFonts w:ascii="Arial Narrow" w:eastAsia="Tahoma" w:hAnsi="Arial Narrow" w:cs="Times New Roman"/>
          <w:color w:val="000000"/>
          <w:sz w:val="24"/>
          <w:szCs w:val="24"/>
        </w:rPr>
        <w:t xml:space="preserve">KLS </w:t>
      </w:r>
      <w:proofErr w:type="gramStart"/>
      <w:r w:rsidRPr="00B4253C">
        <w:rPr>
          <w:rFonts w:ascii="Arial Narrow" w:eastAsia="Tahoma" w:hAnsi="Arial Narrow" w:cs="Times New Roman"/>
          <w:color w:val="000000"/>
          <w:sz w:val="24"/>
          <w:szCs w:val="24"/>
        </w:rPr>
        <w:t>has</w:t>
      </w:r>
      <w:proofErr w:type="gramEnd"/>
      <w:r w:rsidRPr="00B4253C">
        <w:rPr>
          <w:rFonts w:ascii="Arial Narrow" w:eastAsia="Tahoma" w:hAnsi="Arial Narrow" w:cs="Times New Roman"/>
          <w:color w:val="000000"/>
          <w:sz w:val="24"/>
          <w:szCs w:val="24"/>
        </w:rPr>
        <w:t xml:space="preserve"> significant outstanding audit fees but OAC is not worried as KLS has always endeavoured to pay. </w:t>
      </w:r>
    </w:p>
    <w:p w:rsidR="00421F98" w:rsidRPr="00B4253C" w:rsidRDefault="00421F98" w:rsidP="00421F98">
      <w:pPr>
        <w:spacing w:after="0" w:line="240" w:lineRule="auto"/>
        <w:ind w:right="-13"/>
        <w:jc w:val="both"/>
        <w:rPr>
          <w:rFonts w:ascii="Arial Narrow" w:eastAsia="Tahoma" w:hAnsi="Arial Narrow" w:cs="Times New Roman"/>
          <w:color w:val="000000"/>
          <w:sz w:val="24"/>
          <w:szCs w:val="24"/>
        </w:rPr>
      </w:pPr>
    </w:p>
    <w:p w:rsidR="00421F98" w:rsidRPr="00B4253C" w:rsidRDefault="00421F98" w:rsidP="00421F98">
      <w:pPr>
        <w:spacing w:after="0" w:line="240" w:lineRule="auto"/>
        <w:ind w:left="-5" w:hanging="10"/>
        <w:jc w:val="both"/>
        <w:rPr>
          <w:rFonts w:ascii="Arial Narrow" w:eastAsia="Tahoma" w:hAnsi="Arial Narrow" w:cs="Times New Roman"/>
          <w:color w:val="000000"/>
          <w:sz w:val="24"/>
          <w:szCs w:val="24"/>
        </w:rPr>
      </w:pPr>
      <w:r w:rsidRPr="00B4253C">
        <w:rPr>
          <w:rFonts w:ascii="Arial Narrow" w:eastAsia="Tahoma" w:hAnsi="Arial Narrow" w:cs="Times New Roman"/>
          <w:b/>
          <w:color w:val="000000"/>
          <w:sz w:val="24"/>
          <w:szCs w:val="24"/>
        </w:rPr>
        <w:t xml:space="preserve">Required: </w:t>
      </w:r>
    </w:p>
    <w:p w:rsidR="00421F98" w:rsidRPr="00B4253C" w:rsidRDefault="00421F98" w:rsidP="00421F98">
      <w:pPr>
        <w:spacing w:after="0" w:line="240" w:lineRule="auto"/>
        <w:ind w:left="-5" w:hanging="10"/>
        <w:jc w:val="both"/>
        <w:rPr>
          <w:rFonts w:ascii="Arial Narrow" w:eastAsia="Tahoma" w:hAnsi="Arial Narrow" w:cs="Times New Roman"/>
          <w:color w:val="000000"/>
          <w:sz w:val="24"/>
          <w:szCs w:val="24"/>
        </w:rPr>
      </w:pPr>
    </w:p>
    <w:p w:rsidR="00421F98" w:rsidRPr="00B4253C" w:rsidRDefault="00421F98" w:rsidP="00421F98">
      <w:pPr>
        <w:numPr>
          <w:ilvl w:val="0"/>
          <w:numId w:val="3"/>
        </w:numPr>
        <w:spacing w:after="0" w:line="240" w:lineRule="auto"/>
        <w:jc w:val="both"/>
        <w:rPr>
          <w:rFonts w:ascii="Arial Narrow" w:eastAsia="Tahoma" w:hAnsi="Arial Narrow" w:cs="Times New Roman"/>
          <w:color w:val="000000"/>
          <w:sz w:val="24"/>
          <w:szCs w:val="24"/>
        </w:rPr>
      </w:pPr>
      <w:r w:rsidRPr="00B4253C">
        <w:rPr>
          <w:rFonts w:ascii="Arial Narrow" w:eastAsia="Tahoma" w:hAnsi="Arial Narrow" w:cs="Times New Roman"/>
          <w:color w:val="000000"/>
          <w:sz w:val="24"/>
          <w:szCs w:val="24"/>
        </w:rPr>
        <w:t xml:space="preserve">Discuss, with the Audit Manager: </w:t>
      </w:r>
    </w:p>
    <w:p w:rsidR="00421F98" w:rsidRPr="00B4253C" w:rsidRDefault="00421F98" w:rsidP="00421F98">
      <w:pPr>
        <w:numPr>
          <w:ilvl w:val="0"/>
          <w:numId w:val="4"/>
        </w:numPr>
        <w:spacing w:after="0" w:line="240" w:lineRule="auto"/>
        <w:jc w:val="both"/>
        <w:rPr>
          <w:rFonts w:ascii="Arial Narrow" w:eastAsia="Tahoma" w:hAnsi="Arial Narrow" w:cs="Times New Roman"/>
          <w:color w:val="000000"/>
          <w:sz w:val="24"/>
          <w:szCs w:val="24"/>
        </w:rPr>
      </w:pPr>
      <w:r w:rsidRPr="00B4253C">
        <w:rPr>
          <w:rFonts w:ascii="Arial Narrow" w:eastAsia="Tahoma" w:hAnsi="Arial Narrow" w:cs="Times New Roman"/>
          <w:color w:val="000000"/>
          <w:sz w:val="24"/>
          <w:szCs w:val="24"/>
        </w:rPr>
        <w:t xml:space="preserve">The possible financial statements risks the audit team is likely to face during the audit of KLS. </w:t>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t xml:space="preserve">           </w:t>
      </w:r>
      <w:r w:rsidRPr="00F70442">
        <w:rPr>
          <w:rFonts w:ascii="Arial Narrow" w:eastAsia="Tahoma" w:hAnsi="Arial Narrow" w:cs="Times New Roman"/>
          <w:color w:val="000000"/>
          <w:sz w:val="24"/>
          <w:szCs w:val="24"/>
        </w:rPr>
        <w:t>[5 marks]</w:t>
      </w:r>
    </w:p>
    <w:p w:rsidR="00421F98" w:rsidRPr="00B4253C" w:rsidRDefault="00421F98" w:rsidP="00421F98">
      <w:pPr>
        <w:numPr>
          <w:ilvl w:val="0"/>
          <w:numId w:val="4"/>
        </w:numPr>
        <w:spacing w:after="0" w:line="240" w:lineRule="auto"/>
        <w:jc w:val="both"/>
        <w:rPr>
          <w:rFonts w:ascii="Arial Narrow" w:eastAsia="Tahoma" w:hAnsi="Arial Narrow" w:cs="Times New Roman"/>
          <w:color w:val="000000"/>
          <w:sz w:val="24"/>
          <w:szCs w:val="24"/>
        </w:rPr>
      </w:pPr>
      <w:r w:rsidRPr="00B4253C">
        <w:rPr>
          <w:rFonts w:ascii="Arial Narrow" w:eastAsia="Tahoma" w:hAnsi="Arial Narrow" w:cs="Times New Roman"/>
          <w:color w:val="000000"/>
          <w:sz w:val="24"/>
          <w:szCs w:val="24"/>
        </w:rPr>
        <w:t xml:space="preserve">How the financial statements risks in (a) (i) above can be mitigated to an acceptably low level. </w:t>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t xml:space="preserve">           </w:t>
      </w:r>
      <w:r w:rsidRPr="00F70442">
        <w:rPr>
          <w:rFonts w:ascii="Arial Narrow" w:eastAsia="Tahoma" w:hAnsi="Arial Narrow" w:cs="Times New Roman"/>
          <w:color w:val="000000"/>
          <w:sz w:val="24"/>
          <w:szCs w:val="24"/>
        </w:rPr>
        <w:t>[5 marks]</w:t>
      </w:r>
    </w:p>
    <w:p w:rsidR="00421F98" w:rsidRPr="00B4253C" w:rsidRDefault="00421F98" w:rsidP="00421F98">
      <w:pPr>
        <w:numPr>
          <w:ilvl w:val="0"/>
          <w:numId w:val="3"/>
        </w:numPr>
        <w:spacing w:after="0" w:line="240" w:lineRule="auto"/>
        <w:jc w:val="both"/>
        <w:rPr>
          <w:rFonts w:ascii="Arial Narrow" w:eastAsia="Tahoma" w:hAnsi="Arial Narrow" w:cs="Times New Roman"/>
          <w:color w:val="000000"/>
          <w:sz w:val="24"/>
          <w:szCs w:val="24"/>
        </w:rPr>
      </w:pPr>
      <w:r w:rsidRPr="00B4253C">
        <w:rPr>
          <w:rFonts w:ascii="Arial Narrow" w:eastAsia="Tahoma" w:hAnsi="Arial Narrow" w:cs="Times New Roman"/>
          <w:color w:val="000000"/>
          <w:sz w:val="24"/>
          <w:szCs w:val="24"/>
        </w:rPr>
        <w:t xml:space="preserve">Examine the actual and possible ethical threats that may arise in relation to the audit of KLS, and the safeguards to reduce them. </w:t>
      </w:r>
      <w:r w:rsidRPr="00B4253C">
        <w:rPr>
          <w:rFonts w:ascii="Arial Narrow" w:eastAsia="Tahoma" w:hAnsi="Arial Narrow" w:cs="Times New Roman"/>
          <w:color w:val="000000"/>
          <w:sz w:val="24"/>
          <w:szCs w:val="24"/>
        </w:rPr>
        <w:tab/>
      </w:r>
      <w:r w:rsidRPr="00B4253C">
        <w:rPr>
          <w:rFonts w:ascii="Arial Narrow" w:eastAsia="Tahoma" w:hAnsi="Arial Narrow" w:cs="Times New Roman"/>
          <w:color w:val="000000"/>
          <w:sz w:val="24"/>
          <w:szCs w:val="24"/>
        </w:rPr>
        <w:tab/>
      </w:r>
      <w:r w:rsidRPr="00B4253C">
        <w:rPr>
          <w:rFonts w:ascii="Arial Narrow" w:eastAsia="Tahoma" w:hAnsi="Arial Narrow" w:cs="Times New Roman"/>
          <w:color w:val="000000"/>
          <w:sz w:val="24"/>
          <w:szCs w:val="24"/>
        </w:rPr>
        <w:tab/>
      </w:r>
      <w:r w:rsidRPr="00B4253C">
        <w:rPr>
          <w:rFonts w:ascii="Arial Narrow" w:eastAsia="Tahoma" w:hAnsi="Arial Narrow" w:cs="Times New Roman"/>
          <w:color w:val="000000"/>
          <w:sz w:val="24"/>
          <w:szCs w:val="24"/>
        </w:rPr>
        <w:tab/>
      </w:r>
      <w:r w:rsidRPr="00B4253C">
        <w:rPr>
          <w:rFonts w:ascii="Arial Narrow" w:eastAsia="Tahoma" w:hAnsi="Arial Narrow" w:cs="Times New Roman"/>
          <w:color w:val="000000"/>
          <w:sz w:val="24"/>
          <w:szCs w:val="24"/>
        </w:rPr>
        <w:tab/>
      </w:r>
      <w:r w:rsidRPr="00B4253C">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 xml:space="preserve">                                     </w:t>
      </w:r>
      <w:r w:rsidRPr="00F70442">
        <w:rPr>
          <w:rFonts w:ascii="Arial Narrow" w:eastAsia="Tahoma" w:hAnsi="Arial Narrow" w:cs="Times New Roman"/>
          <w:color w:val="000000"/>
          <w:sz w:val="24"/>
          <w:szCs w:val="24"/>
        </w:rPr>
        <w:t>[6 marks]</w:t>
      </w:r>
    </w:p>
    <w:p w:rsidR="00421F98" w:rsidRPr="00B4253C" w:rsidRDefault="00421F98" w:rsidP="00421F98">
      <w:pPr>
        <w:numPr>
          <w:ilvl w:val="0"/>
          <w:numId w:val="3"/>
        </w:numPr>
        <w:spacing w:after="0" w:line="240" w:lineRule="auto"/>
        <w:jc w:val="both"/>
        <w:rPr>
          <w:rFonts w:ascii="Arial Narrow" w:eastAsia="Tahoma" w:hAnsi="Arial Narrow" w:cs="Times New Roman"/>
          <w:color w:val="000000"/>
          <w:sz w:val="24"/>
          <w:szCs w:val="24"/>
        </w:rPr>
      </w:pPr>
      <w:r w:rsidRPr="00B4253C">
        <w:rPr>
          <w:rFonts w:ascii="Arial Narrow" w:eastAsia="Tahoma" w:hAnsi="Arial Narrow" w:cs="Times New Roman"/>
          <w:color w:val="000000"/>
          <w:sz w:val="24"/>
          <w:szCs w:val="24"/>
        </w:rPr>
        <w:t>Describe the assertions made by KLS’</w:t>
      </w:r>
      <w:r>
        <w:rPr>
          <w:rFonts w:ascii="Arial Narrow" w:eastAsia="Tahoma" w:hAnsi="Arial Narrow" w:cs="Times New Roman"/>
          <w:color w:val="000000"/>
          <w:sz w:val="24"/>
          <w:szCs w:val="24"/>
        </w:rPr>
        <w:t>s</w:t>
      </w:r>
      <w:r w:rsidRPr="00B4253C">
        <w:rPr>
          <w:rFonts w:ascii="Arial Narrow" w:eastAsia="Tahoma" w:hAnsi="Arial Narrow" w:cs="Times New Roman"/>
          <w:color w:val="000000"/>
          <w:sz w:val="24"/>
          <w:szCs w:val="24"/>
        </w:rPr>
        <w:t xml:space="preserve"> management in relation to the trade and other receivables balance. </w:t>
      </w:r>
      <w:r w:rsidRPr="00B4253C">
        <w:rPr>
          <w:rFonts w:ascii="Arial Narrow" w:eastAsia="Tahoma" w:hAnsi="Arial Narrow" w:cs="Times New Roman"/>
          <w:color w:val="000000"/>
          <w:sz w:val="24"/>
          <w:szCs w:val="24"/>
        </w:rPr>
        <w:tab/>
      </w:r>
      <w:r w:rsidRPr="00B4253C">
        <w:rPr>
          <w:rFonts w:ascii="Arial Narrow" w:eastAsia="Tahoma" w:hAnsi="Arial Narrow" w:cs="Times New Roman"/>
          <w:color w:val="000000"/>
          <w:sz w:val="24"/>
          <w:szCs w:val="24"/>
        </w:rPr>
        <w:tab/>
      </w:r>
      <w:r w:rsidRPr="00B4253C">
        <w:rPr>
          <w:rFonts w:ascii="Arial Narrow" w:eastAsia="Tahoma" w:hAnsi="Arial Narrow" w:cs="Times New Roman"/>
          <w:color w:val="000000"/>
          <w:sz w:val="24"/>
          <w:szCs w:val="24"/>
        </w:rPr>
        <w:tab/>
      </w:r>
      <w:r w:rsidRPr="00B4253C">
        <w:rPr>
          <w:rFonts w:ascii="Arial Narrow" w:eastAsia="Tahoma" w:hAnsi="Arial Narrow" w:cs="Times New Roman"/>
          <w:color w:val="000000"/>
          <w:sz w:val="24"/>
          <w:szCs w:val="24"/>
        </w:rPr>
        <w:tab/>
      </w:r>
      <w:r w:rsidRPr="00B4253C">
        <w:rPr>
          <w:rFonts w:ascii="Arial Narrow" w:eastAsia="Tahoma" w:hAnsi="Arial Narrow" w:cs="Times New Roman"/>
          <w:color w:val="000000"/>
          <w:sz w:val="24"/>
          <w:szCs w:val="24"/>
        </w:rPr>
        <w:tab/>
      </w:r>
      <w:r w:rsidRPr="00B4253C">
        <w:rPr>
          <w:rFonts w:ascii="Arial Narrow" w:eastAsia="Tahoma" w:hAnsi="Arial Narrow" w:cs="Times New Roman"/>
          <w:color w:val="000000"/>
          <w:sz w:val="24"/>
          <w:szCs w:val="24"/>
        </w:rPr>
        <w:tab/>
      </w:r>
      <w:r w:rsidRPr="00B4253C">
        <w:rPr>
          <w:rFonts w:ascii="Arial Narrow" w:eastAsia="Tahoma" w:hAnsi="Arial Narrow" w:cs="Times New Roman"/>
          <w:color w:val="000000"/>
          <w:sz w:val="24"/>
          <w:szCs w:val="24"/>
        </w:rPr>
        <w:tab/>
      </w:r>
      <w:r w:rsidRPr="00B4253C">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r>
      <w:r>
        <w:rPr>
          <w:rFonts w:ascii="Arial Narrow" w:eastAsia="Tahoma" w:hAnsi="Arial Narrow" w:cs="Times New Roman"/>
          <w:color w:val="000000"/>
          <w:sz w:val="24"/>
          <w:szCs w:val="24"/>
        </w:rPr>
        <w:tab/>
        <w:t xml:space="preserve">           </w:t>
      </w:r>
      <w:r w:rsidRPr="00F70442">
        <w:rPr>
          <w:rFonts w:ascii="Arial Narrow" w:eastAsia="Tahoma" w:hAnsi="Arial Narrow" w:cs="Times New Roman"/>
          <w:color w:val="000000"/>
          <w:sz w:val="24"/>
          <w:szCs w:val="24"/>
        </w:rPr>
        <w:t>[4 marks]</w:t>
      </w:r>
      <w:r w:rsidRPr="00B4253C">
        <w:rPr>
          <w:rFonts w:ascii="Arial Narrow" w:eastAsia="Tahoma" w:hAnsi="Arial Narrow" w:cs="Times New Roman"/>
          <w:color w:val="000000"/>
          <w:sz w:val="24"/>
          <w:szCs w:val="24"/>
        </w:rPr>
        <w:t xml:space="preserve"> </w:t>
      </w:r>
    </w:p>
    <w:p w:rsidR="00421F98" w:rsidRPr="009657BE" w:rsidRDefault="00421F98" w:rsidP="00421F98">
      <w:pPr>
        <w:numPr>
          <w:ilvl w:val="0"/>
          <w:numId w:val="3"/>
        </w:numPr>
        <w:autoSpaceDE w:val="0"/>
        <w:autoSpaceDN w:val="0"/>
        <w:adjustRightInd w:val="0"/>
        <w:spacing w:after="0" w:line="240" w:lineRule="auto"/>
        <w:jc w:val="both"/>
        <w:rPr>
          <w:rFonts w:ascii="Arial Narrow" w:hAnsi="Arial Narrow" w:cs="Times New Roman"/>
          <w:b/>
          <w:bCs/>
          <w:sz w:val="24"/>
          <w:szCs w:val="24"/>
        </w:rPr>
      </w:pPr>
      <w:r w:rsidRPr="009657BE">
        <w:rPr>
          <w:rFonts w:ascii="Arial Narrow" w:eastAsia="Tahoma" w:hAnsi="Arial Narrow" w:cs="Times New Roman"/>
          <w:color w:val="000000"/>
          <w:sz w:val="24"/>
          <w:szCs w:val="24"/>
        </w:rPr>
        <w:t xml:space="preserve">Explain the substantive audit procedures the audit team should perform on trade and other receivables. </w:t>
      </w:r>
      <w:r w:rsidRPr="009657BE">
        <w:rPr>
          <w:rFonts w:ascii="Arial Narrow" w:eastAsia="Tahoma" w:hAnsi="Arial Narrow" w:cs="Times New Roman"/>
          <w:color w:val="000000"/>
          <w:sz w:val="24"/>
          <w:szCs w:val="24"/>
        </w:rPr>
        <w:tab/>
      </w:r>
      <w:r w:rsidRPr="009657BE">
        <w:rPr>
          <w:rFonts w:ascii="Arial Narrow" w:eastAsia="Tahoma" w:hAnsi="Arial Narrow" w:cs="Times New Roman"/>
          <w:color w:val="000000"/>
          <w:sz w:val="24"/>
          <w:szCs w:val="24"/>
        </w:rPr>
        <w:tab/>
      </w:r>
      <w:r w:rsidRPr="009657BE">
        <w:rPr>
          <w:rFonts w:ascii="Arial Narrow" w:eastAsia="Tahoma" w:hAnsi="Arial Narrow" w:cs="Times New Roman"/>
          <w:color w:val="000000"/>
          <w:sz w:val="24"/>
          <w:szCs w:val="24"/>
        </w:rPr>
        <w:tab/>
      </w:r>
      <w:r w:rsidRPr="009657BE">
        <w:rPr>
          <w:rFonts w:ascii="Arial Narrow" w:eastAsia="Tahoma" w:hAnsi="Arial Narrow" w:cs="Times New Roman"/>
          <w:color w:val="000000"/>
          <w:sz w:val="24"/>
          <w:szCs w:val="24"/>
        </w:rPr>
        <w:tab/>
      </w:r>
      <w:r w:rsidRPr="009657BE">
        <w:rPr>
          <w:rFonts w:ascii="Arial Narrow" w:eastAsia="Tahoma" w:hAnsi="Arial Narrow" w:cs="Times New Roman"/>
          <w:color w:val="000000"/>
          <w:sz w:val="24"/>
          <w:szCs w:val="24"/>
        </w:rPr>
        <w:tab/>
      </w:r>
      <w:r w:rsidRPr="009657BE">
        <w:rPr>
          <w:rFonts w:ascii="Arial Narrow" w:eastAsia="Tahoma" w:hAnsi="Arial Narrow" w:cs="Times New Roman"/>
          <w:color w:val="000000"/>
          <w:sz w:val="24"/>
          <w:szCs w:val="24"/>
        </w:rPr>
        <w:tab/>
      </w:r>
      <w:r w:rsidRPr="009657BE">
        <w:rPr>
          <w:rFonts w:ascii="Arial Narrow" w:eastAsia="Tahoma" w:hAnsi="Arial Narrow" w:cs="Times New Roman"/>
          <w:color w:val="000000"/>
          <w:sz w:val="24"/>
          <w:szCs w:val="24"/>
        </w:rPr>
        <w:tab/>
      </w:r>
      <w:r w:rsidRPr="009657BE">
        <w:rPr>
          <w:rFonts w:ascii="Arial Narrow" w:eastAsia="Tahoma" w:hAnsi="Arial Narrow" w:cs="Times New Roman"/>
          <w:color w:val="000000"/>
          <w:sz w:val="24"/>
          <w:szCs w:val="24"/>
        </w:rPr>
        <w:tab/>
      </w:r>
      <w:r w:rsidRPr="009657BE">
        <w:rPr>
          <w:rFonts w:ascii="Arial Narrow" w:eastAsia="Tahoma" w:hAnsi="Arial Narrow" w:cs="Times New Roman"/>
          <w:color w:val="000000"/>
          <w:sz w:val="24"/>
          <w:szCs w:val="24"/>
        </w:rPr>
        <w:tab/>
        <w:t xml:space="preserve">                                    </w:t>
      </w:r>
      <w:r>
        <w:rPr>
          <w:rFonts w:ascii="Arial Narrow" w:eastAsia="Tahoma" w:hAnsi="Arial Narrow" w:cs="Times New Roman"/>
          <w:color w:val="000000"/>
          <w:sz w:val="24"/>
          <w:szCs w:val="24"/>
        </w:rPr>
        <w:t xml:space="preserve"> </w:t>
      </w:r>
      <w:r w:rsidRPr="00F70442">
        <w:rPr>
          <w:rFonts w:ascii="Arial Narrow" w:eastAsia="Tahoma" w:hAnsi="Arial Narrow" w:cs="Times New Roman"/>
          <w:color w:val="000000"/>
          <w:sz w:val="24"/>
          <w:szCs w:val="24"/>
        </w:rPr>
        <w:t>[5 marks]</w:t>
      </w:r>
    </w:p>
    <w:p w:rsidR="00421F98" w:rsidRPr="00872215" w:rsidRDefault="00421F98" w:rsidP="00421F98">
      <w:pPr>
        <w:autoSpaceDE w:val="0"/>
        <w:autoSpaceDN w:val="0"/>
        <w:adjustRightInd w:val="0"/>
        <w:spacing w:after="0" w:line="240" w:lineRule="auto"/>
        <w:ind w:left="-15"/>
        <w:jc w:val="both"/>
        <w:rPr>
          <w:rFonts w:ascii="Arial Narrow" w:hAnsi="Arial Narrow" w:cs="Times New Roman"/>
          <w:b/>
          <w:bCs/>
          <w:sz w:val="24"/>
          <w:szCs w:val="24"/>
        </w:rPr>
      </w:pPr>
      <w:r w:rsidRPr="00872215">
        <w:rPr>
          <w:rFonts w:ascii="Arial Narrow" w:hAnsi="Arial Narrow" w:cs="Times New Roman"/>
          <w:b/>
          <w:bCs/>
          <w:sz w:val="24"/>
          <w:szCs w:val="24"/>
        </w:rPr>
        <w:t xml:space="preserve">Question </w:t>
      </w:r>
      <w:r w:rsidRPr="009657BE">
        <w:rPr>
          <w:rFonts w:ascii="Arial Narrow" w:hAnsi="Arial Narrow" w:cs="Times New Roman"/>
          <w:b/>
          <w:bCs/>
          <w:sz w:val="24"/>
          <w:szCs w:val="24"/>
        </w:rPr>
        <w:t xml:space="preserve">Four </w:t>
      </w:r>
    </w:p>
    <w:p w:rsidR="00421F98" w:rsidRPr="00872215" w:rsidRDefault="00421F98" w:rsidP="00421F98">
      <w:pPr>
        <w:autoSpaceDE w:val="0"/>
        <w:autoSpaceDN w:val="0"/>
        <w:adjustRightInd w:val="0"/>
        <w:spacing w:after="0" w:line="240" w:lineRule="auto"/>
        <w:jc w:val="both"/>
        <w:rPr>
          <w:rFonts w:ascii="Arial Narrow" w:hAnsi="Arial Narrow" w:cs="Times New Roman"/>
          <w:sz w:val="24"/>
          <w:szCs w:val="24"/>
        </w:rPr>
      </w:pPr>
    </w:p>
    <w:p w:rsidR="00421F98" w:rsidRPr="00872215" w:rsidRDefault="00421F98" w:rsidP="00421F98">
      <w:pPr>
        <w:autoSpaceDE w:val="0"/>
        <w:autoSpaceDN w:val="0"/>
        <w:adjustRightInd w:val="0"/>
        <w:spacing w:after="0" w:line="240" w:lineRule="auto"/>
        <w:jc w:val="both"/>
        <w:rPr>
          <w:rFonts w:ascii="Arial Narrow" w:hAnsi="Arial Narrow" w:cs="Times New Roman"/>
          <w:sz w:val="24"/>
          <w:szCs w:val="24"/>
        </w:rPr>
      </w:pPr>
      <w:r w:rsidRPr="00B4253C">
        <w:rPr>
          <w:rFonts w:ascii="Arial Narrow" w:hAnsi="Arial Narrow" w:cs="Times New Roman"/>
          <w:sz w:val="24"/>
          <w:szCs w:val="24"/>
        </w:rPr>
        <w:t>Nakaazi</w:t>
      </w:r>
      <w:r w:rsidRPr="00872215">
        <w:rPr>
          <w:rFonts w:ascii="Arial Narrow" w:hAnsi="Arial Narrow" w:cs="Times New Roman"/>
          <w:sz w:val="24"/>
          <w:szCs w:val="24"/>
        </w:rPr>
        <w:t xml:space="preserve"> &amp; Co</w:t>
      </w:r>
      <w:r w:rsidRPr="00B4253C">
        <w:rPr>
          <w:rFonts w:ascii="Arial Narrow" w:hAnsi="Arial Narrow" w:cs="Times New Roman"/>
          <w:sz w:val="24"/>
          <w:szCs w:val="24"/>
        </w:rPr>
        <w:t xml:space="preserve"> CPAs</w:t>
      </w:r>
      <w:r w:rsidRPr="00872215">
        <w:rPr>
          <w:rFonts w:ascii="Arial Narrow" w:hAnsi="Arial Narrow" w:cs="Times New Roman"/>
          <w:sz w:val="24"/>
          <w:szCs w:val="24"/>
        </w:rPr>
        <w:t xml:space="preserve">., where you work as an audit assistant is the auditor for </w:t>
      </w:r>
      <w:r w:rsidRPr="00B4253C">
        <w:rPr>
          <w:rFonts w:ascii="Arial Narrow" w:hAnsi="Arial Narrow" w:cs="Times New Roman"/>
          <w:sz w:val="24"/>
          <w:szCs w:val="24"/>
        </w:rPr>
        <w:t>BSA</w:t>
      </w:r>
      <w:r w:rsidRPr="00872215">
        <w:rPr>
          <w:rFonts w:ascii="Arial Narrow" w:hAnsi="Arial Narrow" w:cs="Times New Roman"/>
          <w:sz w:val="24"/>
          <w:szCs w:val="24"/>
        </w:rPr>
        <w:t xml:space="preserve"> Saving Association Limited (BSAL) for the year ended 3</w:t>
      </w:r>
      <w:r w:rsidRPr="00B4253C">
        <w:rPr>
          <w:rFonts w:ascii="Arial Narrow" w:hAnsi="Arial Narrow" w:cs="Times New Roman"/>
          <w:sz w:val="24"/>
          <w:szCs w:val="24"/>
        </w:rPr>
        <w:t>1</w:t>
      </w:r>
      <w:r w:rsidRPr="00B4253C">
        <w:rPr>
          <w:rFonts w:ascii="Arial Narrow" w:hAnsi="Arial Narrow" w:cs="Times New Roman"/>
          <w:sz w:val="24"/>
          <w:szCs w:val="24"/>
          <w:vertAlign w:val="superscript"/>
        </w:rPr>
        <w:t>st</w:t>
      </w:r>
      <w:r w:rsidRPr="00B4253C">
        <w:rPr>
          <w:rFonts w:ascii="Arial Narrow" w:hAnsi="Arial Narrow" w:cs="Times New Roman"/>
          <w:sz w:val="24"/>
          <w:szCs w:val="24"/>
        </w:rPr>
        <w:t xml:space="preserve"> March 2024</w:t>
      </w:r>
      <w:r w:rsidRPr="00872215">
        <w:rPr>
          <w:rFonts w:ascii="Arial Narrow" w:hAnsi="Arial Narrow" w:cs="Times New Roman"/>
          <w:sz w:val="24"/>
          <w:szCs w:val="24"/>
        </w:rPr>
        <w:t>. BSAL is a registered Savings and Cooperative Society (SACCO) with over 1,</w:t>
      </w:r>
      <w:r>
        <w:rPr>
          <w:rFonts w:ascii="Arial Narrow" w:hAnsi="Arial Narrow" w:cs="Times New Roman"/>
          <w:sz w:val="24"/>
          <w:szCs w:val="24"/>
        </w:rPr>
        <w:t>5</w:t>
      </w:r>
      <w:r w:rsidRPr="00872215">
        <w:rPr>
          <w:rFonts w:ascii="Arial Narrow" w:hAnsi="Arial Narrow" w:cs="Times New Roman"/>
          <w:sz w:val="24"/>
          <w:szCs w:val="24"/>
        </w:rPr>
        <w:t xml:space="preserve">00 members. </w:t>
      </w:r>
      <w:r w:rsidRPr="00B4253C">
        <w:rPr>
          <w:rFonts w:ascii="Arial Narrow" w:hAnsi="Arial Narrow" w:cs="Times New Roman"/>
          <w:sz w:val="24"/>
          <w:szCs w:val="24"/>
        </w:rPr>
        <w:t xml:space="preserve">Nakaazi </w:t>
      </w:r>
      <w:r w:rsidRPr="00872215">
        <w:rPr>
          <w:rFonts w:ascii="Arial Narrow" w:hAnsi="Arial Narrow" w:cs="Times New Roman"/>
          <w:sz w:val="24"/>
          <w:szCs w:val="24"/>
        </w:rPr>
        <w:t>&amp; Co. has been auditing BSAL for the last 3 years. They gave a “Qualified opinion except for” for the first two years. In 20</w:t>
      </w:r>
      <w:r w:rsidRPr="00B4253C">
        <w:rPr>
          <w:rFonts w:ascii="Arial Narrow" w:hAnsi="Arial Narrow" w:cs="Times New Roman"/>
          <w:sz w:val="24"/>
          <w:szCs w:val="24"/>
        </w:rPr>
        <w:t>23</w:t>
      </w:r>
      <w:r w:rsidRPr="00872215">
        <w:rPr>
          <w:rFonts w:ascii="Arial Narrow" w:hAnsi="Arial Narrow" w:cs="Times New Roman"/>
          <w:sz w:val="24"/>
          <w:szCs w:val="24"/>
        </w:rPr>
        <w:t>, they gave an “Unqualified audit opinion”. The members have expressed concern about the change of audit opinion and desire to know why this is the case.</w:t>
      </w:r>
    </w:p>
    <w:p w:rsidR="00421F98" w:rsidRPr="00872215" w:rsidRDefault="00421F98" w:rsidP="00421F98">
      <w:pPr>
        <w:autoSpaceDE w:val="0"/>
        <w:autoSpaceDN w:val="0"/>
        <w:adjustRightInd w:val="0"/>
        <w:spacing w:after="0" w:line="240" w:lineRule="auto"/>
        <w:jc w:val="both"/>
        <w:rPr>
          <w:rFonts w:ascii="Arial Narrow" w:hAnsi="Arial Narrow" w:cs="Times New Roman"/>
          <w:sz w:val="24"/>
          <w:szCs w:val="24"/>
        </w:rPr>
      </w:pPr>
    </w:p>
    <w:p w:rsidR="00421F98" w:rsidRPr="00872215" w:rsidRDefault="00421F98" w:rsidP="00421F98">
      <w:pPr>
        <w:autoSpaceDE w:val="0"/>
        <w:autoSpaceDN w:val="0"/>
        <w:adjustRightInd w:val="0"/>
        <w:spacing w:after="0" w:line="240" w:lineRule="auto"/>
        <w:jc w:val="both"/>
        <w:rPr>
          <w:rFonts w:ascii="Arial Narrow" w:hAnsi="Arial Narrow" w:cs="Times New Roman"/>
          <w:sz w:val="24"/>
          <w:szCs w:val="24"/>
        </w:rPr>
      </w:pPr>
      <w:r w:rsidRPr="00872215">
        <w:rPr>
          <w:rFonts w:ascii="Arial Narrow" w:hAnsi="Arial Narrow" w:cs="Times New Roman"/>
          <w:sz w:val="24"/>
          <w:szCs w:val="24"/>
        </w:rPr>
        <w:t xml:space="preserve">BSAL members have also expressed their concern why the auditors have never communicated to them throughout their three years of audit of BSAL. ISA 260, however, requires that the auditor determines the appropriate persons within the organisation governance structure with whom to report relevant audit matters concerning the organisation. </w:t>
      </w:r>
      <w:r w:rsidRPr="00B4253C">
        <w:rPr>
          <w:rFonts w:ascii="Arial Narrow" w:hAnsi="Arial Narrow" w:cs="Times New Roman"/>
          <w:sz w:val="24"/>
          <w:szCs w:val="24"/>
        </w:rPr>
        <w:t>Nakaazi</w:t>
      </w:r>
      <w:r w:rsidRPr="00872215">
        <w:rPr>
          <w:rFonts w:ascii="Arial Narrow" w:hAnsi="Arial Narrow" w:cs="Times New Roman"/>
          <w:sz w:val="24"/>
          <w:szCs w:val="24"/>
        </w:rPr>
        <w:t xml:space="preserve"> &amp; Co. is, therefore, under no obligation to communicate with all the members of BSAL. However, being a socially responsive audit, which serves public interest, </w:t>
      </w:r>
      <w:r w:rsidRPr="00B4253C">
        <w:rPr>
          <w:rFonts w:ascii="Arial Narrow" w:hAnsi="Arial Narrow" w:cs="Times New Roman"/>
          <w:sz w:val="24"/>
          <w:szCs w:val="24"/>
        </w:rPr>
        <w:t xml:space="preserve">Nakaazi </w:t>
      </w:r>
      <w:r w:rsidRPr="00872215">
        <w:rPr>
          <w:rFonts w:ascii="Arial Narrow" w:hAnsi="Arial Narrow" w:cs="Times New Roman"/>
          <w:sz w:val="24"/>
          <w:szCs w:val="24"/>
        </w:rPr>
        <w:t>&amp; Co is considering a response to concerns raised by BSAL members.</w:t>
      </w:r>
    </w:p>
    <w:p w:rsidR="00421F98" w:rsidRPr="00872215" w:rsidRDefault="00421F98" w:rsidP="00421F98">
      <w:pPr>
        <w:autoSpaceDE w:val="0"/>
        <w:autoSpaceDN w:val="0"/>
        <w:adjustRightInd w:val="0"/>
        <w:spacing w:after="0" w:line="240" w:lineRule="auto"/>
        <w:jc w:val="both"/>
        <w:rPr>
          <w:rFonts w:ascii="Arial Narrow" w:hAnsi="Arial Narrow" w:cs="Times New Roman"/>
          <w:sz w:val="24"/>
          <w:szCs w:val="24"/>
        </w:rPr>
      </w:pPr>
    </w:p>
    <w:p w:rsidR="00421F98" w:rsidRPr="00872215" w:rsidRDefault="00421F98" w:rsidP="00421F98">
      <w:pPr>
        <w:autoSpaceDE w:val="0"/>
        <w:autoSpaceDN w:val="0"/>
        <w:adjustRightInd w:val="0"/>
        <w:spacing w:after="0" w:line="240" w:lineRule="auto"/>
        <w:jc w:val="both"/>
        <w:rPr>
          <w:rFonts w:ascii="Arial Narrow" w:hAnsi="Arial Narrow" w:cs="Times New Roman"/>
          <w:b/>
          <w:bCs/>
          <w:sz w:val="24"/>
          <w:szCs w:val="24"/>
        </w:rPr>
      </w:pPr>
      <w:r w:rsidRPr="00872215">
        <w:rPr>
          <w:rFonts w:ascii="Arial Narrow" w:hAnsi="Arial Narrow" w:cs="Times New Roman"/>
          <w:b/>
          <w:bCs/>
          <w:sz w:val="24"/>
          <w:szCs w:val="24"/>
        </w:rPr>
        <w:t>Required:</w:t>
      </w:r>
    </w:p>
    <w:p w:rsidR="00421F98" w:rsidRPr="00872215" w:rsidRDefault="00421F98" w:rsidP="00421F98">
      <w:pPr>
        <w:autoSpaceDE w:val="0"/>
        <w:autoSpaceDN w:val="0"/>
        <w:adjustRightInd w:val="0"/>
        <w:spacing w:after="0" w:line="240" w:lineRule="auto"/>
        <w:jc w:val="both"/>
        <w:rPr>
          <w:rFonts w:ascii="Arial Narrow" w:hAnsi="Arial Narrow" w:cs="Times New Roman"/>
          <w:sz w:val="24"/>
          <w:szCs w:val="24"/>
        </w:rPr>
      </w:pPr>
    </w:p>
    <w:p w:rsidR="00421F98" w:rsidRPr="00872215" w:rsidRDefault="00421F98" w:rsidP="00421F98">
      <w:pPr>
        <w:numPr>
          <w:ilvl w:val="0"/>
          <w:numId w:val="6"/>
        </w:numPr>
        <w:autoSpaceDE w:val="0"/>
        <w:autoSpaceDN w:val="0"/>
        <w:adjustRightInd w:val="0"/>
        <w:spacing w:after="0" w:line="240" w:lineRule="auto"/>
        <w:ind w:left="284" w:hanging="284"/>
        <w:contextualSpacing/>
        <w:jc w:val="both"/>
        <w:rPr>
          <w:rFonts w:ascii="Arial Narrow" w:hAnsi="Arial Narrow" w:cs="Times New Roman"/>
          <w:sz w:val="24"/>
          <w:szCs w:val="24"/>
        </w:rPr>
      </w:pPr>
      <w:r w:rsidRPr="00872215">
        <w:rPr>
          <w:rFonts w:ascii="Arial Narrow" w:hAnsi="Arial Narrow" w:cs="Times New Roman"/>
          <w:sz w:val="24"/>
          <w:szCs w:val="24"/>
        </w:rPr>
        <w:t xml:space="preserve">Explain the circumstances under which </w:t>
      </w:r>
      <w:r w:rsidRPr="00B4253C">
        <w:rPr>
          <w:rFonts w:ascii="Arial Narrow" w:hAnsi="Arial Narrow" w:cs="Times New Roman"/>
          <w:sz w:val="24"/>
          <w:szCs w:val="24"/>
        </w:rPr>
        <w:t>Nakaazi</w:t>
      </w:r>
      <w:r w:rsidRPr="00872215">
        <w:rPr>
          <w:rFonts w:ascii="Arial Narrow" w:hAnsi="Arial Narrow" w:cs="Times New Roman"/>
          <w:sz w:val="24"/>
          <w:szCs w:val="24"/>
        </w:rPr>
        <w:t xml:space="preserve"> &amp; Co</w:t>
      </w:r>
      <w:r>
        <w:rPr>
          <w:rFonts w:ascii="Arial Narrow" w:hAnsi="Arial Narrow" w:cs="Times New Roman"/>
          <w:sz w:val="24"/>
          <w:szCs w:val="24"/>
        </w:rPr>
        <w:t xml:space="preserve"> CPAs</w:t>
      </w:r>
      <w:r w:rsidRPr="00872215">
        <w:rPr>
          <w:rFonts w:ascii="Arial Narrow" w:hAnsi="Arial Narrow" w:cs="Times New Roman"/>
          <w:sz w:val="24"/>
          <w:szCs w:val="24"/>
        </w:rPr>
        <w:t xml:space="preserve"> may issue:</w:t>
      </w:r>
    </w:p>
    <w:p w:rsidR="00421F98" w:rsidRPr="00872215" w:rsidRDefault="00421F98" w:rsidP="00421F98">
      <w:pPr>
        <w:numPr>
          <w:ilvl w:val="0"/>
          <w:numId w:val="7"/>
        </w:numPr>
        <w:autoSpaceDE w:val="0"/>
        <w:autoSpaceDN w:val="0"/>
        <w:adjustRightInd w:val="0"/>
        <w:spacing w:after="0" w:line="240" w:lineRule="auto"/>
        <w:ind w:left="851" w:hanging="491"/>
        <w:contextualSpacing/>
        <w:jc w:val="both"/>
        <w:rPr>
          <w:rFonts w:ascii="Arial Narrow" w:hAnsi="Arial Narrow" w:cs="Times New Roman"/>
          <w:bCs/>
          <w:sz w:val="24"/>
          <w:szCs w:val="24"/>
        </w:rPr>
      </w:pPr>
      <w:r w:rsidRPr="00872215">
        <w:rPr>
          <w:rFonts w:ascii="Arial Narrow" w:hAnsi="Arial Narrow" w:cs="Times New Roman"/>
          <w:sz w:val="24"/>
          <w:szCs w:val="24"/>
        </w:rPr>
        <w:t xml:space="preserve">Unqualified audit opinion. </w:t>
      </w:r>
      <w:r w:rsidRPr="00872215">
        <w:rPr>
          <w:rFonts w:ascii="Arial Narrow" w:hAnsi="Arial Narrow" w:cs="Times New Roman"/>
          <w:sz w:val="24"/>
          <w:szCs w:val="24"/>
        </w:rPr>
        <w:tab/>
      </w:r>
      <w:r w:rsidRPr="00872215">
        <w:rPr>
          <w:rFonts w:ascii="Arial Narrow" w:hAnsi="Arial Narrow" w:cs="Times New Roman"/>
          <w:sz w:val="24"/>
          <w:szCs w:val="24"/>
        </w:rPr>
        <w:tab/>
      </w:r>
      <w:r w:rsidRPr="00872215">
        <w:rPr>
          <w:rFonts w:ascii="Arial Narrow" w:hAnsi="Arial Narrow" w:cs="Times New Roman"/>
          <w:sz w:val="24"/>
          <w:szCs w:val="24"/>
        </w:rPr>
        <w:tab/>
      </w:r>
      <w:r w:rsidRPr="00872215">
        <w:rPr>
          <w:rFonts w:ascii="Arial Narrow" w:hAnsi="Arial Narrow" w:cs="Times New Roman"/>
          <w:sz w:val="24"/>
          <w:szCs w:val="24"/>
        </w:rPr>
        <w:tab/>
      </w:r>
      <w:r w:rsidRPr="00872215">
        <w:rPr>
          <w:rFonts w:ascii="Arial Narrow" w:hAnsi="Arial Narrow" w:cs="Times New Roman"/>
          <w:sz w:val="24"/>
          <w:szCs w:val="24"/>
        </w:rPr>
        <w:tab/>
      </w:r>
      <w:r w:rsidRPr="00872215">
        <w:rPr>
          <w:rFonts w:ascii="Arial Narrow" w:hAnsi="Arial Narrow" w:cs="Times New Roman"/>
          <w:sz w:val="24"/>
          <w:szCs w:val="24"/>
        </w:rPr>
        <w:tab/>
      </w:r>
      <w:r w:rsidRPr="00872215">
        <w:rPr>
          <w:rFonts w:ascii="Arial Narrow" w:hAnsi="Arial Narrow" w:cs="Times New Roman"/>
          <w:sz w:val="24"/>
          <w:szCs w:val="24"/>
        </w:rPr>
        <w:tab/>
      </w:r>
      <w:r>
        <w:rPr>
          <w:rFonts w:ascii="Arial Narrow" w:hAnsi="Arial Narrow" w:cs="Times New Roman"/>
          <w:sz w:val="24"/>
          <w:szCs w:val="24"/>
        </w:rPr>
        <w:t xml:space="preserve">           </w:t>
      </w:r>
      <w:r w:rsidRPr="00872215">
        <w:rPr>
          <w:rFonts w:ascii="Arial Narrow" w:hAnsi="Arial Narrow" w:cs="Times New Roman"/>
          <w:bCs/>
          <w:sz w:val="24"/>
          <w:szCs w:val="24"/>
        </w:rPr>
        <w:t>[6 Marks]</w:t>
      </w:r>
    </w:p>
    <w:p w:rsidR="00421F98" w:rsidRPr="00872215" w:rsidRDefault="00421F98" w:rsidP="00421F98">
      <w:pPr>
        <w:numPr>
          <w:ilvl w:val="0"/>
          <w:numId w:val="7"/>
        </w:numPr>
        <w:autoSpaceDE w:val="0"/>
        <w:autoSpaceDN w:val="0"/>
        <w:adjustRightInd w:val="0"/>
        <w:spacing w:after="0" w:line="240" w:lineRule="auto"/>
        <w:ind w:left="851" w:hanging="491"/>
        <w:contextualSpacing/>
        <w:jc w:val="both"/>
        <w:rPr>
          <w:rFonts w:ascii="Arial Narrow" w:hAnsi="Arial Narrow" w:cs="Times New Roman"/>
          <w:b/>
          <w:bCs/>
          <w:sz w:val="24"/>
          <w:szCs w:val="24"/>
        </w:rPr>
      </w:pPr>
      <w:r w:rsidRPr="00872215">
        <w:rPr>
          <w:rFonts w:ascii="Arial Narrow" w:hAnsi="Arial Narrow" w:cs="Times New Roman"/>
          <w:sz w:val="24"/>
          <w:szCs w:val="24"/>
        </w:rPr>
        <w:t xml:space="preserve">Qualified opinion-except for. </w:t>
      </w:r>
      <w:r w:rsidRPr="00872215">
        <w:rPr>
          <w:rFonts w:ascii="Arial Narrow" w:hAnsi="Arial Narrow" w:cs="Times New Roman"/>
          <w:sz w:val="24"/>
          <w:szCs w:val="24"/>
        </w:rPr>
        <w:tab/>
      </w:r>
      <w:r w:rsidRPr="00872215">
        <w:rPr>
          <w:rFonts w:ascii="Arial Narrow" w:hAnsi="Arial Narrow" w:cs="Times New Roman"/>
          <w:sz w:val="24"/>
          <w:szCs w:val="24"/>
        </w:rPr>
        <w:tab/>
      </w:r>
      <w:r w:rsidRPr="00872215">
        <w:rPr>
          <w:rFonts w:ascii="Arial Narrow" w:hAnsi="Arial Narrow" w:cs="Times New Roman"/>
          <w:sz w:val="24"/>
          <w:szCs w:val="24"/>
        </w:rPr>
        <w:tab/>
      </w:r>
      <w:r w:rsidRPr="00872215">
        <w:rPr>
          <w:rFonts w:ascii="Arial Narrow" w:hAnsi="Arial Narrow" w:cs="Times New Roman"/>
          <w:sz w:val="24"/>
          <w:szCs w:val="24"/>
        </w:rPr>
        <w:tab/>
      </w:r>
      <w:r w:rsidRPr="00872215">
        <w:rPr>
          <w:rFonts w:ascii="Arial Narrow" w:hAnsi="Arial Narrow" w:cs="Times New Roman"/>
          <w:sz w:val="24"/>
          <w:szCs w:val="24"/>
        </w:rPr>
        <w:tab/>
      </w:r>
      <w:r w:rsidRPr="00872215">
        <w:rPr>
          <w:rFonts w:ascii="Arial Narrow" w:hAnsi="Arial Narrow" w:cs="Times New Roman"/>
          <w:sz w:val="24"/>
          <w:szCs w:val="24"/>
        </w:rPr>
        <w:tab/>
      </w:r>
      <w:r>
        <w:rPr>
          <w:rFonts w:ascii="Arial Narrow" w:hAnsi="Arial Narrow" w:cs="Times New Roman"/>
          <w:sz w:val="24"/>
          <w:szCs w:val="24"/>
        </w:rPr>
        <w:t xml:space="preserve">                        </w:t>
      </w:r>
      <w:r w:rsidRPr="00872215">
        <w:rPr>
          <w:rFonts w:ascii="Arial Narrow" w:hAnsi="Arial Narrow" w:cs="Times New Roman"/>
          <w:bCs/>
          <w:sz w:val="24"/>
          <w:szCs w:val="24"/>
        </w:rPr>
        <w:t>[6 Marks]</w:t>
      </w:r>
    </w:p>
    <w:p w:rsidR="00421F98" w:rsidRPr="00872215" w:rsidRDefault="00421F98" w:rsidP="00421F98">
      <w:pPr>
        <w:numPr>
          <w:ilvl w:val="0"/>
          <w:numId w:val="7"/>
        </w:numPr>
        <w:autoSpaceDE w:val="0"/>
        <w:autoSpaceDN w:val="0"/>
        <w:adjustRightInd w:val="0"/>
        <w:spacing w:after="0" w:line="240" w:lineRule="auto"/>
        <w:ind w:left="851" w:hanging="491"/>
        <w:contextualSpacing/>
        <w:jc w:val="both"/>
        <w:rPr>
          <w:rFonts w:ascii="Arial Narrow" w:hAnsi="Arial Narrow" w:cs="Times New Roman"/>
          <w:bCs/>
          <w:sz w:val="24"/>
          <w:szCs w:val="24"/>
        </w:rPr>
      </w:pPr>
      <w:r w:rsidRPr="00872215">
        <w:rPr>
          <w:rFonts w:ascii="Arial Narrow" w:hAnsi="Arial Narrow" w:cs="Times New Roman"/>
          <w:bCs/>
          <w:sz w:val="24"/>
          <w:szCs w:val="24"/>
        </w:rPr>
        <w:t xml:space="preserve">Adverse audit opinion  </w:t>
      </w:r>
      <w:r w:rsidRPr="00872215">
        <w:rPr>
          <w:rFonts w:ascii="Arial Narrow" w:hAnsi="Arial Narrow" w:cs="Times New Roman"/>
          <w:bCs/>
          <w:sz w:val="24"/>
          <w:szCs w:val="24"/>
        </w:rPr>
        <w:tab/>
      </w:r>
      <w:r w:rsidRPr="00872215">
        <w:rPr>
          <w:rFonts w:ascii="Arial Narrow" w:hAnsi="Arial Narrow" w:cs="Times New Roman"/>
          <w:bCs/>
          <w:sz w:val="24"/>
          <w:szCs w:val="24"/>
        </w:rPr>
        <w:tab/>
      </w:r>
      <w:r w:rsidRPr="00872215">
        <w:rPr>
          <w:rFonts w:ascii="Arial Narrow" w:hAnsi="Arial Narrow" w:cs="Times New Roman"/>
          <w:bCs/>
          <w:sz w:val="24"/>
          <w:szCs w:val="24"/>
        </w:rPr>
        <w:tab/>
      </w:r>
      <w:r w:rsidRPr="00872215">
        <w:rPr>
          <w:rFonts w:ascii="Arial Narrow" w:hAnsi="Arial Narrow" w:cs="Times New Roman"/>
          <w:bCs/>
          <w:sz w:val="24"/>
          <w:szCs w:val="24"/>
        </w:rPr>
        <w:tab/>
      </w:r>
      <w:r w:rsidRPr="00872215">
        <w:rPr>
          <w:rFonts w:ascii="Arial Narrow" w:hAnsi="Arial Narrow" w:cs="Times New Roman"/>
          <w:bCs/>
          <w:sz w:val="24"/>
          <w:szCs w:val="24"/>
        </w:rPr>
        <w:tab/>
      </w:r>
      <w:r w:rsidRPr="00872215">
        <w:rPr>
          <w:rFonts w:ascii="Arial Narrow" w:hAnsi="Arial Narrow" w:cs="Times New Roman"/>
          <w:bCs/>
          <w:sz w:val="24"/>
          <w:szCs w:val="24"/>
        </w:rPr>
        <w:tab/>
      </w:r>
      <w:r w:rsidRPr="00872215">
        <w:rPr>
          <w:rFonts w:ascii="Arial Narrow" w:hAnsi="Arial Narrow" w:cs="Times New Roman"/>
          <w:bCs/>
          <w:sz w:val="24"/>
          <w:szCs w:val="24"/>
        </w:rPr>
        <w:tab/>
      </w:r>
      <w:r>
        <w:rPr>
          <w:rFonts w:ascii="Arial Narrow" w:hAnsi="Arial Narrow" w:cs="Times New Roman"/>
          <w:bCs/>
          <w:sz w:val="24"/>
          <w:szCs w:val="24"/>
        </w:rPr>
        <w:t xml:space="preserve">                        </w:t>
      </w:r>
      <w:r w:rsidRPr="00872215">
        <w:rPr>
          <w:rFonts w:ascii="Arial Narrow" w:hAnsi="Arial Narrow" w:cs="Times New Roman"/>
          <w:bCs/>
          <w:sz w:val="24"/>
          <w:szCs w:val="24"/>
        </w:rPr>
        <w:t>[3 Marks]</w:t>
      </w:r>
    </w:p>
    <w:p w:rsidR="00421F98" w:rsidRPr="00872215" w:rsidRDefault="00421F98" w:rsidP="00421F98">
      <w:pPr>
        <w:numPr>
          <w:ilvl w:val="0"/>
          <w:numId w:val="7"/>
        </w:numPr>
        <w:autoSpaceDE w:val="0"/>
        <w:autoSpaceDN w:val="0"/>
        <w:adjustRightInd w:val="0"/>
        <w:spacing w:after="0" w:line="240" w:lineRule="auto"/>
        <w:ind w:left="851" w:hanging="491"/>
        <w:contextualSpacing/>
        <w:jc w:val="both"/>
        <w:rPr>
          <w:rFonts w:ascii="Arial Narrow" w:hAnsi="Arial Narrow" w:cs="Times New Roman"/>
          <w:b/>
          <w:bCs/>
          <w:sz w:val="24"/>
          <w:szCs w:val="24"/>
        </w:rPr>
      </w:pPr>
      <w:r w:rsidRPr="00872215">
        <w:rPr>
          <w:rFonts w:ascii="Arial Narrow" w:hAnsi="Arial Narrow" w:cs="Times New Roman"/>
          <w:bCs/>
          <w:sz w:val="24"/>
          <w:szCs w:val="24"/>
        </w:rPr>
        <w:t xml:space="preserve">Disclaimer of opinion </w:t>
      </w:r>
      <w:r w:rsidRPr="00872215">
        <w:rPr>
          <w:rFonts w:ascii="Arial Narrow" w:hAnsi="Arial Narrow" w:cs="Times New Roman"/>
          <w:bCs/>
          <w:sz w:val="24"/>
          <w:szCs w:val="24"/>
        </w:rPr>
        <w:tab/>
      </w:r>
      <w:r w:rsidRPr="00872215">
        <w:rPr>
          <w:rFonts w:ascii="Arial Narrow" w:hAnsi="Arial Narrow" w:cs="Times New Roman"/>
          <w:bCs/>
          <w:sz w:val="24"/>
          <w:szCs w:val="24"/>
        </w:rPr>
        <w:tab/>
      </w:r>
      <w:r w:rsidRPr="00872215">
        <w:rPr>
          <w:rFonts w:ascii="Arial Narrow" w:hAnsi="Arial Narrow" w:cs="Times New Roman"/>
          <w:bCs/>
          <w:sz w:val="24"/>
          <w:szCs w:val="24"/>
        </w:rPr>
        <w:tab/>
      </w:r>
      <w:r w:rsidRPr="00872215">
        <w:rPr>
          <w:rFonts w:ascii="Arial Narrow" w:hAnsi="Arial Narrow" w:cs="Times New Roman"/>
          <w:bCs/>
          <w:sz w:val="24"/>
          <w:szCs w:val="24"/>
        </w:rPr>
        <w:tab/>
      </w:r>
      <w:r w:rsidRPr="00872215">
        <w:rPr>
          <w:rFonts w:ascii="Arial Narrow" w:hAnsi="Arial Narrow" w:cs="Times New Roman"/>
          <w:bCs/>
          <w:sz w:val="24"/>
          <w:szCs w:val="24"/>
        </w:rPr>
        <w:tab/>
      </w:r>
      <w:r w:rsidRPr="00872215">
        <w:rPr>
          <w:rFonts w:ascii="Arial Narrow" w:hAnsi="Arial Narrow" w:cs="Times New Roman"/>
          <w:bCs/>
          <w:sz w:val="24"/>
          <w:szCs w:val="24"/>
        </w:rPr>
        <w:tab/>
      </w:r>
      <w:r w:rsidRPr="00872215">
        <w:rPr>
          <w:rFonts w:ascii="Arial Narrow" w:hAnsi="Arial Narrow" w:cs="Times New Roman"/>
          <w:bCs/>
          <w:sz w:val="24"/>
          <w:szCs w:val="24"/>
        </w:rPr>
        <w:tab/>
      </w:r>
      <w:r w:rsidRPr="00F70442">
        <w:rPr>
          <w:rFonts w:ascii="Arial Narrow" w:hAnsi="Arial Narrow" w:cs="Times New Roman"/>
          <w:bCs/>
          <w:sz w:val="24"/>
          <w:szCs w:val="24"/>
        </w:rPr>
        <w:t xml:space="preserve">                       </w:t>
      </w:r>
      <w:r>
        <w:rPr>
          <w:rFonts w:ascii="Arial Narrow" w:hAnsi="Arial Narrow" w:cs="Times New Roman"/>
          <w:bCs/>
          <w:sz w:val="24"/>
          <w:szCs w:val="24"/>
        </w:rPr>
        <w:t xml:space="preserve"> </w:t>
      </w:r>
      <w:r w:rsidRPr="00872215">
        <w:rPr>
          <w:rFonts w:ascii="Arial Narrow" w:hAnsi="Arial Narrow" w:cs="Times New Roman"/>
          <w:bCs/>
          <w:sz w:val="24"/>
          <w:szCs w:val="24"/>
        </w:rPr>
        <w:t>[2 Marks]</w:t>
      </w:r>
    </w:p>
    <w:p w:rsidR="00421F98" w:rsidRPr="00872215" w:rsidRDefault="00421F98" w:rsidP="00421F98">
      <w:pPr>
        <w:numPr>
          <w:ilvl w:val="0"/>
          <w:numId w:val="6"/>
        </w:numPr>
        <w:autoSpaceDE w:val="0"/>
        <w:autoSpaceDN w:val="0"/>
        <w:adjustRightInd w:val="0"/>
        <w:spacing w:after="0" w:line="240" w:lineRule="auto"/>
        <w:ind w:left="284" w:hanging="284"/>
        <w:contextualSpacing/>
        <w:jc w:val="both"/>
        <w:rPr>
          <w:rFonts w:ascii="Arial Narrow" w:hAnsi="Arial Narrow" w:cs="Times New Roman"/>
          <w:sz w:val="24"/>
          <w:szCs w:val="24"/>
        </w:rPr>
      </w:pPr>
      <w:r w:rsidRPr="00872215">
        <w:rPr>
          <w:rFonts w:ascii="Arial Narrow" w:hAnsi="Arial Narrow" w:cs="Times New Roman"/>
          <w:sz w:val="24"/>
          <w:szCs w:val="24"/>
        </w:rPr>
        <w:t>Describe the objectives, the auditor seeks to achieve in determining the appropriate persons within BSAL to communicate to during an audit.</w:t>
      </w:r>
      <w:r w:rsidRPr="00872215">
        <w:rPr>
          <w:rFonts w:ascii="Arial Narrow" w:hAnsi="Arial Narrow" w:cs="Times New Roman"/>
          <w:sz w:val="24"/>
          <w:szCs w:val="24"/>
        </w:rPr>
        <w:tab/>
      </w:r>
      <w:r w:rsidRPr="00872215">
        <w:rPr>
          <w:rFonts w:ascii="Arial Narrow" w:hAnsi="Arial Narrow" w:cs="Times New Roman"/>
          <w:sz w:val="24"/>
          <w:szCs w:val="24"/>
        </w:rPr>
        <w:tab/>
      </w:r>
      <w:r w:rsidRPr="00872215">
        <w:rPr>
          <w:rFonts w:ascii="Arial Narrow" w:hAnsi="Arial Narrow" w:cs="Times New Roman"/>
          <w:sz w:val="24"/>
          <w:szCs w:val="24"/>
        </w:rPr>
        <w:tab/>
      </w:r>
      <w:r w:rsidRPr="00872215">
        <w:rPr>
          <w:rFonts w:ascii="Arial Narrow" w:hAnsi="Arial Narrow" w:cs="Times New Roman"/>
          <w:sz w:val="24"/>
          <w:szCs w:val="24"/>
        </w:rPr>
        <w:tab/>
      </w:r>
      <w:r w:rsidRPr="00872215">
        <w:rPr>
          <w:rFonts w:ascii="Arial Narrow" w:hAnsi="Arial Narrow" w:cs="Times New Roman"/>
          <w:sz w:val="24"/>
          <w:szCs w:val="24"/>
        </w:rPr>
        <w:tab/>
      </w:r>
      <w:r>
        <w:rPr>
          <w:rFonts w:ascii="Arial Narrow" w:hAnsi="Arial Narrow" w:cs="Times New Roman"/>
          <w:sz w:val="24"/>
          <w:szCs w:val="24"/>
        </w:rPr>
        <w:tab/>
      </w:r>
      <w:r w:rsidRPr="00F70442">
        <w:rPr>
          <w:rFonts w:ascii="Arial Narrow" w:hAnsi="Arial Narrow" w:cs="Times New Roman"/>
          <w:sz w:val="24"/>
          <w:szCs w:val="24"/>
        </w:rPr>
        <w:t xml:space="preserve">          </w:t>
      </w:r>
      <w:r>
        <w:rPr>
          <w:rFonts w:ascii="Arial Narrow" w:hAnsi="Arial Narrow" w:cs="Times New Roman"/>
          <w:sz w:val="24"/>
          <w:szCs w:val="24"/>
        </w:rPr>
        <w:t xml:space="preserve"> </w:t>
      </w:r>
      <w:r w:rsidRPr="00872215">
        <w:rPr>
          <w:rFonts w:ascii="Arial Narrow" w:hAnsi="Arial Narrow" w:cs="Times New Roman"/>
          <w:bCs/>
          <w:sz w:val="24"/>
          <w:szCs w:val="24"/>
        </w:rPr>
        <w:t>[8 Marks]</w:t>
      </w:r>
    </w:p>
    <w:p w:rsidR="00421F98" w:rsidRDefault="00421F98" w:rsidP="00421F98">
      <w:pPr>
        <w:spacing w:after="0" w:line="240" w:lineRule="auto"/>
        <w:jc w:val="both"/>
        <w:rPr>
          <w:rFonts w:ascii="Arial Narrow" w:hAnsi="Arial Narrow" w:cs="Times New Roman"/>
          <w:b/>
          <w:sz w:val="24"/>
          <w:szCs w:val="24"/>
        </w:rPr>
      </w:pPr>
      <w:r w:rsidRPr="00B4253C">
        <w:rPr>
          <w:rFonts w:ascii="Arial Narrow" w:hAnsi="Arial Narrow" w:cs="Times New Roman"/>
          <w:b/>
          <w:sz w:val="24"/>
          <w:szCs w:val="24"/>
        </w:rPr>
        <w:lastRenderedPageBreak/>
        <w:t xml:space="preserve">Question Five </w:t>
      </w:r>
    </w:p>
    <w:p w:rsidR="00421F98" w:rsidRPr="00B4253C" w:rsidRDefault="00421F98" w:rsidP="00421F98">
      <w:pPr>
        <w:spacing w:after="0" w:line="240" w:lineRule="auto"/>
        <w:jc w:val="both"/>
        <w:rPr>
          <w:rFonts w:ascii="Arial Narrow" w:hAnsi="Arial Narrow" w:cs="Times New Roman"/>
          <w:b/>
          <w:sz w:val="24"/>
          <w:szCs w:val="24"/>
        </w:rPr>
      </w:pPr>
    </w:p>
    <w:p w:rsidR="00421F98" w:rsidRPr="00B4253C" w:rsidRDefault="00421F98" w:rsidP="00421F98">
      <w:pPr>
        <w:numPr>
          <w:ilvl w:val="0"/>
          <w:numId w:val="10"/>
        </w:numPr>
        <w:spacing w:after="0" w:line="240" w:lineRule="auto"/>
        <w:jc w:val="both"/>
        <w:rPr>
          <w:rFonts w:ascii="Arial Narrow" w:hAnsi="Arial Narrow" w:cs="Times New Roman"/>
          <w:sz w:val="24"/>
          <w:szCs w:val="24"/>
        </w:rPr>
      </w:pPr>
      <w:r w:rsidRPr="00B4253C">
        <w:rPr>
          <w:rFonts w:ascii="Arial Narrow" w:hAnsi="Arial Narrow" w:cs="Times New Roman"/>
          <w:sz w:val="24"/>
          <w:szCs w:val="24"/>
        </w:rPr>
        <w:t>Explain the benefits and limitations of a</w:t>
      </w:r>
      <w:r>
        <w:rPr>
          <w:rFonts w:ascii="Arial Narrow" w:hAnsi="Arial Narrow" w:cs="Times New Roman"/>
          <w:sz w:val="24"/>
          <w:szCs w:val="24"/>
        </w:rPr>
        <w:t xml:space="preserve">n external </w:t>
      </w:r>
      <w:r w:rsidRPr="00B4253C">
        <w:rPr>
          <w:rFonts w:ascii="Arial Narrow" w:hAnsi="Arial Narrow" w:cs="Times New Roman"/>
          <w:sz w:val="24"/>
          <w:szCs w:val="24"/>
        </w:rPr>
        <w:t>audit</w:t>
      </w:r>
      <w:r>
        <w:rPr>
          <w:rFonts w:ascii="Arial Narrow" w:hAnsi="Arial Narrow" w:cs="Times New Roman"/>
          <w:sz w:val="24"/>
          <w:szCs w:val="24"/>
        </w:rPr>
        <w:t>.</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sidRPr="00B35273">
        <w:rPr>
          <w:rFonts w:ascii="Arial Narrow" w:hAnsi="Arial Narrow" w:cs="Times New Roman"/>
          <w:b/>
          <w:sz w:val="24"/>
          <w:szCs w:val="24"/>
        </w:rPr>
        <w:t xml:space="preserve"> </w:t>
      </w:r>
      <w:r>
        <w:rPr>
          <w:rFonts w:ascii="Arial Narrow" w:hAnsi="Arial Narrow" w:cs="Times New Roman"/>
          <w:b/>
          <w:sz w:val="24"/>
          <w:szCs w:val="24"/>
        </w:rPr>
        <w:t xml:space="preserve">        </w:t>
      </w:r>
      <w:r w:rsidRPr="00F70442">
        <w:rPr>
          <w:rFonts w:ascii="Arial Narrow" w:hAnsi="Arial Narrow" w:cs="Times New Roman"/>
          <w:sz w:val="24"/>
          <w:szCs w:val="24"/>
        </w:rPr>
        <w:t>[10 Marks]</w:t>
      </w:r>
    </w:p>
    <w:p w:rsidR="00421F98" w:rsidRPr="00B4253C" w:rsidRDefault="00421F98" w:rsidP="00421F98">
      <w:pPr>
        <w:numPr>
          <w:ilvl w:val="0"/>
          <w:numId w:val="10"/>
        </w:numPr>
        <w:spacing w:after="0" w:line="240" w:lineRule="auto"/>
        <w:jc w:val="both"/>
        <w:rPr>
          <w:rFonts w:ascii="Arial Narrow" w:hAnsi="Arial Narrow" w:cs="Times New Roman"/>
          <w:sz w:val="24"/>
          <w:szCs w:val="24"/>
        </w:rPr>
      </w:pPr>
      <w:r w:rsidRPr="00B4253C">
        <w:rPr>
          <w:rFonts w:ascii="Arial Narrow" w:hAnsi="Arial Narrow" w:cs="Times New Roman"/>
          <w:sz w:val="24"/>
          <w:szCs w:val="24"/>
        </w:rPr>
        <w:t>Describe the overall objectives of the audit of financial statements</w:t>
      </w:r>
      <w:r>
        <w:rPr>
          <w:rFonts w:ascii="Arial Narrow" w:hAnsi="Arial Narrow" w:cs="Times New Roman"/>
          <w:sz w:val="24"/>
          <w:szCs w:val="24"/>
        </w:rPr>
        <w:t>.</w:t>
      </w:r>
      <w:r w:rsidRPr="00B4253C">
        <w:rPr>
          <w:rFonts w:ascii="Arial Narrow" w:hAnsi="Arial Narrow" w:cs="Times New Roman"/>
          <w:sz w:val="24"/>
          <w:szCs w:val="24"/>
        </w:rPr>
        <w:t xml:space="preserve"> </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w:t>
      </w:r>
      <w:r w:rsidRPr="00F70442">
        <w:rPr>
          <w:rFonts w:ascii="Arial Narrow" w:hAnsi="Arial Narrow" w:cs="Times New Roman"/>
          <w:sz w:val="24"/>
          <w:szCs w:val="24"/>
        </w:rPr>
        <w:t>[4 Marks]</w:t>
      </w:r>
    </w:p>
    <w:p w:rsidR="00421F98" w:rsidRPr="00B4253C" w:rsidRDefault="00421F98" w:rsidP="00421F98">
      <w:pPr>
        <w:numPr>
          <w:ilvl w:val="0"/>
          <w:numId w:val="10"/>
        </w:numPr>
        <w:spacing w:after="0" w:line="240" w:lineRule="auto"/>
        <w:jc w:val="both"/>
        <w:rPr>
          <w:rFonts w:ascii="Arial Narrow" w:hAnsi="Arial Narrow" w:cs="Times New Roman"/>
          <w:sz w:val="24"/>
          <w:szCs w:val="24"/>
        </w:rPr>
      </w:pPr>
      <w:r w:rsidRPr="00B4253C">
        <w:rPr>
          <w:rFonts w:ascii="Arial Narrow" w:hAnsi="Arial Narrow" w:cs="Times New Roman"/>
          <w:sz w:val="24"/>
          <w:szCs w:val="24"/>
        </w:rPr>
        <w:t>Elaborate on the functions o</w:t>
      </w:r>
      <w:r>
        <w:rPr>
          <w:rFonts w:ascii="Arial Narrow" w:hAnsi="Arial Narrow" w:cs="Times New Roman"/>
          <w:sz w:val="24"/>
          <w:szCs w:val="24"/>
        </w:rPr>
        <w:t>f</w:t>
      </w:r>
      <w:r w:rsidRPr="00B4253C">
        <w:rPr>
          <w:rFonts w:ascii="Arial Narrow" w:hAnsi="Arial Narrow" w:cs="Times New Roman"/>
          <w:sz w:val="24"/>
          <w:szCs w:val="24"/>
        </w:rPr>
        <w:t xml:space="preserve"> the Board Audit Committee in a commercial bank</w:t>
      </w:r>
      <w:r>
        <w:rPr>
          <w:rFonts w:ascii="Arial Narrow" w:hAnsi="Arial Narrow" w:cs="Times New Roman"/>
          <w:sz w:val="24"/>
          <w:szCs w:val="24"/>
        </w:rPr>
        <w:t>.</w:t>
      </w:r>
      <w:r w:rsidRPr="00B4253C">
        <w:rPr>
          <w:rFonts w:ascii="Arial Narrow" w:hAnsi="Arial Narrow" w:cs="Times New Roman"/>
          <w:sz w:val="24"/>
          <w:szCs w:val="24"/>
        </w:rPr>
        <w:t xml:space="preserve"> </w:t>
      </w:r>
      <w:r>
        <w:rPr>
          <w:rFonts w:ascii="Arial Narrow" w:hAnsi="Arial Narrow" w:cs="Times New Roman"/>
          <w:sz w:val="24"/>
          <w:szCs w:val="24"/>
        </w:rPr>
        <w:t xml:space="preserve">                      </w:t>
      </w:r>
      <w:r w:rsidRPr="00F70442">
        <w:rPr>
          <w:rFonts w:ascii="Arial Narrow" w:hAnsi="Arial Narrow" w:cs="Times New Roman"/>
          <w:sz w:val="24"/>
          <w:szCs w:val="24"/>
        </w:rPr>
        <w:t>[6 Marks]</w:t>
      </w:r>
    </w:p>
    <w:p w:rsidR="00421F98" w:rsidRPr="00B4253C" w:rsidRDefault="00421F98" w:rsidP="00421F98">
      <w:pPr>
        <w:numPr>
          <w:ilvl w:val="0"/>
          <w:numId w:val="10"/>
        </w:numPr>
        <w:spacing w:after="0" w:line="240" w:lineRule="auto"/>
        <w:jc w:val="both"/>
        <w:rPr>
          <w:rFonts w:ascii="Arial Narrow" w:hAnsi="Arial Narrow" w:cs="Times New Roman"/>
          <w:sz w:val="24"/>
          <w:szCs w:val="24"/>
        </w:rPr>
      </w:pPr>
      <w:r w:rsidRPr="00B4253C">
        <w:rPr>
          <w:rFonts w:ascii="Arial Narrow" w:hAnsi="Arial Narrow" w:cs="Times New Roman"/>
          <w:sz w:val="24"/>
          <w:szCs w:val="24"/>
        </w:rPr>
        <w:t xml:space="preserve">What factors </w:t>
      </w:r>
      <w:r>
        <w:rPr>
          <w:rFonts w:ascii="Arial Narrow" w:hAnsi="Arial Narrow" w:cs="Times New Roman"/>
          <w:sz w:val="24"/>
          <w:szCs w:val="24"/>
        </w:rPr>
        <w:t xml:space="preserve">should the Auditor </w:t>
      </w:r>
      <w:r w:rsidRPr="00B4253C">
        <w:rPr>
          <w:rFonts w:ascii="Arial Narrow" w:hAnsi="Arial Narrow" w:cs="Times New Roman"/>
          <w:sz w:val="24"/>
          <w:szCs w:val="24"/>
        </w:rPr>
        <w:t>consider</w:t>
      </w:r>
      <w:r>
        <w:rPr>
          <w:rFonts w:ascii="Arial Narrow" w:hAnsi="Arial Narrow" w:cs="Times New Roman"/>
          <w:sz w:val="24"/>
          <w:szCs w:val="24"/>
        </w:rPr>
        <w:t xml:space="preserve"> </w:t>
      </w:r>
      <w:r w:rsidRPr="00B4253C">
        <w:rPr>
          <w:rFonts w:ascii="Arial Narrow" w:hAnsi="Arial Narrow" w:cs="Times New Roman"/>
          <w:sz w:val="24"/>
          <w:szCs w:val="24"/>
        </w:rPr>
        <w:t>while assessing the reliability of audit evidence</w:t>
      </w:r>
      <w:r>
        <w:rPr>
          <w:rFonts w:ascii="Arial Narrow" w:hAnsi="Arial Narrow" w:cs="Times New Roman"/>
          <w:sz w:val="24"/>
          <w:szCs w:val="24"/>
        </w:rPr>
        <w:t>?</w:t>
      </w:r>
      <w:r w:rsidRPr="00B4253C">
        <w:rPr>
          <w:rFonts w:ascii="Arial Narrow" w:hAnsi="Arial Narrow" w:cs="Times New Roman"/>
          <w:sz w:val="24"/>
          <w:szCs w:val="24"/>
        </w:rPr>
        <w:t xml:space="preserve"> </w:t>
      </w:r>
      <w:r>
        <w:rPr>
          <w:rFonts w:ascii="Arial Narrow" w:hAnsi="Arial Narrow" w:cs="Times New Roman"/>
          <w:sz w:val="24"/>
          <w:szCs w:val="24"/>
        </w:rPr>
        <w:t xml:space="preserve">      </w:t>
      </w:r>
      <w:r w:rsidRPr="00F70442">
        <w:rPr>
          <w:rFonts w:ascii="Arial Narrow" w:hAnsi="Arial Narrow" w:cs="Times New Roman"/>
          <w:sz w:val="24"/>
          <w:szCs w:val="24"/>
        </w:rPr>
        <w:t>[5 Marks]</w:t>
      </w:r>
    </w:p>
    <w:p w:rsidR="00421F98" w:rsidRDefault="00421F98" w:rsidP="00421F98">
      <w:pPr>
        <w:spacing w:after="0" w:line="240" w:lineRule="auto"/>
        <w:jc w:val="both"/>
        <w:rPr>
          <w:rFonts w:ascii="Arial Narrow" w:hAnsi="Arial Narrow" w:cs="Times New Roman"/>
          <w:b/>
          <w:sz w:val="24"/>
          <w:szCs w:val="24"/>
        </w:rPr>
      </w:pPr>
    </w:p>
    <w:p w:rsidR="00421F98" w:rsidRPr="00B4253C" w:rsidRDefault="00421F98" w:rsidP="00421F98">
      <w:pPr>
        <w:spacing w:after="0" w:line="240" w:lineRule="auto"/>
        <w:jc w:val="both"/>
        <w:rPr>
          <w:rFonts w:ascii="Arial Narrow" w:hAnsi="Arial Narrow" w:cs="Times New Roman"/>
          <w:b/>
          <w:sz w:val="24"/>
          <w:szCs w:val="24"/>
        </w:rPr>
      </w:pPr>
      <w:r w:rsidRPr="00B4253C">
        <w:rPr>
          <w:rFonts w:ascii="Arial Narrow" w:hAnsi="Arial Narrow" w:cs="Times New Roman"/>
          <w:b/>
          <w:sz w:val="24"/>
          <w:szCs w:val="24"/>
        </w:rPr>
        <w:t xml:space="preserve">Question </w:t>
      </w:r>
      <w:r>
        <w:rPr>
          <w:rFonts w:ascii="Arial Narrow" w:hAnsi="Arial Narrow" w:cs="Times New Roman"/>
          <w:b/>
          <w:sz w:val="24"/>
          <w:szCs w:val="24"/>
        </w:rPr>
        <w:t>Six</w:t>
      </w:r>
    </w:p>
    <w:p w:rsidR="00421F98" w:rsidRDefault="00421F98" w:rsidP="00421F98">
      <w:pPr>
        <w:spacing w:after="0" w:line="240" w:lineRule="auto"/>
        <w:jc w:val="both"/>
        <w:rPr>
          <w:rFonts w:ascii="Arial Narrow" w:hAnsi="Arial Narrow" w:cs="Times New Roman"/>
          <w:sz w:val="24"/>
          <w:szCs w:val="24"/>
        </w:rPr>
      </w:pPr>
    </w:p>
    <w:p w:rsidR="00421F98" w:rsidRDefault="00421F98" w:rsidP="00421F98">
      <w:pPr>
        <w:numPr>
          <w:ilvl w:val="0"/>
          <w:numId w:val="11"/>
        </w:numPr>
        <w:spacing w:after="0" w:line="240" w:lineRule="auto"/>
        <w:ind w:left="284" w:hanging="284"/>
        <w:jc w:val="both"/>
        <w:rPr>
          <w:rFonts w:ascii="Arial Narrow" w:hAnsi="Arial Narrow" w:cs="Times New Roman"/>
          <w:sz w:val="24"/>
          <w:szCs w:val="24"/>
        </w:rPr>
      </w:pPr>
      <w:r w:rsidRPr="00B4253C">
        <w:rPr>
          <w:rFonts w:ascii="Arial Narrow" w:hAnsi="Arial Narrow" w:cs="Times New Roman"/>
          <w:sz w:val="24"/>
          <w:szCs w:val="24"/>
        </w:rPr>
        <w:t xml:space="preserve">What are the four major types of public sector audits in </w:t>
      </w:r>
      <w:proofErr w:type="gramStart"/>
      <w:r w:rsidRPr="00B4253C">
        <w:rPr>
          <w:rFonts w:ascii="Arial Narrow" w:hAnsi="Arial Narrow" w:cs="Times New Roman"/>
          <w:sz w:val="24"/>
          <w:szCs w:val="24"/>
        </w:rPr>
        <w:t>Uganda</w:t>
      </w:r>
      <w:r>
        <w:rPr>
          <w:rFonts w:ascii="Arial Narrow" w:hAnsi="Arial Narrow" w:cs="Times New Roman"/>
          <w:sz w:val="24"/>
          <w:szCs w:val="24"/>
        </w:rPr>
        <w:t>.</w:t>
      </w:r>
      <w:proofErr w:type="gramEnd"/>
      <w:r w:rsidRPr="00B4253C">
        <w:rPr>
          <w:rFonts w:ascii="Arial Narrow" w:hAnsi="Arial Narrow" w:cs="Times New Roman"/>
          <w:sz w:val="24"/>
          <w:szCs w:val="24"/>
        </w:rPr>
        <w:t xml:space="preserve"> </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w:t>
      </w:r>
      <w:r w:rsidRPr="00F70442">
        <w:rPr>
          <w:rFonts w:ascii="Arial Narrow" w:hAnsi="Arial Narrow" w:cs="Times New Roman"/>
          <w:sz w:val="24"/>
          <w:szCs w:val="24"/>
        </w:rPr>
        <w:t>[8 Marks]</w:t>
      </w:r>
    </w:p>
    <w:p w:rsidR="00421F98" w:rsidRDefault="00421F98" w:rsidP="00421F98">
      <w:pPr>
        <w:numPr>
          <w:ilvl w:val="0"/>
          <w:numId w:val="11"/>
        </w:numPr>
        <w:spacing w:after="0" w:line="240" w:lineRule="auto"/>
        <w:ind w:left="284" w:hanging="284"/>
        <w:jc w:val="both"/>
        <w:rPr>
          <w:rFonts w:ascii="Arial Narrow" w:hAnsi="Arial Narrow" w:cs="Times New Roman"/>
          <w:sz w:val="24"/>
          <w:szCs w:val="24"/>
        </w:rPr>
      </w:pPr>
      <w:r w:rsidRPr="00B35273">
        <w:rPr>
          <w:rFonts w:ascii="Arial Narrow" w:hAnsi="Arial Narrow" w:cs="Times New Roman"/>
          <w:sz w:val="24"/>
          <w:szCs w:val="24"/>
        </w:rPr>
        <w:t xml:space="preserve">Describe any </w:t>
      </w:r>
      <w:r>
        <w:rPr>
          <w:rFonts w:ascii="Arial Narrow" w:hAnsi="Arial Narrow" w:cs="Times New Roman"/>
          <w:sz w:val="24"/>
          <w:szCs w:val="24"/>
        </w:rPr>
        <w:t>f</w:t>
      </w:r>
      <w:r w:rsidRPr="00B35273">
        <w:rPr>
          <w:rFonts w:ascii="Arial Narrow" w:hAnsi="Arial Narrow" w:cs="Times New Roman"/>
          <w:sz w:val="24"/>
          <w:szCs w:val="24"/>
        </w:rPr>
        <w:t>ive internal audit activities in an organisation of your choice</w:t>
      </w:r>
      <w:r>
        <w:rPr>
          <w:rFonts w:ascii="Arial Narrow" w:hAnsi="Arial Narrow" w:cs="Times New Roman"/>
          <w:sz w:val="24"/>
          <w:szCs w:val="24"/>
        </w:rPr>
        <w:t>.</w:t>
      </w:r>
      <w:r w:rsidRPr="00B35273">
        <w:rPr>
          <w:rFonts w:ascii="Arial Narrow" w:hAnsi="Arial Narrow" w:cs="Times New Roman"/>
          <w:sz w:val="24"/>
          <w:szCs w:val="24"/>
        </w:rPr>
        <w:t xml:space="preserve"> </w:t>
      </w:r>
      <w:r>
        <w:rPr>
          <w:rFonts w:ascii="Arial Narrow" w:hAnsi="Arial Narrow" w:cs="Times New Roman"/>
          <w:sz w:val="24"/>
          <w:szCs w:val="24"/>
        </w:rPr>
        <w:t xml:space="preserve">                                </w:t>
      </w:r>
      <w:r w:rsidRPr="00F70442">
        <w:rPr>
          <w:rFonts w:ascii="Arial Narrow" w:hAnsi="Arial Narrow" w:cs="Times New Roman"/>
          <w:sz w:val="24"/>
          <w:szCs w:val="24"/>
        </w:rPr>
        <w:t>[5 Marks]</w:t>
      </w:r>
    </w:p>
    <w:p w:rsidR="00421F98" w:rsidRDefault="00421F98" w:rsidP="00421F98">
      <w:pPr>
        <w:numPr>
          <w:ilvl w:val="0"/>
          <w:numId w:val="11"/>
        </w:numPr>
        <w:spacing w:after="0" w:line="240" w:lineRule="auto"/>
        <w:ind w:left="284" w:hanging="284"/>
        <w:jc w:val="both"/>
        <w:rPr>
          <w:rFonts w:ascii="Arial Narrow" w:hAnsi="Arial Narrow" w:cs="Times New Roman"/>
          <w:sz w:val="24"/>
          <w:szCs w:val="24"/>
        </w:rPr>
      </w:pPr>
      <w:r w:rsidRPr="00B35273">
        <w:rPr>
          <w:rFonts w:ascii="Arial Narrow" w:hAnsi="Arial Narrow" w:cs="Times New Roman"/>
          <w:sz w:val="24"/>
          <w:szCs w:val="24"/>
        </w:rPr>
        <w:t>Describe the auditor’s responsibility for subsequent events occurring between: the year-end date and the date the auditor’s report is signed</w:t>
      </w:r>
      <w:r>
        <w:rPr>
          <w:rFonts w:ascii="Arial Narrow" w:hAnsi="Arial Narrow" w:cs="Times New Roman"/>
          <w:sz w:val="24"/>
          <w:szCs w:val="24"/>
        </w:rPr>
        <w:t>.</w:t>
      </w:r>
      <w:r w:rsidRPr="00B35273">
        <w:rPr>
          <w:rFonts w:ascii="Arial Narrow" w:hAnsi="Arial Narrow" w:cs="Times New Roman"/>
          <w:sz w:val="24"/>
          <w:szCs w:val="24"/>
        </w:rPr>
        <w:t xml:space="preserve"> </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sidRPr="00F70442">
        <w:rPr>
          <w:rFonts w:ascii="Arial Narrow" w:hAnsi="Arial Narrow" w:cs="Times New Roman"/>
          <w:sz w:val="24"/>
          <w:szCs w:val="24"/>
        </w:rPr>
        <w:t xml:space="preserve">          </w:t>
      </w:r>
      <w:r>
        <w:rPr>
          <w:rFonts w:ascii="Arial Narrow" w:hAnsi="Arial Narrow" w:cs="Times New Roman"/>
          <w:sz w:val="24"/>
          <w:szCs w:val="24"/>
        </w:rPr>
        <w:t xml:space="preserve"> </w:t>
      </w:r>
      <w:r w:rsidRPr="00F70442">
        <w:rPr>
          <w:rFonts w:ascii="Arial Narrow" w:hAnsi="Arial Narrow" w:cs="Times New Roman"/>
          <w:sz w:val="24"/>
          <w:szCs w:val="24"/>
        </w:rPr>
        <w:t>[5 Marks]</w:t>
      </w:r>
    </w:p>
    <w:p w:rsidR="00421F98" w:rsidRDefault="00421F98" w:rsidP="00421F98">
      <w:pPr>
        <w:spacing w:after="0" w:line="240" w:lineRule="auto"/>
        <w:ind w:left="284"/>
        <w:jc w:val="both"/>
        <w:rPr>
          <w:rFonts w:ascii="Arial Narrow" w:hAnsi="Arial Narrow" w:cs="Times New Roman"/>
          <w:sz w:val="24"/>
          <w:szCs w:val="24"/>
        </w:rPr>
      </w:pPr>
    </w:p>
    <w:p w:rsidR="00421F98" w:rsidRDefault="00421F98" w:rsidP="00421F98">
      <w:pPr>
        <w:numPr>
          <w:ilvl w:val="0"/>
          <w:numId w:val="11"/>
        </w:numPr>
        <w:spacing w:after="0" w:line="240" w:lineRule="auto"/>
        <w:ind w:left="284" w:hanging="284"/>
        <w:jc w:val="both"/>
        <w:rPr>
          <w:rFonts w:ascii="Arial Narrow" w:hAnsi="Arial Narrow" w:cs="Times New Roman"/>
          <w:sz w:val="24"/>
          <w:szCs w:val="24"/>
        </w:rPr>
      </w:pPr>
      <w:r w:rsidRPr="00B35273">
        <w:rPr>
          <w:rFonts w:ascii="Arial Narrow" w:hAnsi="Arial Narrow" w:cs="Times New Roman"/>
          <w:sz w:val="24"/>
          <w:szCs w:val="24"/>
        </w:rPr>
        <w:t>Nakawa Cereals Ltd produces wheat flour and bread in Kampala. The audit for the year ended 31 December 2023 is nearly complete and the financial statements and audit report are due to be signed shortly.</w:t>
      </w:r>
      <w:r>
        <w:rPr>
          <w:rFonts w:ascii="Arial Narrow" w:hAnsi="Arial Narrow" w:cs="Times New Roman"/>
          <w:sz w:val="24"/>
          <w:szCs w:val="24"/>
        </w:rPr>
        <w:t xml:space="preserve"> </w:t>
      </w:r>
      <w:r w:rsidRPr="00B35273">
        <w:rPr>
          <w:rFonts w:ascii="Arial Narrow" w:hAnsi="Arial Narrow" w:cs="Times New Roman"/>
          <w:sz w:val="24"/>
          <w:szCs w:val="24"/>
        </w:rPr>
        <w:t xml:space="preserve">Profit before taxation is Shs 710 million. The following event occurred in 2024 and no amendments or disclosures have been made in the financial statements. </w:t>
      </w:r>
    </w:p>
    <w:p w:rsidR="00421F98" w:rsidRDefault="00421F98" w:rsidP="00421F98">
      <w:pPr>
        <w:spacing w:after="0" w:line="240" w:lineRule="auto"/>
        <w:ind w:firstLine="284"/>
        <w:jc w:val="both"/>
        <w:rPr>
          <w:rFonts w:ascii="Arial Narrow" w:hAnsi="Arial Narrow" w:cs="Times New Roman"/>
          <w:sz w:val="24"/>
          <w:szCs w:val="24"/>
        </w:rPr>
      </w:pPr>
    </w:p>
    <w:p w:rsidR="00421F98" w:rsidRPr="00B35273" w:rsidRDefault="00421F98" w:rsidP="00421F98">
      <w:pPr>
        <w:spacing w:after="0" w:line="240" w:lineRule="auto"/>
        <w:ind w:left="284"/>
        <w:jc w:val="both"/>
        <w:rPr>
          <w:rFonts w:ascii="Arial Narrow" w:hAnsi="Arial Narrow" w:cs="Times New Roman"/>
          <w:sz w:val="24"/>
          <w:szCs w:val="24"/>
        </w:rPr>
      </w:pPr>
      <w:r w:rsidRPr="00B35273">
        <w:rPr>
          <w:rFonts w:ascii="Arial Narrow" w:hAnsi="Arial Narrow" w:cs="Times New Roman"/>
          <w:sz w:val="24"/>
          <w:szCs w:val="24"/>
        </w:rPr>
        <w:t>On 5 February 2024, a fire gutted one of the company’s warehouses for wheat and the estimated damage was Shs 60 million. The company’s operations have not greatly been affected by the fire. PPEI, the entity’s insurance company is already investigating the fire to assess the likelihood and level of payment. Its preliminary findings indicate that the fire was started deliberately at night by disgruntled company guards and the confirmation of this information would invalidate any insurance cover.</w:t>
      </w:r>
    </w:p>
    <w:p w:rsidR="00421F98" w:rsidRDefault="00421F98" w:rsidP="00421F98">
      <w:pPr>
        <w:spacing w:after="0" w:line="240" w:lineRule="auto"/>
        <w:jc w:val="both"/>
        <w:rPr>
          <w:rFonts w:ascii="Arial Narrow" w:hAnsi="Arial Narrow" w:cs="Times New Roman"/>
          <w:b/>
          <w:sz w:val="24"/>
          <w:szCs w:val="24"/>
        </w:rPr>
      </w:pPr>
    </w:p>
    <w:p w:rsidR="00421F98" w:rsidRPr="00B4253C" w:rsidRDefault="00421F98" w:rsidP="00421F98">
      <w:pPr>
        <w:spacing w:after="0" w:line="240" w:lineRule="auto"/>
        <w:jc w:val="both"/>
        <w:rPr>
          <w:rFonts w:ascii="Arial Narrow" w:hAnsi="Arial Narrow" w:cs="Times New Roman"/>
          <w:b/>
          <w:sz w:val="24"/>
          <w:szCs w:val="24"/>
        </w:rPr>
      </w:pPr>
      <w:r w:rsidRPr="00B4253C">
        <w:rPr>
          <w:rFonts w:ascii="Arial Narrow" w:hAnsi="Arial Narrow" w:cs="Times New Roman"/>
          <w:b/>
          <w:sz w:val="24"/>
          <w:szCs w:val="24"/>
        </w:rPr>
        <w:t xml:space="preserve">Required: </w:t>
      </w:r>
      <w:r w:rsidRPr="00B4253C">
        <w:rPr>
          <w:rFonts w:ascii="Arial Narrow" w:hAnsi="Arial Narrow" w:cs="Times New Roman"/>
          <w:sz w:val="24"/>
          <w:szCs w:val="24"/>
        </w:rPr>
        <w:t>For the subsequent event</w:t>
      </w:r>
      <w:r>
        <w:rPr>
          <w:rFonts w:ascii="Arial Narrow" w:hAnsi="Arial Narrow" w:cs="Times New Roman"/>
          <w:sz w:val="24"/>
          <w:szCs w:val="24"/>
        </w:rPr>
        <w:t xml:space="preserve"> </w:t>
      </w:r>
      <w:r w:rsidRPr="00B4253C">
        <w:rPr>
          <w:rFonts w:ascii="Arial Narrow" w:hAnsi="Arial Narrow" w:cs="Times New Roman"/>
          <w:sz w:val="24"/>
          <w:szCs w:val="24"/>
        </w:rPr>
        <w:t>described above:</w:t>
      </w:r>
    </w:p>
    <w:p w:rsidR="00421F98" w:rsidRDefault="00421F98" w:rsidP="00421F98">
      <w:pPr>
        <w:spacing w:after="0" w:line="240" w:lineRule="auto"/>
        <w:ind w:left="709"/>
        <w:jc w:val="both"/>
        <w:rPr>
          <w:rFonts w:ascii="Arial Narrow" w:hAnsi="Arial Narrow" w:cs="Times New Roman"/>
          <w:sz w:val="24"/>
          <w:szCs w:val="24"/>
        </w:rPr>
      </w:pPr>
    </w:p>
    <w:p w:rsidR="00421F98" w:rsidRPr="00B4253C" w:rsidRDefault="00421F98" w:rsidP="00421F98">
      <w:pPr>
        <w:numPr>
          <w:ilvl w:val="0"/>
          <w:numId w:val="8"/>
        </w:numPr>
        <w:spacing w:after="0" w:line="240" w:lineRule="auto"/>
        <w:ind w:left="709" w:hanging="349"/>
        <w:jc w:val="both"/>
        <w:rPr>
          <w:rFonts w:ascii="Arial Narrow" w:hAnsi="Arial Narrow" w:cs="Times New Roman"/>
          <w:sz w:val="24"/>
          <w:szCs w:val="24"/>
        </w:rPr>
      </w:pPr>
      <w:r>
        <w:rPr>
          <w:rFonts w:ascii="Arial Narrow" w:hAnsi="Arial Narrow" w:cs="Times New Roman"/>
          <w:sz w:val="24"/>
          <w:szCs w:val="24"/>
        </w:rPr>
        <w:t>E</w:t>
      </w:r>
      <w:r w:rsidRPr="00B4253C">
        <w:rPr>
          <w:rFonts w:ascii="Arial Narrow" w:hAnsi="Arial Narrow" w:cs="Times New Roman"/>
          <w:sz w:val="24"/>
          <w:szCs w:val="24"/>
        </w:rPr>
        <w:t xml:space="preserve">xplain whether the financial statements require amendment. </w:t>
      </w:r>
      <w:r w:rsidRPr="00B4253C">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w:t>
      </w:r>
      <w:r w:rsidRPr="00F70442">
        <w:rPr>
          <w:rFonts w:ascii="Arial Narrow" w:hAnsi="Arial Narrow" w:cs="Times New Roman"/>
          <w:sz w:val="24"/>
          <w:szCs w:val="24"/>
        </w:rPr>
        <w:t>[3 Marks]</w:t>
      </w:r>
    </w:p>
    <w:p w:rsidR="00421F98" w:rsidRPr="00B4253C" w:rsidRDefault="00421F98" w:rsidP="00421F98">
      <w:pPr>
        <w:numPr>
          <w:ilvl w:val="0"/>
          <w:numId w:val="8"/>
        </w:numPr>
        <w:spacing w:after="0" w:line="240" w:lineRule="auto"/>
        <w:ind w:left="709" w:hanging="349"/>
        <w:jc w:val="both"/>
        <w:rPr>
          <w:rFonts w:ascii="Arial Narrow" w:hAnsi="Arial Narrow" w:cs="Times New Roman"/>
          <w:sz w:val="24"/>
          <w:szCs w:val="24"/>
        </w:rPr>
      </w:pPr>
      <w:r w:rsidRPr="00B4253C">
        <w:rPr>
          <w:rFonts w:ascii="Arial Narrow" w:hAnsi="Arial Narrow" w:cs="Times New Roman"/>
          <w:sz w:val="24"/>
          <w:szCs w:val="24"/>
        </w:rPr>
        <w:t xml:space="preserve">Describe audit procedures which should be performed to form a conclusion on any required amendment. </w:t>
      </w:r>
      <w:r w:rsidRPr="00B4253C">
        <w:rPr>
          <w:rFonts w:ascii="Arial Narrow" w:hAnsi="Arial Narrow" w:cs="Times New Roman"/>
          <w:sz w:val="24"/>
          <w:szCs w:val="24"/>
        </w:rPr>
        <w:tab/>
      </w:r>
      <w:r w:rsidRPr="00B4253C">
        <w:rPr>
          <w:rFonts w:ascii="Arial Narrow" w:hAnsi="Arial Narrow" w:cs="Times New Roman"/>
          <w:sz w:val="24"/>
          <w:szCs w:val="24"/>
        </w:rPr>
        <w:tab/>
      </w:r>
      <w:r w:rsidRPr="00B4253C">
        <w:rPr>
          <w:rFonts w:ascii="Arial Narrow" w:hAnsi="Arial Narrow" w:cs="Times New Roman"/>
          <w:sz w:val="24"/>
          <w:szCs w:val="24"/>
        </w:rPr>
        <w:tab/>
      </w:r>
      <w:r w:rsidRPr="00B4253C">
        <w:rPr>
          <w:rFonts w:ascii="Arial Narrow" w:hAnsi="Arial Narrow" w:cs="Times New Roman"/>
          <w:sz w:val="24"/>
          <w:szCs w:val="24"/>
        </w:rPr>
        <w:tab/>
      </w:r>
      <w:r w:rsidRPr="00B4253C">
        <w:rPr>
          <w:rFonts w:ascii="Arial Narrow" w:hAnsi="Arial Narrow" w:cs="Times New Roman"/>
          <w:sz w:val="24"/>
          <w:szCs w:val="24"/>
        </w:rPr>
        <w:tab/>
      </w:r>
      <w:r w:rsidRPr="00B4253C">
        <w:rPr>
          <w:rFonts w:ascii="Arial Narrow" w:hAnsi="Arial Narrow" w:cs="Times New Roman"/>
          <w:sz w:val="24"/>
          <w:szCs w:val="24"/>
        </w:rPr>
        <w:tab/>
      </w:r>
      <w:r w:rsidRPr="00B4253C">
        <w:rPr>
          <w:rFonts w:ascii="Arial Narrow" w:hAnsi="Arial Narrow" w:cs="Times New Roman"/>
          <w:sz w:val="24"/>
          <w:szCs w:val="24"/>
        </w:rPr>
        <w:tab/>
      </w:r>
      <w:r w:rsidRPr="00B4253C">
        <w:rPr>
          <w:rFonts w:ascii="Arial Narrow" w:hAnsi="Arial Narrow" w:cs="Times New Roman"/>
          <w:sz w:val="24"/>
          <w:szCs w:val="24"/>
        </w:rPr>
        <w:tab/>
      </w:r>
      <w:r w:rsidRPr="00B4253C">
        <w:rPr>
          <w:rFonts w:ascii="Arial Narrow" w:hAnsi="Arial Narrow" w:cs="Times New Roman"/>
          <w:sz w:val="24"/>
          <w:szCs w:val="24"/>
        </w:rPr>
        <w:tab/>
      </w:r>
      <w:r w:rsidRPr="00F70442">
        <w:rPr>
          <w:rFonts w:ascii="Arial Narrow" w:hAnsi="Arial Narrow" w:cs="Times New Roman"/>
          <w:sz w:val="24"/>
          <w:szCs w:val="24"/>
        </w:rPr>
        <w:t xml:space="preserve">          </w:t>
      </w:r>
      <w:r>
        <w:rPr>
          <w:rFonts w:ascii="Arial Narrow" w:hAnsi="Arial Narrow" w:cs="Times New Roman"/>
          <w:sz w:val="24"/>
          <w:szCs w:val="24"/>
        </w:rPr>
        <w:t xml:space="preserve"> </w:t>
      </w:r>
      <w:r w:rsidRPr="00F70442">
        <w:rPr>
          <w:rFonts w:ascii="Arial Narrow" w:hAnsi="Arial Narrow" w:cs="Times New Roman"/>
          <w:sz w:val="24"/>
          <w:szCs w:val="24"/>
        </w:rPr>
        <w:t>[4 Marks]</w:t>
      </w:r>
    </w:p>
    <w:p w:rsidR="00421F98" w:rsidRPr="00B4253C" w:rsidRDefault="00421F98" w:rsidP="00421F98">
      <w:pPr>
        <w:spacing w:after="0" w:line="240" w:lineRule="auto"/>
        <w:jc w:val="center"/>
        <w:rPr>
          <w:rFonts w:ascii="Arial Narrow" w:hAnsi="Arial Narrow" w:cs="Times New Roman"/>
          <w:sz w:val="24"/>
          <w:szCs w:val="24"/>
        </w:rPr>
      </w:pPr>
      <w:r w:rsidRPr="00B4253C">
        <w:rPr>
          <w:rFonts w:ascii="Arial Narrow" w:hAnsi="Arial Narrow" w:cs="Times New Roman"/>
          <w:b/>
          <w:i/>
          <w:sz w:val="24"/>
          <w:szCs w:val="24"/>
        </w:rPr>
        <w:t>End of the examination paper</w:t>
      </w:r>
    </w:p>
    <w:p w:rsidR="001E1C4A" w:rsidRDefault="001E1C4A">
      <w:bookmarkStart w:id="1" w:name="_GoBack"/>
      <w:bookmarkEnd w:id="1"/>
    </w:p>
    <w:sectPr w:rsidR="001E1C4A" w:rsidSect="008455FB">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2C" w:rsidRDefault="00421F9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p w:rsidR="00DA262C" w:rsidRDefault="00421F9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1B3B"/>
    <w:multiLevelType w:val="hybridMultilevel"/>
    <w:tmpl w:val="381AC358"/>
    <w:lvl w:ilvl="0" w:tplc="8C9E3320">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C751F17"/>
    <w:multiLevelType w:val="hybridMultilevel"/>
    <w:tmpl w:val="E49252E8"/>
    <w:lvl w:ilvl="0" w:tplc="F0964FC0">
      <w:start w:val="1"/>
      <w:numFmt w:val="lowerLetter"/>
      <w:lvlText w:val="%1)"/>
      <w:lvlJc w:val="left"/>
      <w:pPr>
        <w:ind w:left="720" w:hanging="360"/>
      </w:pPr>
      <w:rPr>
        <w:b w:val="0"/>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E9D4F51"/>
    <w:multiLevelType w:val="hybridMultilevel"/>
    <w:tmpl w:val="A8844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AF6546"/>
    <w:multiLevelType w:val="hybridMultilevel"/>
    <w:tmpl w:val="E11EF538"/>
    <w:lvl w:ilvl="0" w:tplc="79A2DE3C">
      <w:start w:val="1"/>
      <w:numFmt w:val="bullet"/>
      <w:lvlText w:val=""/>
      <w:lvlJc w:val="left"/>
      <w:pPr>
        <w:ind w:left="720" w:hanging="360"/>
      </w:pPr>
      <w:rPr>
        <w:rFonts w:ascii="Symbol" w:hAnsi="Symbol" w:hint="default"/>
        <w:b w:val="0"/>
        <w:i w:val="0"/>
        <w:strike w:val="0"/>
        <w:dstrike w:val="0"/>
        <w:color w:val="000000"/>
        <w:sz w:val="24"/>
        <w:szCs w:val="20"/>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4E29AC"/>
    <w:multiLevelType w:val="hybridMultilevel"/>
    <w:tmpl w:val="4F8AB2B2"/>
    <w:lvl w:ilvl="0" w:tplc="E1F86F7A">
      <w:start w:val="1"/>
      <w:numFmt w:val="lowerRoman"/>
      <w:lvlText w:val="%1)"/>
      <w:lvlJc w:val="left"/>
      <w:pPr>
        <w:ind w:left="644" w:hanging="360"/>
      </w:pPr>
      <w:rPr>
        <w:rFonts w:ascii="Times New Roman" w:eastAsia="Tahoma" w:hAnsi="Times New Roman" w:cs="Times New Roman" w:hint="default"/>
        <w: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43BB20CC"/>
    <w:multiLevelType w:val="hybridMultilevel"/>
    <w:tmpl w:val="3FE6BA58"/>
    <w:lvl w:ilvl="0" w:tplc="3F82AEC6">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F5778A"/>
    <w:multiLevelType w:val="hybridMultilevel"/>
    <w:tmpl w:val="B48E604E"/>
    <w:lvl w:ilvl="0" w:tplc="F87065F4">
      <w:start w:val="1"/>
      <w:numFmt w:val="lowerLetter"/>
      <w:lvlText w:val="%1)"/>
      <w:lvlJc w:val="left"/>
      <w:pPr>
        <w:ind w:left="345" w:hanging="360"/>
      </w:pPr>
      <w:rPr>
        <w:rFonts w:hint="default"/>
        <w:b w:val="0"/>
        <w:i/>
      </w:rPr>
    </w:lvl>
    <w:lvl w:ilvl="1" w:tplc="08090019">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7">
    <w:nsid w:val="535D5138"/>
    <w:multiLevelType w:val="hybridMultilevel"/>
    <w:tmpl w:val="A3AEC21E"/>
    <w:lvl w:ilvl="0" w:tplc="A3349CE2">
      <w:start w:val="1"/>
      <w:numFmt w:val="lowerRoman"/>
      <w:lvlText w:val="(%1)"/>
      <w:lvlJc w:val="left"/>
      <w:pPr>
        <w:ind w:left="1440" w:hanging="1080"/>
      </w:pPr>
      <w:rPr>
        <w:b w:val="0"/>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5B505E1C"/>
    <w:multiLevelType w:val="hybridMultilevel"/>
    <w:tmpl w:val="0A5EFD22"/>
    <w:lvl w:ilvl="0" w:tplc="848A2D36">
      <w:start w:val="1"/>
      <w:numFmt w:val="lowerLetter"/>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33F3BC7"/>
    <w:multiLevelType w:val="hybridMultilevel"/>
    <w:tmpl w:val="20F26F20"/>
    <w:lvl w:ilvl="0" w:tplc="87E28FE6">
      <w:start w:val="1"/>
      <w:numFmt w:val="lowerLetter"/>
      <w:lvlText w:val="%1)"/>
      <w:lvlJc w:val="left"/>
      <w:pPr>
        <w:ind w:left="360" w:hanging="360"/>
      </w:pPr>
      <w:rPr>
        <w:rFonts w:hint="default"/>
        <w:b w:val="0"/>
        <w: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B476224"/>
    <w:multiLevelType w:val="hybridMultilevel"/>
    <w:tmpl w:val="178CAC88"/>
    <w:lvl w:ilvl="0" w:tplc="91AE544A">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98"/>
    <w:rsid w:val="001E1C4A"/>
    <w:rsid w:val="0042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98"/>
    <w:pPr>
      <w:spacing w:after="160" w:line="259" w:lineRule="auto"/>
    </w:pPr>
    <w:rPr>
      <w:rFonts w:ascii="Calibri" w:eastAsia="Calibri" w:hAnsi="Calibri"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F98"/>
    <w:pPr>
      <w:ind w:left="720"/>
      <w:contextualSpacing/>
    </w:pPr>
  </w:style>
  <w:style w:type="paragraph" w:styleId="Footer">
    <w:name w:val="footer"/>
    <w:basedOn w:val="Normal"/>
    <w:link w:val="FooterChar"/>
    <w:uiPriority w:val="99"/>
    <w:unhideWhenUsed/>
    <w:rsid w:val="00421F98"/>
    <w:pPr>
      <w:tabs>
        <w:tab w:val="center" w:pos="4513"/>
        <w:tab w:val="right" w:pos="9026"/>
      </w:tabs>
    </w:pPr>
  </w:style>
  <w:style w:type="character" w:customStyle="1" w:styleId="FooterChar">
    <w:name w:val="Footer Char"/>
    <w:basedOn w:val="DefaultParagraphFont"/>
    <w:link w:val="Footer"/>
    <w:uiPriority w:val="99"/>
    <w:rsid w:val="00421F98"/>
    <w:rPr>
      <w:rFonts w:ascii="Calibri" w:eastAsia="Calibri" w:hAnsi="Calibri" w:cs="Arial"/>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98"/>
    <w:pPr>
      <w:spacing w:after="160" w:line="259" w:lineRule="auto"/>
    </w:pPr>
    <w:rPr>
      <w:rFonts w:ascii="Calibri" w:eastAsia="Calibri" w:hAnsi="Calibri"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F98"/>
    <w:pPr>
      <w:ind w:left="720"/>
      <w:contextualSpacing/>
    </w:pPr>
  </w:style>
  <w:style w:type="paragraph" w:styleId="Footer">
    <w:name w:val="footer"/>
    <w:basedOn w:val="Normal"/>
    <w:link w:val="FooterChar"/>
    <w:uiPriority w:val="99"/>
    <w:unhideWhenUsed/>
    <w:rsid w:val="00421F98"/>
    <w:pPr>
      <w:tabs>
        <w:tab w:val="center" w:pos="4513"/>
        <w:tab w:val="right" w:pos="9026"/>
      </w:tabs>
    </w:pPr>
  </w:style>
  <w:style w:type="character" w:customStyle="1" w:styleId="FooterChar">
    <w:name w:val="Footer Char"/>
    <w:basedOn w:val="DefaultParagraphFont"/>
    <w:link w:val="Footer"/>
    <w:uiPriority w:val="99"/>
    <w:rsid w:val="00421F98"/>
    <w:rPr>
      <w:rFonts w:ascii="Calibri" w:eastAsia="Calibri" w:hAnsi="Calibri"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2085</Words>
  <Characters>11888</Characters>
  <Application>Microsoft Office Word</Application>
  <DocSecurity>0</DocSecurity>
  <Lines>99</Lines>
  <Paragraphs>27</Paragraphs>
  <ScaleCrop>false</ScaleCrop>
  <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JKB</dc:creator>
  <cp:lastModifiedBy>JKB</cp:lastModifiedBy>
  <cp:revision>1</cp:revision>
  <dcterms:created xsi:type="dcterms:W3CDTF">2024-10-21T07:48:00Z</dcterms:created>
  <dcterms:modified xsi:type="dcterms:W3CDTF">2024-10-21T07:49:00Z</dcterms:modified>
</cp:coreProperties>
</file>