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B45" w:rsidRPr="00EF3B45" w:rsidRDefault="00EF3B45" w:rsidP="00EF3B4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EF3B4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How Cooking Affects the Nutrient Content of Foods</w:t>
      </w:r>
    </w:p>
    <w:p w:rsidR="00EF3B45" w:rsidRPr="00EF3B45" w:rsidRDefault="00EF3B45" w:rsidP="00EF3B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3B45">
        <w:rPr>
          <w:rFonts w:ascii="Times New Roman" w:eastAsia="Times New Roman" w:hAnsi="Times New Roman" w:cs="Times New Roman"/>
          <w:sz w:val="24"/>
          <w:szCs w:val="24"/>
        </w:rPr>
        <w:t>Eating nutritious foods can improve your health and energy levels.</w:t>
      </w:r>
    </w:p>
    <w:p w:rsidR="00EF3B45" w:rsidRPr="00EF3B45" w:rsidRDefault="00EF3B45" w:rsidP="00EF3B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3B45">
        <w:rPr>
          <w:rFonts w:ascii="Times New Roman" w:eastAsia="Times New Roman" w:hAnsi="Times New Roman" w:cs="Times New Roman"/>
          <w:sz w:val="24"/>
          <w:szCs w:val="24"/>
        </w:rPr>
        <w:t xml:space="preserve">Surprisingly, the </w:t>
      </w:r>
      <w:r w:rsidRPr="00EF3B45">
        <w:rPr>
          <w:rFonts w:ascii="Times New Roman" w:eastAsia="Times New Roman" w:hAnsi="Times New Roman" w:cs="Times New Roman"/>
          <w:i/>
          <w:iCs/>
          <w:sz w:val="24"/>
          <w:szCs w:val="24"/>
        </w:rPr>
        <w:t>way</w:t>
      </w:r>
      <w:r w:rsidRPr="00EF3B45">
        <w:rPr>
          <w:rFonts w:ascii="Times New Roman" w:eastAsia="Times New Roman" w:hAnsi="Times New Roman" w:cs="Times New Roman"/>
          <w:sz w:val="24"/>
          <w:szCs w:val="24"/>
        </w:rPr>
        <w:t xml:space="preserve"> you cook your food has a major effect on the amount of nutrients it contains.</w:t>
      </w:r>
    </w:p>
    <w:p w:rsidR="00EF3B45" w:rsidRPr="00EF3B45" w:rsidRDefault="00EF3B45" w:rsidP="00EF3B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3B45">
        <w:rPr>
          <w:rFonts w:ascii="Times New Roman" w:eastAsia="Times New Roman" w:hAnsi="Times New Roman" w:cs="Times New Roman"/>
          <w:sz w:val="24"/>
          <w:szCs w:val="24"/>
        </w:rPr>
        <w:t>This article explores how various cooking methods affect the nutrient content of foods.</w:t>
      </w:r>
    </w:p>
    <w:p w:rsidR="00EF3B45" w:rsidRPr="00EF3B45" w:rsidRDefault="00EF3B45" w:rsidP="00EF3B4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bookmarkStart w:id="0" w:name="cooking-amp-nutrients"/>
      <w:r w:rsidRPr="00EF3B45">
        <w:rPr>
          <w:rFonts w:ascii="Times New Roman" w:eastAsia="Times New Roman" w:hAnsi="Times New Roman" w:cs="Times New Roman"/>
          <w:b/>
          <w:bCs/>
          <w:sz w:val="36"/>
          <w:szCs w:val="36"/>
        </w:rPr>
        <w:t>Nutrient content is often altered during cooking</w:t>
      </w:r>
      <w:bookmarkEnd w:id="0"/>
    </w:p>
    <w:p w:rsidR="00EF3B45" w:rsidRPr="00EF3B45" w:rsidRDefault="00EF3B45" w:rsidP="00EF3B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3B45">
        <w:rPr>
          <w:rFonts w:ascii="Times New Roman" w:eastAsia="Times New Roman" w:hAnsi="Times New Roman" w:cs="Times New Roman"/>
          <w:sz w:val="24"/>
          <w:szCs w:val="24"/>
        </w:rPr>
        <w:t>Cooking food improves digestion and increases th</w:t>
      </w:r>
      <w:r w:rsidR="00B81387">
        <w:rPr>
          <w:rFonts w:ascii="Times New Roman" w:eastAsia="Times New Roman" w:hAnsi="Times New Roman" w:cs="Times New Roman"/>
          <w:sz w:val="24"/>
          <w:szCs w:val="24"/>
        </w:rPr>
        <w:t>e absorption of many nutrients</w:t>
      </w:r>
    </w:p>
    <w:p w:rsidR="00EF3B45" w:rsidRPr="00EF3B45" w:rsidRDefault="00EF3B45" w:rsidP="00EF3B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3B45">
        <w:rPr>
          <w:rFonts w:ascii="Times New Roman" w:eastAsia="Times New Roman" w:hAnsi="Times New Roman" w:cs="Times New Roman"/>
          <w:sz w:val="24"/>
          <w:szCs w:val="24"/>
        </w:rPr>
        <w:t xml:space="preserve">For example, the protein in cooked </w:t>
      </w:r>
      <w:hyperlink r:id="rId6" w:history="1">
        <w:r w:rsidRPr="00B81387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eggs</w:t>
        </w:r>
      </w:hyperlink>
      <w:r w:rsidRPr="00EF3B45">
        <w:rPr>
          <w:rFonts w:ascii="Times New Roman" w:eastAsia="Times New Roman" w:hAnsi="Times New Roman" w:cs="Times New Roman"/>
          <w:sz w:val="24"/>
          <w:szCs w:val="24"/>
        </w:rPr>
        <w:t xml:space="preserve"> is 180% more digestible than that of ra</w:t>
      </w:r>
      <w:r w:rsidR="00B81387">
        <w:rPr>
          <w:rFonts w:ascii="Times New Roman" w:eastAsia="Times New Roman" w:hAnsi="Times New Roman" w:cs="Times New Roman"/>
          <w:sz w:val="24"/>
          <w:szCs w:val="24"/>
        </w:rPr>
        <w:t xml:space="preserve">w eggs </w:t>
      </w:r>
    </w:p>
    <w:p w:rsidR="00EF3B45" w:rsidRPr="00EF3B45" w:rsidRDefault="00EF3B45" w:rsidP="00EF3B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3B45">
        <w:rPr>
          <w:rFonts w:ascii="Times New Roman" w:eastAsia="Times New Roman" w:hAnsi="Times New Roman" w:cs="Times New Roman"/>
          <w:sz w:val="24"/>
          <w:szCs w:val="24"/>
        </w:rPr>
        <w:t>However, some cooking methods reduce several key nutrients.</w:t>
      </w:r>
    </w:p>
    <w:p w:rsidR="00EF3B45" w:rsidRPr="00EF3B45" w:rsidRDefault="00EF3B45" w:rsidP="00EF3B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3B45">
        <w:rPr>
          <w:rFonts w:ascii="Times New Roman" w:eastAsia="Times New Roman" w:hAnsi="Times New Roman" w:cs="Times New Roman"/>
          <w:sz w:val="24"/>
          <w:szCs w:val="24"/>
        </w:rPr>
        <w:t>The following nutrients are often reduced during cooking:</w:t>
      </w:r>
    </w:p>
    <w:p w:rsidR="00EF3B45" w:rsidRPr="00EF3B45" w:rsidRDefault="00EF3B45" w:rsidP="00EF3B4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3B45">
        <w:rPr>
          <w:rFonts w:ascii="Times New Roman" w:eastAsia="Times New Roman" w:hAnsi="Times New Roman" w:cs="Times New Roman"/>
          <w:b/>
          <w:bCs/>
          <w:sz w:val="24"/>
          <w:szCs w:val="24"/>
        </w:rPr>
        <w:t>water-soluble vitamins:</w:t>
      </w:r>
      <w:r w:rsidRPr="00EF3B45">
        <w:rPr>
          <w:rFonts w:ascii="Times New Roman" w:eastAsia="Times New Roman" w:hAnsi="Times New Roman" w:cs="Times New Roman"/>
          <w:sz w:val="24"/>
          <w:szCs w:val="24"/>
        </w:rPr>
        <w:t xml:space="preserve"> vitamin C and the B vitamins — thiamine (B1), riboflavin (B2), niacin (B3), pantothenic acid (B5), pyridoxine (B6), folic acid (B9), and </w:t>
      </w:r>
      <w:proofErr w:type="spellStart"/>
      <w:r w:rsidRPr="00EF3B45">
        <w:rPr>
          <w:rFonts w:ascii="Times New Roman" w:eastAsia="Times New Roman" w:hAnsi="Times New Roman" w:cs="Times New Roman"/>
          <w:sz w:val="24"/>
          <w:szCs w:val="24"/>
        </w:rPr>
        <w:t>cobalamin</w:t>
      </w:r>
      <w:proofErr w:type="spellEnd"/>
      <w:r w:rsidRPr="00EF3B45">
        <w:rPr>
          <w:rFonts w:ascii="Times New Roman" w:eastAsia="Times New Roman" w:hAnsi="Times New Roman" w:cs="Times New Roman"/>
          <w:sz w:val="24"/>
          <w:szCs w:val="24"/>
        </w:rPr>
        <w:t xml:space="preserve"> (B12)</w:t>
      </w:r>
    </w:p>
    <w:p w:rsidR="00EF3B45" w:rsidRPr="00EF3B45" w:rsidRDefault="00EF3B45" w:rsidP="00EF3B4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3B45">
        <w:rPr>
          <w:rFonts w:ascii="Times New Roman" w:eastAsia="Times New Roman" w:hAnsi="Times New Roman" w:cs="Times New Roman"/>
          <w:b/>
          <w:bCs/>
          <w:sz w:val="24"/>
          <w:szCs w:val="24"/>
        </w:rPr>
        <w:t>fat-soluble vitamins:</w:t>
      </w:r>
      <w:r w:rsidRPr="00EF3B45">
        <w:rPr>
          <w:rFonts w:ascii="Times New Roman" w:eastAsia="Times New Roman" w:hAnsi="Times New Roman" w:cs="Times New Roman"/>
          <w:sz w:val="24"/>
          <w:szCs w:val="24"/>
        </w:rPr>
        <w:t xml:space="preserve"> vitamins A, D, E, and K</w:t>
      </w:r>
    </w:p>
    <w:p w:rsidR="00EF3B45" w:rsidRPr="00EF3B45" w:rsidRDefault="00EF3B45" w:rsidP="00EF3B4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3B45">
        <w:rPr>
          <w:rFonts w:ascii="Times New Roman" w:eastAsia="Times New Roman" w:hAnsi="Times New Roman" w:cs="Times New Roman"/>
          <w:b/>
          <w:bCs/>
          <w:sz w:val="24"/>
          <w:szCs w:val="24"/>
        </w:rPr>
        <w:t>minerals:</w:t>
      </w:r>
      <w:r w:rsidRPr="00EF3B45">
        <w:rPr>
          <w:rFonts w:ascii="Times New Roman" w:eastAsia="Times New Roman" w:hAnsi="Times New Roman" w:cs="Times New Roman"/>
          <w:sz w:val="24"/>
          <w:szCs w:val="24"/>
        </w:rPr>
        <w:t xml:space="preserve"> primarily potassium, magnesium, sodium, and calcium</w:t>
      </w:r>
    </w:p>
    <w:p w:rsidR="00EF3B45" w:rsidRPr="00EF3B45" w:rsidRDefault="00EF3B45" w:rsidP="00EF3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3B45">
        <w:rPr>
          <w:rFonts w:ascii="Times New Roman" w:eastAsia="Times New Roman" w:hAnsi="Times New Roman" w:cs="Times New Roman"/>
          <w:b/>
          <w:bCs/>
          <w:sz w:val="24"/>
          <w:szCs w:val="24"/>
        </w:rPr>
        <w:t>Summary</w:t>
      </w:r>
    </w:p>
    <w:p w:rsidR="00EF3B45" w:rsidRPr="00EF3B45" w:rsidRDefault="00EF3B45" w:rsidP="00EF3B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3B45">
        <w:rPr>
          <w:rFonts w:ascii="Times New Roman" w:eastAsia="Times New Roman" w:hAnsi="Times New Roman" w:cs="Times New Roman"/>
          <w:sz w:val="24"/>
          <w:szCs w:val="24"/>
        </w:rPr>
        <w:t>Although cooking improves digestion and the absorption of many nutrients, it may reduce levels of some vitamins and minerals.</w:t>
      </w:r>
    </w:p>
    <w:p w:rsidR="00EF3B45" w:rsidRPr="00EF3B45" w:rsidRDefault="00EF3B45" w:rsidP="00EF3B4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bookmarkStart w:id="1" w:name="boiling-simmering-and-poaching"/>
      <w:r w:rsidRPr="00EF3B45">
        <w:rPr>
          <w:rFonts w:ascii="Times New Roman" w:eastAsia="Times New Roman" w:hAnsi="Times New Roman" w:cs="Times New Roman"/>
          <w:b/>
          <w:bCs/>
          <w:sz w:val="36"/>
          <w:szCs w:val="36"/>
        </w:rPr>
        <w:t>Boiling, simmering, and poaching</w:t>
      </w:r>
      <w:bookmarkEnd w:id="1"/>
    </w:p>
    <w:p w:rsidR="00EF3B45" w:rsidRPr="00EF3B45" w:rsidRDefault="00EF3B45" w:rsidP="00EF3B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3B45">
        <w:rPr>
          <w:rFonts w:ascii="Times New Roman" w:eastAsia="Times New Roman" w:hAnsi="Times New Roman" w:cs="Times New Roman"/>
          <w:sz w:val="24"/>
          <w:szCs w:val="24"/>
        </w:rPr>
        <w:t>Boiling, simmering, and poaching are similar methods of water-based cooking.</w:t>
      </w:r>
    </w:p>
    <w:p w:rsidR="00EF3B45" w:rsidRPr="00EF3B45" w:rsidRDefault="00EF3B45" w:rsidP="00EF3B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3B45">
        <w:rPr>
          <w:rFonts w:ascii="Times New Roman" w:eastAsia="Times New Roman" w:hAnsi="Times New Roman" w:cs="Times New Roman"/>
          <w:sz w:val="24"/>
          <w:szCs w:val="24"/>
        </w:rPr>
        <w:t xml:space="preserve">These techniques differ by water temperature: </w:t>
      </w:r>
    </w:p>
    <w:p w:rsidR="00EF3B45" w:rsidRPr="00EF3B45" w:rsidRDefault="00EF3B45" w:rsidP="00EF3B4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3B45">
        <w:rPr>
          <w:rFonts w:ascii="Times New Roman" w:eastAsia="Times New Roman" w:hAnsi="Times New Roman" w:cs="Times New Roman"/>
          <w:b/>
          <w:bCs/>
          <w:sz w:val="24"/>
          <w:szCs w:val="24"/>
        </w:rPr>
        <w:t>poaching:</w:t>
      </w:r>
      <w:r w:rsidRPr="00EF3B45">
        <w:rPr>
          <w:rFonts w:ascii="Times New Roman" w:eastAsia="Times New Roman" w:hAnsi="Times New Roman" w:cs="Times New Roman"/>
          <w:sz w:val="24"/>
          <w:szCs w:val="24"/>
        </w:rPr>
        <w:t xml:space="preserve"> less than 180°F (82°C)</w:t>
      </w:r>
    </w:p>
    <w:p w:rsidR="00EF3B45" w:rsidRPr="00EF3B45" w:rsidRDefault="00EF3B45" w:rsidP="00EF3B4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3B45">
        <w:rPr>
          <w:rFonts w:ascii="Times New Roman" w:eastAsia="Times New Roman" w:hAnsi="Times New Roman" w:cs="Times New Roman"/>
          <w:b/>
          <w:bCs/>
          <w:sz w:val="24"/>
          <w:szCs w:val="24"/>
        </w:rPr>
        <w:t>simmering:</w:t>
      </w:r>
      <w:r w:rsidRPr="00EF3B45">
        <w:rPr>
          <w:rFonts w:ascii="Times New Roman" w:eastAsia="Times New Roman" w:hAnsi="Times New Roman" w:cs="Times New Roman"/>
          <w:sz w:val="24"/>
          <w:szCs w:val="24"/>
        </w:rPr>
        <w:t xml:space="preserve"> 185–200°F (85–93°C)</w:t>
      </w:r>
    </w:p>
    <w:p w:rsidR="00EF3B45" w:rsidRPr="00EF3B45" w:rsidRDefault="00EF3B45" w:rsidP="00EF3B4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3B45">
        <w:rPr>
          <w:rFonts w:ascii="Times New Roman" w:eastAsia="Times New Roman" w:hAnsi="Times New Roman" w:cs="Times New Roman"/>
          <w:b/>
          <w:bCs/>
          <w:sz w:val="24"/>
          <w:szCs w:val="24"/>
        </w:rPr>
        <w:t>boiling:</w:t>
      </w:r>
      <w:r w:rsidRPr="00EF3B45">
        <w:rPr>
          <w:rFonts w:ascii="Times New Roman" w:eastAsia="Times New Roman" w:hAnsi="Times New Roman" w:cs="Times New Roman"/>
          <w:sz w:val="24"/>
          <w:szCs w:val="24"/>
        </w:rPr>
        <w:t xml:space="preserve"> 212°F (100°C)</w:t>
      </w:r>
    </w:p>
    <w:p w:rsidR="00EF3B45" w:rsidRPr="00EF3B45" w:rsidRDefault="00EF3B45" w:rsidP="00EF3B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3B45">
        <w:rPr>
          <w:rFonts w:ascii="Times New Roman" w:eastAsia="Times New Roman" w:hAnsi="Times New Roman" w:cs="Times New Roman"/>
          <w:sz w:val="24"/>
          <w:szCs w:val="24"/>
        </w:rPr>
        <w:t>Vegetables are generally a great source of vitamin C, but a large amount of it is lost when they’re cooked in water.</w:t>
      </w:r>
    </w:p>
    <w:p w:rsidR="00EF3B45" w:rsidRPr="00EF3B45" w:rsidRDefault="00EF3B45" w:rsidP="00EF3B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3B4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In fact, boiling reduces vitamin C content more than any other cooking method. </w:t>
      </w:r>
      <w:hyperlink r:id="rId7" w:history="1">
        <w:r w:rsidRPr="00B81387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Broccoli</w:t>
        </w:r>
      </w:hyperlink>
      <w:r w:rsidRPr="00B813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F3B45">
        <w:rPr>
          <w:rFonts w:ascii="Times New Roman" w:eastAsia="Times New Roman" w:hAnsi="Times New Roman" w:cs="Times New Roman"/>
          <w:sz w:val="24"/>
          <w:szCs w:val="24"/>
        </w:rPr>
        <w:t>spinach, and lettuce may lose up to 50% or more of their vitamin C when boiled.</w:t>
      </w:r>
    </w:p>
    <w:p w:rsidR="00EF3B45" w:rsidRPr="00EF3B45" w:rsidRDefault="00EF3B45" w:rsidP="00EF3B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3B45">
        <w:rPr>
          <w:rFonts w:ascii="Times New Roman" w:eastAsia="Times New Roman" w:hAnsi="Times New Roman" w:cs="Times New Roman"/>
          <w:sz w:val="24"/>
          <w:szCs w:val="24"/>
        </w:rPr>
        <w:t xml:space="preserve">Because vitamin C is </w:t>
      </w:r>
      <w:hyperlink r:id="rId8" w:history="1">
        <w:r w:rsidRPr="00B81387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water-soluble</w:t>
        </w:r>
      </w:hyperlink>
      <w:r w:rsidRPr="00EF3B45">
        <w:rPr>
          <w:rFonts w:ascii="Times New Roman" w:eastAsia="Times New Roman" w:hAnsi="Times New Roman" w:cs="Times New Roman"/>
          <w:sz w:val="24"/>
          <w:szCs w:val="24"/>
        </w:rPr>
        <w:t xml:space="preserve"> and sensitive to heat, it can leach out of vegetables when they’re immersed in hot water.</w:t>
      </w:r>
    </w:p>
    <w:p w:rsidR="00EF3B45" w:rsidRPr="00EF3B45" w:rsidRDefault="00EF3B45" w:rsidP="00EF3B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3B45">
        <w:rPr>
          <w:rFonts w:ascii="Times New Roman" w:eastAsia="Times New Roman" w:hAnsi="Times New Roman" w:cs="Times New Roman"/>
          <w:sz w:val="24"/>
          <w:szCs w:val="24"/>
        </w:rPr>
        <w:t>B vitamins are similarly heat sensitive. Up to 60% of thiamine, niacin, and other B vitamins may be lost when meat is simmered and its juices run off.</w:t>
      </w:r>
    </w:p>
    <w:p w:rsidR="00EF3B45" w:rsidRPr="00EF3B45" w:rsidRDefault="00EF3B45" w:rsidP="00EF3B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3B45">
        <w:rPr>
          <w:rFonts w:ascii="Times New Roman" w:eastAsia="Times New Roman" w:hAnsi="Times New Roman" w:cs="Times New Roman"/>
          <w:sz w:val="24"/>
          <w:szCs w:val="24"/>
        </w:rPr>
        <w:t>However, when the liquid containing these juices is consumed, 100% of the minerals and 70–90% of B vitamins are retained (</w:t>
      </w:r>
      <w:hyperlink r:id="rId9" w:tgtFrame="_blank" w:history="1">
        <w:r w:rsidRPr="00EF3B4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6</w:t>
        </w:r>
      </w:hyperlink>
      <w:r w:rsidRPr="00EF3B45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EF3B45" w:rsidRPr="00EF3B45" w:rsidRDefault="00EF3B45" w:rsidP="00EF3B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3B45">
        <w:rPr>
          <w:rFonts w:ascii="Times New Roman" w:eastAsia="Times New Roman" w:hAnsi="Times New Roman" w:cs="Times New Roman"/>
          <w:sz w:val="24"/>
          <w:szCs w:val="24"/>
        </w:rPr>
        <w:t xml:space="preserve">On the other hand, boiling fish was shown to preserve </w:t>
      </w:r>
      <w:hyperlink r:id="rId10" w:history="1">
        <w:r w:rsidRPr="00EF3B4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omega-3 fatty acid</w:t>
        </w:r>
      </w:hyperlink>
      <w:r w:rsidRPr="00EF3B45">
        <w:rPr>
          <w:rFonts w:ascii="Times New Roman" w:eastAsia="Times New Roman" w:hAnsi="Times New Roman" w:cs="Times New Roman"/>
          <w:sz w:val="24"/>
          <w:szCs w:val="24"/>
        </w:rPr>
        <w:t xml:space="preserve"> content significantly more than frying or microwaving (</w:t>
      </w:r>
      <w:hyperlink r:id="rId11" w:tgtFrame="_blank" w:history="1">
        <w:r w:rsidRPr="00EF3B4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7Trusted Source</w:t>
        </w:r>
      </w:hyperlink>
      <w:r w:rsidRPr="00EF3B45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EF3B45" w:rsidRPr="00EF3B45" w:rsidRDefault="00EF3B45" w:rsidP="00EF3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3B45">
        <w:rPr>
          <w:rFonts w:ascii="Times New Roman" w:eastAsia="Times New Roman" w:hAnsi="Times New Roman" w:cs="Times New Roman"/>
          <w:b/>
          <w:bCs/>
          <w:sz w:val="24"/>
          <w:szCs w:val="24"/>
        </w:rPr>
        <w:t>Summary</w:t>
      </w:r>
    </w:p>
    <w:p w:rsidR="00EF3B45" w:rsidRPr="00EF3B45" w:rsidRDefault="00EF3B45" w:rsidP="00EF3B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3B45">
        <w:rPr>
          <w:rFonts w:ascii="Times New Roman" w:eastAsia="Times New Roman" w:hAnsi="Times New Roman" w:cs="Times New Roman"/>
          <w:sz w:val="24"/>
          <w:szCs w:val="24"/>
        </w:rPr>
        <w:t>While water-based cooking methods cause the greatest losses of water-soluble vitamins, they have very little effect on omega-3 fats.</w:t>
      </w:r>
    </w:p>
    <w:p w:rsidR="00EF3B45" w:rsidRPr="00EF3B45" w:rsidRDefault="00EF3B45" w:rsidP="00EF3B4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bookmarkStart w:id="2" w:name="grilling-amp-broiling"/>
      <w:r w:rsidRPr="00EF3B45">
        <w:rPr>
          <w:rFonts w:ascii="Times New Roman" w:eastAsia="Times New Roman" w:hAnsi="Times New Roman" w:cs="Times New Roman"/>
          <w:b/>
          <w:bCs/>
          <w:sz w:val="36"/>
          <w:szCs w:val="36"/>
        </w:rPr>
        <w:t>Grilling and broiling</w:t>
      </w:r>
      <w:bookmarkEnd w:id="2"/>
    </w:p>
    <w:p w:rsidR="00EF3B45" w:rsidRPr="00EF3B45" w:rsidRDefault="00EF3B45" w:rsidP="00EF3B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3B45">
        <w:rPr>
          <w:rFonts w:ascii="Times New Roman" w:eastAsia="Times New Roman" w:hAnsi="Times New Roman" w:cs="Times New Roman"/>
          <w:sz w:val="24"/>
          <w:szCs w:val="24"/>
        </w:rPr>
        <w:t>Grilling and</w:t>
      </w:r>
      <w:r w:rsidRPr="00B813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2" w:history="1">
        <w:r w:rsidRPr="00B81387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broiling</w:t>
        </w:r>
      </w:hyperlink>
      <w:r w:rsidRPr="00EF3B45">
        <w:rPr>
          <w:rFonts w:ascii="Times New Roman" w:eastAsia="Times New Roman" w:hAnsi="Times New Roman" w:cs="Times New Roman"/>
          <w:sz w:val="24"/>
          <w:szCs w:val="24"/>
        </w:rPr>
        <w:t xml:space="preserve"> are similar methods of cooking with dry heat.</w:t>
      </w:r>
    </w:p>
    <w:p w:rsidR="00EF3B45" w:rsidRPr="00EF3B45" w:rsidRDefault="00EF3B45" w:rsidP="00EF3B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3B45">
        <w:rPr>
          <w:rFonts w:ascii="Times New Roman" w:eastAsia="Times New Roman" w:hAnsi="Times New Roman" w:cs="Times New Roman"/>
          <w:sz w:val="24"/>
          <w:szCs w:val="24"/>
        </w:rPr>
        <w:t>When grilling, the heat source comes from below, but when broiling, it comes from above.</w:t>
      </w:r>
    </w:p>
    <w:p w:rsidR="00EF3B45" w:rsidRPr="00EF3B45" w:rsidRDefault="00EF3B45" w:rsidP="00EF3B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3B45">
        <w:rPr>
          <w:rFonts w:ascii="Times New Roman" w:eastAsia="Times New Roman" w:hAnsi="Times New Roman" w:cs="Times New Roman"/>
          <w:sz w:val="24"/>
          <w:szCs w:val="24"/>
        </w:rPr>
        <w:t>Grilling is one of the most popular cooking methods because of the great flavor it gives food.</w:t>
      </w:r>
    </w:p>
    <w:p w:rsidR="00EF3B45" w:rsidRPr="00EF3B45" w:rsidRDefault="00EF3B45" w:rsidP="00EF3B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3B45">
        <w:rPr>
          <w:rFonts w:ascii="Times New Roman" w:eastAsia="Times New Roman" w:hAnsi="Times New Roman" w:cs="Times New Roman"/>
          <w:sz w:val="24"/>
          <w:szCs w:val="24"/>
        </w:rPr>
        <w:t>However, up to 40% of B vitamins and minerals may be lost during grilling or broiling when the nutrient-rich juice drips from the meat.</w:t>
      </w:r>
    </w:p>
    <w:p w:rsidR="00EF3B45" w:rsidRPr="00EF3B45" w:rsidRDefault="00EF3B45" w:rsidP="00EF3B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3B45">
        <w:rPr>
          <w:rFonts w:ascii="Times New Roman" w:eastAsia="Times New Roman" w:hAnsi="Times New Roman" w:cs="Times New Roman"/>
          <w:sz w:val="24"/>
          <w:szCs w:val="24"/>
        </w:rPr>
        <w:t>There are also concerns about polycyclic aromatic hydrocarbons (PAHs), which are potentially cancer-causing substances that form when meat is grilled and fat drips onto a hot surface.</w:t>
      </w:r>
    </w:p>
    <w:p w:rsidR="00EF3B45" w:rsidRPr="00EF3B45" w:rsidRDefault="00EF3B45" w:rsidP="00EF3B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3B45">
        <w:rPr>
          <w:rFonts w:ascii="Times New Roman" w:eastAsia="Times New Roman" w:hAnsi="Times New Roman" w:cs="Times New Roman"/>
          <w:sz w:val="24"/>
          <w:szCs w:val="24"/>
        </w:rPr>
        <w:t>However, researchers have found that PAHs can be decreased by 41–89% if drippings are removed and smoke is minimized.</w:t>
      </w:r>
    </w:p>
    <w:p w:rsidR="00EF3B45" w:rsidRPr="00EF3B45" w:rsidRDefault="00EF3B45" w:rsidP="00EF3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3B45">
        <w:rPr>
          <w:rFonts w:ascii="Times New Roman" w:eastAsia="Times New Roman" w:hAnsi="Times New Roman" w:cs="Times New Roman"/>
          <w:b/>
          <w:bCs/>
          <w:sz w:val="24"/>
          <w:szCs w:val="24"/>
        </w:rPr>
        <w:t>Summary</w:t>
      </w:r>
    </w:p>
    <w:p w:rsidR="00EF3B45" w:rsidRPr="00EF3B45" w:rsidRDefault="00EF3B45" w:rsidP="00EF3B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3B45">
        <w:rPr>
          <w:rFonts w:ascii="Times New Roman" w:eastAsia="Times New Roman" w:hAnsi="Times New Roman" w:cs="Times New Roman"/>
          <w:sz w:val="24"/>
          <w:szCs w:val="24"/>
        </w:rPr>
        <w:t>Grilling and broiling provide great flavor but also reduce levels of B vitamins. Also, grilling generates potentially cancer-causing substances.</w:t>
      </w:r>
    </w:p>
    <w:p w:rsidR="00EF3B45" w:rsidRPr="00EF3B45" w:rsidRDefault="00EF3B45" w:rsidP="00EF3B4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bookmarkStart w:id="3" w:name="microwaving"/>
      <w:r w:rsidRPr="00EF3B45">
        <w:rPr>
          <w:rFonts w:ascii="Times New Roman" w:eastAsia="Times New Roman" w:hAnsi="Times New Roman" w:cs="Times New Roman"/>
          <w:b/>
          <w:bCs/>
          <w:sz w:val="36"/>
          <w:szCs w:val="36"/>
        </w:rPr>
        <w:t>Microwaving</w:t>
      </w:r>
      <w:bookmarkEnd w:id="3"/>
    </w:p>
    <w:p w:rsidR="00EF3B45" w:rsidRPr="00EF3B45" w:rsidRDefault="00EF3B45" w:rsidP="00EF3B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3B45">
        <w:rPr>
          <w:rFonts w:ascii="Times New Roman" w:eastAsia="Times New Roman" w:hAnsi="Times New Roman" w:cs="Times New Roman"/>
          <w:sz w:val="24"/>
          <w:szCs w:val="24"/>
        </w:rPr>
        <w:t xml:space="preserve">Microwaving is an easy, convenient, and </w:t>
      </w:r>
      <w:hyperlink r:id="rId13" w:history="1">
        <w:r w:rsidRPr="00B81387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safe</w:t>
        </w:r>
      </w:hyperlink>
      <w:r w:rsidRPr="00B813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3B45">
        <w:rPr>
          <w:rFonts w:ascii="Times New Roman" w:eastAsia="Times New Roman" w:hAnsi="Times New Roman" w:cs="Times New Roman"/>
          <w:sz w:val="24"/>
          <w:szCs w:val="24"/>
        </w:rPr>
        <w:t xml:space="preserve">method of cooking. </w:t>
      </w:r>
    </w:p>
    <w:p w:rsidR="00EF3B45" w:rsidRPr="00EF3B45" w:rsidRDefault="00EF3B45" w:rsidP="00EF3B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3B45">
        <w:rPr>
          <w:rFonts w:ascii="Times New Roman" w:eastAsia="Times New Roman" w:hAnsi="Times New Roman" w:cs="Times New Roman"/>
          <w:sz w:val="24"/>
          <w:szCs w:val="24"/>
        </w:rPr>
        <w:lastRenderedPageBreak/>
        <w:t>Short cooking times and reduced exposure to heat preserve the nutrients in microwaved food.</w:t>
      </w:r>
    </w:p>
    <w:p w:rsidR="00EF3B45" w:rsidRPr="00EF3B45" w:rsidRDefault="00EF3B45" w:rsidP="00EF3B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3B45">
        <w:rPr>
          <w:rFonts w:ascii="Times New Roman" w:eastAsia="Times New Roman" w:hAnsi="Times New Roman" w:cs="Times New Roman"/>
          <w:sz w:val="24"/>
          <w:szCs w:val="24"/>
        </w:rPr>
        <w:t>In fact, studies have found that microwaving is the best method for retaining the antioxidant activity of</w:t>
      </w:r>
      <w:r w:rsidRPr="00B813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4" w:history="1">
        <w:r w:rsidRPr="00B81387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garlic</w:t>
        </w:r>
      </w:hyperlink>
      <w:r w:rsidRPr="00EF3B45">
        <w:rPr>
          <w:rFonts w:ascii="Times New Roman" w:eastAsia="Times New Roman" w:hAnsi="Times New Roman" w:cs="Times New Roman"/>
          <w:sz w:val="24"/>
          <w:szCs w:val="24"/>
        </w:rPr>
        <w:t xml:space="preserve"> and mushrooms.</w:t>
      </w:r>
    </w:p>
    <w:p w:rsidR="00EF3B45" w:rsidRPr="00EF3B45" w:rsidRDefault="00EF3B45" w:rsidP="00EF3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3B45">
        <w:rPr>
          <w:rFonts w:ascii="Times New Roman" w:eastAsia="Times New Roman" w:hAnsi="Times New Roman" w:cs="Times New Roman"/>
          <w:b/>
          <w:bCs/>
          <w:sz w:val="24"/>
          <w:szCs w:val="24"/>
        </w:rPr>
        <w:t>Summary</w:t>
      </w:r>
    </w:p>
    <w:p w:rsidR="00EF3B45" w:rsidRPr="00EF3B45" w:rsidRDefault="00EF3B45" w:rsidP="00EF3B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3B45">
        <w:rPr>
          <w:rFonts w:ascii="Times New Roman" w:eastAsia="Times New Roman" w:hAnsi="Times New Roman" w:cs="Times New Roman"/>
          <w:sz w:val="24"/>
          <w:szCs w:val="24"/>
        </w:rPr>
        <w:t>Microwaving is a safe cooking method that preserves most nutrients due to short cooking times.</w:t>
      </w:r>
    </w:p>
    <w:p w:rsidR="00EF3B45" w:rsidRPr="00EF3B45" w:rsidRDefault="00EF3B45" w:rsidP="00EF3B4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bookmarkStart w:id="4" w:name="roasting-and-baking"/>
      <w:r w:rsidRPr="00EF3B45">
        <w:rPr>
          <w:rFonts w:ascii="Times New Roman" w:eastAsia="Times New Roman" w:hAnsi="Times New Roman" w:cs="Times New Roman"/>
          <w:b/>
          <w:bCs/>
          <w:sz w:val="36"/>
          <w:szCs w:val="36"/>
        </w:rPr>
        <w:t>Roasting and baking</w:t>
      </w:r>
      <w:bookmarkEnd w:id="4"/>
    </w:p>
    <w:p w:rsidR="00EF3B45" w:rsidRPr="00EF3B45" w:rsidRDefault="00EF3B45" w:rsidP="00EF3B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3B45">
        <w:rPr>
          <w:rFonts w:ascii="Times New Roman" w:eastAsia="Times New Roman" w:hAnsi="Times New Roman" w:cs="Times New Roman"/>
          <w:sz w:val="24"/>
          <w:szCs w:val="24"/>
        </w:rPr>
        <w:t>Roasting and baking refer to cooking food in an oven with dry heat.</w:t>
      </w:r>
    </w:p>
    <w:p w:rsidR="00EF3B45" w:rsidRPr="00EF3B45" w:rsidRDefault="00EF3B45" w:rsidP="00EF3B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3B45">
        <w:rPr>
          <w:rFonts w:ascii="Times New Roman" w:eastAsia="Times New Roman" w:hAnsi="Times New Roman" w:cs="Times New Roman"/>
          <w:sz w:val="24"/>
          <w:szCs w:val="24"/>
        </w:rPr>
        <w:t>Although these terms are somewhat interchangeable, roasting is typically used for meat while baking is used for bread, muffins, cake, and similar foods.</w:t>
      </w:r>
    </w:p>
    <w:p w:rsidR="00EF3B45" w:rsidRPr="00EF3B45" w:rsidRDefault="00EF3B45" w:rsidP="00EF3B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3B45">
        <w:rPr>
          <w:rFonts w:ascii="Times New Roman" w:eastAsia="Times New Roman" w:hAnsi="Times New Roman" w:cs="Times New Roman"/>
          <w:sz w:val="24"/>
          <w:szCs w:val="24"/>
        </w:rPr>
        <w:t>Most vitamin losses are minimal with this cooking method, including vitamin C.</w:t>
      </w:r>
    </w:p>
    <w:p w:rsidR="00EF3B45" w:rsidRPr="00EF3B45" w:rsidRDefault="00EF3B45" w:rsidP="00EF3B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3B45">
        <w:rPr>
          <w:rFonts w:ascii="Times New Roman" w:eastAsia="Times New Roman" w:hAnsi="Times New Roman" w:cs="Times New Roman"/>
          <w:sz w:val="24"/>
          <w:szCs w:val="24"/>
        </w:rPr>
        <w:t xml:space="preserve">However, due to long cooking times at high temperatures, the B vitamins in roasted meat may decline by as much as 40%. </w:t>
      </w:r>
    </w:p>
    <w:p w:rsidR="00EF3B45" w:rsidRPr="00EF3B45" w:rsidRDefault="00EF3B45" w:rsidP="00EF3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3B45">
        <w:rPr>
          <w:rFonts w:ascii="Times New Roman" w:eastAsia="Times New Roman" w:hAnsi="Times New Roman" w:cs="Times New Roman"/>
          <w:b/>
          <w:bCs/>
          <w:sz w:val="24"/>
          <w:szCs w:val="24"/>
        </w:rPr>
        <w:t>Summary</w:t>
      </w:r>
    </w:p>
    <w:p w:rsidR="00EF3B45" w:rsidRPr="00EF3B45" w:rsidRDefault="00EF3B45" w:rsidP="00EF3B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3B45">
        <w:rPr>
          <w:rFonts w:ascii="Times New Roman" w:eastAsia="Times New Roman" w:hAnsi="Times New Roman" w:cs="Times New Roman"/>
          <w:sz w:val="24"/>
          <w:szCs w:val="24"/>
        </w:rPr>
        <w:t>Roasting or baking does not have a significant effect on most vitamins and minerals, except for B vitamins.</w:t>
      </w:r>
    </w:p>
    <w:p w:rsidR="00C93DD6" w:rsidRPr="003D1D40" w:rsidRDefault="005C7E89" w:rsidP="005C7E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1D40">
        <w:rPr>
          <w:rFonts w:ascii="Times New Roman" w:hAnsi="Times New Roman" w:cs="Times New Roman"/>
          <w:b/>
          <w:sz w:val="24"/>
          <w:szCs w:val="24"/>
        </w:rPr>
        <w:t>USING THE FOOD TRIANGLE</w:t>
      </w:r>
    </w:p>
    <w:p w:rsidR="005C7E89" w:rsidRPr="003D1D40" w:rsidRDefault="003E1AE9">
      <w:pPr>
        <w:rPr>
          <w:rFonts w:ascii="Times New Roman" w:hAnsi="Times New Roman" w:cs="Times New Roman"/>
          <w:b/>
          <w:sz w:val="24"/>
          <w:szCs w:val="24"/>
        </w:rPr>
      </w:pPr>
      <w:r w:rsidRPr="003D1D40">
        <w:rPr>
          <w:rFonts w:ascii="Times New Roman" w:hAnsi="Times New Roman" w:cs="Times New Roman"/>
          <w:b/>
          <w:sz w:val="24"/>
          <w:szCs w:val="24"/>
        </w:rPr>
        <w:t>EFFECT OF HEAT ON PROTEINS:</w:t>
      </w:r>
    </w:p>
    <w:p w:rsidR="005C7E89" w:rsidRPr="003D1D40" w:rsidRDefault="005C7E89" w:rsidP="005C7E8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D1D40">
        <w:rPr>
          <w:rFonts w:ascii="Times New Roman" w:hAnsi="Times New Roman" w:cs="Times New Roman"/>
          <w:sz w:val="24"/>
          <w:szCs w:val="24"/>
        </w:rPr>
        <w:t xml:space="preserve">The change </w:t>
      </w:r>
      <w:proofErr w:type="spellStart"/>
      <w:r w:rsidRPr="003D1D40">
        <w:rPr>
          <w:rFonts w:ascii="Times New Roman" w:hAnsi="Times New Roman" w:cs="Times New Roman"/>
          <w:sz w:val="24"/>
          <w:szCs w:val="24"/>
        </w:rPr>
        <w:t>colour</w:t>
      </w:r>
      <w:proofErr w:type="spellEnd"/>
      <w:r w:rsidRPr="003D1D40">
        <w:rPr>
          <w:rFonts w:ascii="Times New Roman" w:hAnsi="Times New Roman" w:cs="Times New Roman"/>
          <w:sz w:val="24"/>
          <w:szCs w:val="24"/>
        </w:rPr>
        <w:t xml:space="preserve"> and harden</w:t>
      </w:r>
    </w:p>
    <w:p w:rsidR="005C7E89" w:rsidRPr="003D1D40" w:rsidRDefault="005C7E89" w:rsidP="005C7E8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D1D40">
        <w:rPr>
          <w:rFonts w:ascii="Times New Roman" w:hAnsi="Times New Roman" w:cs="Times New Roman"/>
          <w:sz w:val="24"/>
          <w:szCs w:val="24"/>
        </w:rPr>
        <w:t>On further cooking they soften</w:t>
      </w:r>
    </w:p>
    <w:p w:rsidR="005C7E89" w:rsidRPr="003D1D40" w:rsidRDefault="005C7E89" w:rsidP="005C7E8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D1D40">
        <w:rPr>
          <w:rFonts w:ascii="Times New Roman" w:hAnsi="Times New Roman" w:cs="Times New Roman"/>
          <w:sz w:val="24"/>
          <w:szCs w:val="24"/>
        </w:rPr>
        <w:t>Further moist cooking will disintegrate the fibers(denature)</w:t>
      </w:r>
    </w:p>
    <w:p w:rsidR="005C7E89" w:rsidRPr="003D1D40" w:rsidRDefault="005C7E89" w:rsidP="005C7E8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D1D40">
        <w:rPr>
          <w:rFonts w:ascii="Times New Roman" w:hAnsi="Times New Roman" w:cs="Times New Roman"/>
          <w:sz w:val="24"/>
          <w:szCs w:val="24"/>
        </w:rPr>
        <w:t xml:space="preserve">Further dry cooking will </w:t>
      </w:r>
      <w:proofErr w:type="spellStart"/>
      <w:r w:rsidRPr="003D1D40">
        <w:rPr>
          <w:rFonts w:ascii="Times New Roman" w:hAnsi="Times New Roman" w:cs="Times New Roman"/>
          <w:sz w:val="24"/>
          <w:szCs w:val="24"/>
        </w:rPr>
        <w:t>char</w:t>
      </w:r>
      <w:proofErr w:type="spellEnd"/>
      <w:r w:rsidRPr="003D1D40">
        <w:rPr>
          <w:rFonts w:ascii="Times New Roman" w:hAnsi="Times New Roman" w:cs="Times New Roman"/>
          <w:sz w:val="24"/>
          <w:szCs w:val="24"/>
        </w:rPr>
        <w:t xml:space="preserve"> the proteins</w:t>
      </w:r>
    </w:p>
    <w:p w:rsidR="005C7E89" w:rsidRPr="003D1D40" w:rsidRDefault="003E1AE9" w:rsidP="005C7E89">
      <w:pPr>
        <w:rPr>
          <w:rFonts w:ascii="Times New Roman" w:hAnsi="Times New Roman" w:cs="Times New Roman"/>
          <w:b/>
          <w:sz w:val="24"/>
          <w:szCs w:val="24"/>
        </w:rPr>
      </w:pPr>
      <w:r w:rsidRPr="003D1D40">
        <w:rPr>
          <w:rFonts w:ascii="Times New Roman" w:hAnsi="Times New Roman" w:cs="Times New Roman"/>
          <w:b/>
          <w:sz w:val="24"/>
          <w:szCs w:val="24"/>
        </w:rPr>
        <w:t>EFFECT OF HEAT ONTO CARBOHYDRATES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5C7E89" w:rsidRPr="003E1AE9" w:rsidRDefault="005C7E89" w:rsidP="003E1AE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E1AE9">
        <w:rPr>
          <w:rFonts w:ascii="Times New Roman" w:hAnsi="Times New Roman" w:cs="Times New Roman"/>
          <w:sz w:val="24"/>
          <w:szCs w:val="24"/>
        </w:rPr>
        <w:t>With Moist heat</w:t>
      </w:r>
      <w:r w:rsidR="003E1AE9" w:rsidRPr="003E1AE9">
        <w:rPr>
          <w:rFonts w:ascii="Times New Roman" w:hAnsi="Times New Roman" w:cs="Times New Roman"/>
          <w:sz w:val="24"/>
          <w:szCs w:val="24"/>
        </w:rPr>
        <w:t>,</w:t>
      </w:r>
      <w:r w:rsidRPr="003E1AE9">
        <w:rPr>
          <w:rFonts w:ascii="Times New Roman" w:hAnsi="Times New Roman" w:cs="Times New Roman"/>
          <w:sz w:val="24"/>
          <w:szCs w:val="24"/>
        </w:rPr>
        <w:t xml:space="preserve">  the food will absorb the liquid</w:t>
      </w:r>
    </w:p>
    <w:p w:rsidR="005C7E89" w:rsidRPr="003E1AE9" w:rsidRDefault="005C7E89" w:rsidP="003E1AE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E1AE9">
        <w:rPr>
          <w:rFonts w:ascii="Times New Roman" w:hAnsi="Times New Roman" w:cs="Times New Roman"/>
          <w:sz w:val="24"/>
          <w:szCs w:val="24"/>
        </w:rPr>
        <w:t>Swells and doubles or triples in size</w:t>
      </w:r>
    </w:p>
    <w:p w:rsidR="005C7E89" w:rsidRPr="003E1AE9" w:rsidRDefault="005C7E89" w:rsidP="003E1AE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E1AE9">
        <w:rPr>
          <w:rFonts w:ascii="Times New Roman" w:hAnsi="Times New Roman" w:cs="Times New Roman"/>
          <w:sz w:val="24"/>
          <w:szCs w:val="24"/>
        </w:rPr>
        <w:t>Softens and becomes ready</w:t>
      </w:r>
    </w:p>
    <w:p w:rsidR="005C7E89" w:rsidRPr="003E1AE9" w:rsidRDefault="005C7E89" w:rsidP="003E1AE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E1AE9">
        <w:rPr>
          <w:rFonts w:ascii="Times New Roman" w:hAnsi="Times New Roman" w:cs="Times New Roman"/>
          <w:sz w:val="24"/>
          <w:szCs w:val="24"/>
        </w:rPr>
        <w:t>Further cooking will burst and release the starch</w:t>
      </w:r>
    </w:p>
    <w:p w:rsidR="005C7E89" w:rsidRPr="003E1AE9" w:rsidRDefault="005C7E89" w:rsidP="003E1AE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E1AE9">
        <w:rPr>
          <w:rFonts w:ascii="Times New Roman" w:hAnsi="Times New Roman" w:cs="Times New Roman"/>
          <w:sz w:val="24"/>
          <w:szCs w:val="24"/>
        </w:rPr>
        <w:t xml:space="preserve">The </w:t>
      </w:r>
      <w:r w:rsidR="003E1AE9">
        <w:rPr>
          <w:rFonts w:ascii="Times New Roman" w:hAnsi="Times New Roman" w:cs="Times New Roman"/>
          <w:sz w:val="24"/>
          <w:szCs w:val="24"/>
        </w:rPr>
        <w:t>gels will settle on the bottom</w:t>
      </w:r>
      <w:r w:rsidRPr="003E1AE9">
        <w:rPr>
          <w:rFonts w:ascii="Times New Roman" w:hAnsi="Times New Roman" w:cs="Times New Roman"/>
          <w:sz w:val="24"/>
          <w:szCs w:val="24"/>
        </w:rPr>
        <w:t xml:space="preserve"> of the pan</w:t>
      </w:r>
    </w:p>
    <w:p w:rsidR="005C7E89" w:rsidRPr="003E1AE9" w:rsidRDefault="005C7E89" w:rsidP="003E1AE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E1AE9">
        <w:rPr>
          <w:rFonts w:ascii="Times New Roman" w:hAnsi="Times New Roman" w:cs="Times New Roman"/>
          <w:sz w:val="24"/>
          <w:szCs w:val="24"/>
        </w:rPr>
        <w:t>On further cooking it will char</w:t>
      </w:r>
    </w:p>
    <w:p w:rsidR="003E1AE9" w:rsidRDefault="003E1AE9" w:rsidP="005C7E89">
      <w:pPr>
        <w:rPr>
          <w:rFonts w:ascii="Times New Roman" w:hAnsi="Times New Roman" w:cs="Times New Roman"/>
          <w:b/>
          <w:sz w:val="24"/>
          <w:szCs w:val="24"/>
        </w:rPr>
      </w:pPr>
    </w:p>
    <w:p w:rsidR="005C7E89" w:rsidRPr="003E1AE9" w:rsidRDefault="005C7E89" w:rsidP="005C7E89">
      <w:pPr>
        <w:rPr>
          <w:rFonts w:ascii="Times New Roman" w:hAnsi="Times New Roman" w:cs="Times New Roman"/>
          <w:b/>
          <w:sz w:val="24"/>
          <w:szCs w:val="24"/>
        </w:rPr>
      </w:pPr>
      <w:bookmarkStart w:id="5" w:name="_GoBack"/>
      <w:bookmarkEnd w:id="5"/>
      <w:r w:rsidRPr="003E1AE9">
        <w:rPr>
          <w:rFonts w:ascii="Times New Roman" w:hAnsi="Times New Roman" w:cs="Times New Roman"/>
          <w:b/>
          <w:sz w:val="24"/>
          <w:szCs w:val="24"/>
        </w:rPr>
        <w:lastRenderedPageBreak/>
        <w:t>EFFECT OF HEAT ON FATS</w:t>
      </w:r>
      <w:r w:rsidR="003E1AE9">
        <w:rPr>
          <w:rFonts w:ascii="Times New Roman" w:hAnsi="Times New Roman" w:cs="Times New Roman"/>
          <w:b/>
          <w:sz w:val="24"/>
          <w:szCs w:val="24"/>
        </w:rPr>
        <w:t>:</w:t>
      </w:r>
    </w:p>
    <w:p w:rsidR="003D1D40" w:rsidRPr="003E1AE9" w:rsidRDefault="003D1D40" w:rsidP="003E1AE9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E1AE9">
        <w:rPr>
          <w:rFonts w:ascii="Times New Roman" w:hAnsi="Times New Roman" w:cs="Times New Roman"/>
          <w:sz w:val="24"/>
          <w:szCs w:val="24"/>
        </w:rPr>
        <w:t>Fat</w:t>
      </w:r>
      <w:r w:rsidR="003E1AE9" w:rsidRPr="003E1AE9">
        <w:rPr>
          <w:rFonts w:ascii="Times New Roman" w:hAnsi="Times New Roman" w:cs="Times New Roman"/>
          <w:sz w:val="24"/>
          <w:szCs w:val="24"/>
        </w:rPr>
        <w:t>s are</w:t>
      </w:r>
      <w:r w:rsidRPr="003E1AE9">
        <w:rPr>
          <w:rFonts w:ascii="Times New Roman" w:hAnsi="Times New Roman" w:cs="Times New Roman"/>
          <w:sz w:val="24"/>
          <w:szCs w:val="24"/>
        </w:rPr>
        <w:t xml:space="preserve"> solid at room temperature</w:t>
      </w:r>
    </w:p>
    <w:p w:rsidR="003D1D40" w:rsidRPr="003E1AE9" w:rsidRDefault="003D1D40" w:rsidP="003E1AE9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E1AE9">
        <w:rPr>
          <w:rFonts w:ascii="Times New Roman" w:hAnsi="Times New Roman" w:cs="Times New Roman"/>
          <w:sz w:val="24"/>
          <w:szCs w:val="24"/>
        </w:rPr>
        <w:t>Heat will melt the fats into oils</w:t>
      </w:r>
    </w:p>
    <w:p w:rsidR="003D1D40" w:rsidRPr="003E1AE9" w:rsidRDefault="003D1D40" w:rsidP="003E1AE9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E1AE9">
        <w:rPr>
          <w:rFonts w:ascii="Times New Roman" w:hAnsi="Times New Roman" w:cs="Times New Roman"/>
          <w:sz w:val="24"/>
          <w:szCs w:val="24"/>
        </w:rPr>
        <w:t>On further heating the oils will reach the smoke point (ready to use)</w:t>
      </w:r>
    </w:p>
    <w:p w:rsidR="003D1D40" w:rsidRPr="003E1AE9" w:rsidRDefault="003D1D40" w:rsidP="003E1AE9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E1AE9">
        <w:rPr>
          <w:rFonts w:ascii="Times New Roman" w:hAnsi="Times New Roman" w:cs="Times New Roman"/>
          <w:sz w:val="24"/>
          <w:szCs w:val="24"/>
        </w:rPr>
        <w:t>On further heating it will form a blue haze on top</w:t>
      </w:r>
    </w:p>
    <w:p w:rsidR="003D1D40" w:rsidRPr="003E1AE9" w:rsidRDefault="003D1D40" w:rsidP="003E1AE9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E1AE9">
        <w:rPr>
          <w:rFonts w:ascii="Times New Roman" w:hAnsi="Times New Roman" w:cs="Times New Roman"/>
          <w:sz w:val="24"/>
          <w:szCs w:val="24"/>
        </w:rPr>
        <w:t>Further heating the oil will catch fire</w:t>
      </w:r>
    </w:p>
    <w:p w:rsidR="003D1D40" w:rsidRPr="003E1AE9" w:rsidRDefault="003D1D40" w:rsidP="003E1AE9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E1AE9">
        <w:rPr>
          <w:rFonts w:ascii="Times New Roman" w:hAnsi="Times New Roman" w:cs="Times New Roman"/>
          <w:sz w:val="24"/>
          <w:szCs w:val="24"/>
        </w:rPr>
        <w:t>It will char</w:t>
      </w:r>
    </w:p>
    <w:p w:rsidR="003D1D40" w:rsidRPr="003E1AE9" w:rsidRDefault="003D1D40" w:rsidP="005C7E89">
      <w:pPr>
        <w:rPr>
          <w:rFonts w:ascii="Times New Roman" w:hAnsi="Times New Roman" w:cs="Times New Roman"/>
          <w:b/>
          <w:sz w:val="24"/>
          <w:szCs w:val="24"/>
        </w:rPr>
      </w:pPr>
      <w:r w:rsidRPr="003E1AE9">
        <w:rPr>
          <w:rFonts w:ascii="Times New Roman" w:hAnsi="Times New Roman" w:cs="Times New Roman"/>
          <w:b/>
          <w:sz w:val="24"/>
          <w:szCs w:val="24"/>
        </w:rPr>
        <w:t>EFFECT OF HEAT ON VITAMINS AND MINERALS</w:t>
      </w:r>
      <w:r w:rsidR="003E1AE9">
        <w:rPr>
          <w:rFonts w:ascii="Times New Roman" w:hAnsi="Times New Roman" w:cs="Times New Roman"/>
          <w:b/>
          <w:sz w:val="24"/>
          <w:szCs w:val="24"/>
        </w:rPr>
        <w:t>:</w:t>
      </w:r>
    </w:p>
    <w:p w:rsidR="003D1D40" w:rsidRPr="003E1AE9" w:rsidRDefault="003D1D40" w:rsidP="003E1AE9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3E1AE9">
        <w:rPr>
          <w:rFonts w:ascii="Times New Roman" w:hAnsi="Times New Roman" w:cs="Times New Roman"/>
          <w:sz w:val="24"/>
          <w:szCs w:val="24"/>
        </w:rPr>
        <w:t>Most of these are volatile</w:t>
      </w:r>
    </w:p>
    <w:p w:rsidR="003D1D40" w:rsidRPr="003E1AE9" w:rsidRDefault="003D1D40" w:rsidP="003E1AE9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3E1AE9">
        <w:rPr>
          <w:rFonts w:ascii="Times New Roman" w:hAnsi="Times New Roman" w:cs="Times New Roman"/>
          <w:sz w:val="24"/>
          <w:szCs w:val="24"/>
        </w:rPr>
        <w:t>Water soluble will dissolve in water</w:t>
      </w:r>
    </w:p>
    <w:p w:rsidR="003D1D40" w:rsidRPr="003E1AE9" w:rsidRDefault="003D1D40" w:rsidP="003E1AE9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3E1AE9">
        <w:rPr>
          <w:rFonts w:ascii="Times New Roman" w:hAnsi="Times New Roman" w:cs="Times New Roman"/>
          <w:sz w:val="24"/>
          <w:szCs w:val="24"/>
        </w:rPr>
        <w:t>Fat soluble will only be enhanced when using oil</w:t>
      </w:r>
    </w:p>
    <w:p w:rsidR="003D1D40" w:rsidRPr="003E1AE9" w:rsidRDefault="003D1D40" w:rsidP="003E1AE9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3E1AE9">
        <w:rPr>
          <w:rFonts w:ascii="Times New Roman" w:hAnsi="Times New Roman" w:cs="Times New Roman"/>
          <w:sz w:val="24"/>
          <w:szCs w:val="24"/>
        </w:rPr>
        <w:t xml:space="preserve">Some are sensitive to heat, they will disappear </w:t>
      </w:r>
    </w:p>
    <w:p w:rsidR="003D1D40" w:rsidRPr="003D1D40" w:rsidRDefault="003D1D40" w:rsidP="005C7E89">
      <w:pPr>
        <w:rPr>
          <w:rFonts w:ascii="Times New Roman" w:hAnsi="Times New Roman" w:cs="Times New Roman"/>
          <w:sz w:val="24"/>
          <w:szCs w:val="24"/>
        </w:rPr>
      </w:pPr>
    </w:p>
    <w:p w:rsidR="003D1D40" w:rsidRPr="003D1D40" w:rsidRDefault="003D1D40" w:rsidP="005C7E89">
      <w:pPr>
        <w:rPr>
          <w:rFonts w:ascii="Times New Roman" w:hAnsi="Times New Roman" w:cs="Times New Roman"/>
          <w:sz w:val="24"/>
          <w:szCs w:val="24"/>
        </w:rPr>
      </w:pPr>
    </w:p>
    <w:sectPr w:rsidR="003D1D40" w:rsidRPr="003D1D4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A70F7"/>
    <w:multiLevelType w:val="multilevel"/>
    <w:tmpl w:val="043A7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504EE7"/>
    <w:multiLevelType w:val="multilevel"/>
    <w:tmpl w:val="87EC1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C613810"/>
    <w:multiLevelType w:val="hybridMultilevel"/>
    <w:tmpl w:val="064018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4705F3"/>
    <w:multiLevelType w:val="hybridMultilevel"/>
    <w:tmpl w:val="EB6AD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4C1BBE"/>
    <w:multiLevelType w:val="hybridMultilevel"/>
    <w:tmpl w:val="EE7A4A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222DEF"/>
    <w:multiLevelType w:val="hybridMultilevel"/>
    <w:tmpl w:val="C80C03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334001"/>
    <w:multiLevelType w:val="multilevel"/>
    <w:tmpl w:val="2F066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B45"/>
    <w:rsid w:val="003D1D40"/>
    <w:rsid w:val="003E1AE9"/>
    <w:rsid w:val="005C7E89"/>
    <w:rsid w:val="00B81387"/>
    <w:rsid w:val="00C93DD6"/>
    <w:rsid w:val="00DD0F39"/>
    <w:rsid w:val="00EF3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F3B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EF3B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3B4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EF3B45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EF3B4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F3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EF3B45"/>
    <w:rPr>
      <w:i/>
      <w:iCs/>
    </w:rPr>
  </w:style>
  <w:style w:type="character" w:customStyle="1" w:styleId="sro">
    <w:name w:val="sro"/>
    <w:basedOn w:val="DefaultParagraphFont"/>
    <w:rsid w:val="00EF3B45"/>
  </w:style>
  <w:style w:type="character" w:styleId="Strong">
    <w:name w:val="Strong"/>
    <w:basedOn w:val="DefaultParagraphFont"/>
    <w:uiPriority w:val="22"/>
    <w:qFormat/>
    <w:rsid w:val="00EF3B45"/>
    <w:rPr>
      <w:b/>
      <w:bCs/>
    </w:rPr>
  </w:style>
  <w:style w:type="paragraph" w:styleId="ListParagraph">
    <w:name w:val="List Paragraph"/>
    <w:basedOn w:val="Normal"/>
    <w:uiPriority w:val="34"/>
    <w:qFormat/>
    <w:rsid w:val="005C7E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F3B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EF3B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3B4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EF3B45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EF3B4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F3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EF3B45"/>
    <w:rPr>
      <w:i/>
      <w:iCs/>
    </w:rPr>
  </w:style>
  <w:style w:type="character" w:customStyle="1" w:styleId="sro">
    <w:name w:val="sro"/>
    <w:basedOn w:val="DefaultParagraphFont"/>
    <w:rsid w:val="00EF3B45"/>
  </w:style>
  <w:style w:type="character" w:styleId="Strong">
    <w:name w:val="Strong"/>
    <w:basedOn w:val="DefaultParagraphFont"/>
    <w:uiPriority w:val="22"/>
    <w:qFormat/>
    <w:rsid w:val="00EF3B45"/>
    <w:rPr>
      <w:b/>
      <w:bCs/>
    </w:rPr>
  </w:style>
  <w:style w:type="paragraph" w:styleId="ListParagraph">
    <w:name w:val="List Paragraph"/>
    <w:basedOn w:val="Normal"/>
    <w:uiPriority w:val="34"/>
    <w:qFormat/>
    <w:rsid w:val="005C7E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8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9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17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12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65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53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52646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24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89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61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19023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078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6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991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19411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55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58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215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16242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630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23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04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78267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ealthline.com/nutrition/water-soluble-vitamins" TargetMode="External"/><Relationship Id="rId13" Type="http://schemas.openxmlformats.org/officeDocument/2006/relationships/hyperlink" Target="https://www.healthline.com/nutrition/microwave-ovens-and-health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healthline.com/nutrition/foods/broccoli" TargetMode="External"/><Relationship Id="rId12" Type="http://schemas.openxmlformats.org/officeDocument/2006/relationships/hyperlink" Target="https://www.healthline.com/nutrition/broil-vs-bake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healthline.com/nutrition/10-proven-health-benefits-of-eggs" TargetMode="External"/><Relationship Id="rId11" Type="http://schemas.openxmlformats.org/officeDocument/2006/relationships/hyperlink" Target="https://www.ncbi.nlm.nih.gov/pmc/articles/PMC3550962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healthline.com/nutrition/17-health-benefits-of-omega-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rs.usda.gov/SP2UserFiles/Place/80400525/Data/retn/retn06.pdf" TargetMode="External"/><Relationship Id="rId14" Type="http://schemas.openxmlformats.org/officeDocument/2006/relationships/hyperlink" Target="https://www.healthline.com/nutrition/11-proven-health-benefits-of-garl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865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MR.WAKO</dc:creator>
  <cp:lastModifiedBy>MR.WAKO</cp:lastModifiedBy>
  <cp:revision>2</cp:revision>
  <dcterms:created xsi:type="dcterms:W3CDTF">2023-09-15T03:56:00Z</dcterms:created>
  <dcterms:modified xsi:type="dcterms:W3CDTF">2023-09-15T03:56:00Z</dcterms:modified>
</cp:coreProperties>
</file>