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A5" w:rsidRDefault="006E22A5" w:rsidP="006E22A5">
      <w:pPr>
        <w:pStyle w:val="NormalWeb"/>
        <w:rPr>
          <w:b/>
          <w:bCs/>
        </w:rPr>
      </w:pPr>
      <w:r>
        <w:rPr>
          <w:b/>
          <w:bCs/>
        </w:rPr>
        <w:t>What is Computer Security?</w:t>
      </w:r>
    </w:p>
    <w:p w:rsidR="00A40831" w:rsidRDefault="00A40831" w:rsidP="006E22A5">
      <w:pPr>
        <w:pStyle w:val="NormalWeb"/>
      </w:pPr>
      <w:r>
        <w:rPr>
          <w:b/>
          <w:bCs/>
        </w:rPr>
        <w:t>Computer security</w:t>
      </w:r>
      <w:r>
        <w:t xml:space="preserve"> can be defined as controls that are put in place to provide confidentiality, integrity, and availability for all components of computer systems. These components include data, software, hardware, and firmware.</w:t>
      </w:r>
    </w:p>
    <w:p w:rsidR="006E22A5" w:rsidRDefault="006E22A5" w:rsidP="006E22A5">
      <w:pPr>
        <w:pStyle w:val="NormalWeb"/>
      </w:pPr>
      <w:r>
        <w:rPr>
          <w:b/>
          <w:bCs/>
        </w:rPr>
        <w:t>Computer security</w:t>
      </w:r>
      <w:r>
        <w:t xml:space="preserve">, also known as </w:t>
      </w:r>
      <w:r>
        <w:rPr>
          <w:b/>
          <w:bCs/>
        </w:rPr>
        <w:t>cybersecurity</w:t>
      </w:r>
      <w:r>
        <w:t xml:space="preserve"> or </w:t>
      </w:r>
      <w:r>
        <w:rPr>
          <w:b/>
          <w:bCs/>
        </w:rPr>
        <w:t xml:space="preserve">IT </w:t>
      </w:r>
      <w:r w:rsidR="000F5547">
        <w:rPr>
          <w:b/>
          <w:bCs/>
        </w:rPr>
        <w:t>security</w:t>
      </w:r>
      <w:r>
        <w:t xml:space="preserve"> is the protection of information systems from theft or damage to the hardware, the software, and to the information on them, as well as from disruption or misdirection of the services they provide. It includes controlling physical access to the hardware, as well as protecting against harm that may come via network access, data and code injection, and due to malpractice by operators, whether intentional, accidental, or due to them being tricked into deviating from secure procedures.</w:t>
      </w:r>
    </w:p>
    <w:p w:rsidR="006E22A5" w:rsidRDefault="006E22A5" w:rsidP="006E22A5">
      <w:pPr>
        <w:pStyle w:val="NormalWeb"/>
      </w:pPr>
      <w:r>
        <w:rPr>
          <w:rStyle w:val="Strong"/>
        </w:rPr>
        <w:t>What are the concerns of computer security?</w:t>
      </w:r>
    </w:p>
    <w:p w:rsidR="006E22A5" w:rsidRDefault="006E22A5" w:rsidP="006E22A5">
      <w:pPr>
        <w:pStyle w:val="NormalWeb"/>
      </w:pPr>
      <w:r>
        <w:t xml:space="preserve">Computer Security is concerned with four main areas: </w:t>
      </w:r>
      <w:r>
        <w:br/>
        <w:t>1. Confidentiality</w:t>
      </w:r>
      <w:proofErr w:type="gramStart"/>
      <w:r>
        <w:t>:-</w:t>
      </w:r>
      <w:proofErr w:type="gramEnd"/>
      <w:r>
        <w:t xml:space="preserve"> Only authorized users can access the data resources and information.</w:t>
      </w:r>
      <w:r>
        <w:br/>
        <w:t>2. Integrity</w:t>
      </w:r>
      <w:proofErr w:type="gramStart"/>
      <w:r>
        <w:t>:-</w:t>
      </w:r>
      <w:proofErr w:type="gramEnd"/>
      <w:r>
        <w:t xml:space="preserve"> Only authorized users should be able to modify the data when needed.</w:t>
      </w:r>
      <w:r>
        <w:br/>
        <w:t>3. Availability</w:t>
      </w:r>
      <w:proofErr w:type="gramStart"/>
      <w:r>
        <w:t>:-</w:t>
      </w:r>
      <w:proofErr w:type="gramEnd"/>
      <w:r>
        <w:t xml:space="preserve"> Data should be available to users when needed.</w:t>
      </w:r>
      <w:r>
        <w:br/>
        <w:t>4. Authentication</w:t>
      </w:r>
      <w:proofErr w:type="gramStart"/>
      <w:r>
        <w:t>:-</w:t>
      </w:r>
      <w:proofErr w:type="gramEnd"/>
      <w:r>
        <w:t xml:space="preserve"> are you really communicating with whom you think you are communicating with</w:t>
      </w:r>
    </w:p>
    <w:p w:rsidR="008B7794" w:rsidRDefault="008B7794" w:rsidP="006E22A5">
      <w:pPr>
        <w:pStyle w:val="NormalWeb"/>
      </w:pPr>
    </w:p>
    <w:p w:rsidR="008B7794" w:rsidRDefault="008B7794" w:rsidP="008B7794">
      <w:pPr>
        <w:pStyle w:val="Heading2"/>
      </w:pPr>
      <w:r>
        <w:t>The CIA Triad</w:t>
      </w:r>
    </w:p>
    <w:p w:rsidR="008B7794" w:rsidRDefault="008B7794" w:rsidP="008B7794">
      <w:pPr>
        <w:pStyle w:val="NormalWeb"/>
      </w:pPr>
      <w:r>
        <w:t xml:space="preserve">For </w:t>
      </w:r>
      <w:proofErr w:type="gramStart"/>
      <w:r>
        <w:rPr>
          <w:b/>
          <w:bCs/>
        </w:rPr>
        <w:t>confidentiality</w:t>
      </w:r>
      <w:r>
        <w:t xml:space="preserve"> ,</w:t>
      </w:r>
      <w:proofErr w:type="gramEnd"/>
      <w:r>
        <w:t xml:space="preserve"> she'll have to ensure that information is available only to the intended audience. That confidentiality includes privacy of information that may be personal and sensitive. Protecting the data's </w:t>
      </w:r>
      <w:r>
        <w:rPr>
          <w:b/>
          <w:bCs/>
        </w:rPr>
        <w:t>integrity</w:t>
      </w:r>
      <w:r>
        <w:t xml:space="preserve"> is also a concern. The company needs certainty that information does not become inaccurate because of unintended changes. Finally, she'll work with the IT manager to protect the data's </w:t>
      </w:r>
      <w:r>
        <w:rPr>
          <w:b/>
          <w:bCs/>
        </w:rPr>
        <w:t>availability</w:t>
      </w:r>
      <w:r>
        <w:t xml:space="preserve">, or the ability for allowed persons to access the computer and its information whenever necessary. The protection of these qualities is her top goal as a security manager. These qualities are called the CIA triad. </w:t>
      </w:r>
    </w:p>
    <w:p w:rsidR="008B7794" w:rsidRDefault="008B7794" w:rsidP="006E22A5">
      <w:pPr>
        <w:pStyle w:val="NormalWeb"/>
      </w:pP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Arial Unicode MS" w:cs="Arial Unicode MS"/>
          <w:sz w:val="24"/>
          <w:szCs w:val="24"/>
        </w:rPr>
        <w:t>Why is computer security important?</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Arial Unicode MS" w:cs="Arial Unicode MS"/>
          <w:sz w:val="24"/>
          <w:szCs w:val="24"/>
        </w:rPr>
        <w:t>Prevention of data theft such as bank account numbers, credit card information, passwords, work related documents or sheets, etc. is essential in today</w:t>
      </w:r>
      <w:r w:rsidRPr="006E22A5">
        <w:rPr>
          <w:rFonts w:ascii="Helvetica" w:eastAsia="Times New Roman" w:hAnsi="Times New Roman" w:cs="Arial Unicode MS"/>
          <w:sz w:val="24"/>
          <w:szCs w:val="24"/>
          <w:lang w:val="fr-FR"/>
        </w:rPr>
        <w:t>’</w:t>
      </w:r>
      <w:r w:rsidRPr="006E22A5">
        <w:rPr>
          <w:rFonts w:ascii="Times New Roman" w:eastAsia="Times New Roman" w:hAnsi="Arial Unicode MS" w:cs="Arial Unicode MS"/>
          <w:sz w:val="24"/>
          <w:szCs w:val="24"/>
        </w:rPr>
        <w:t xml:space="preserve">s communications since many of our day to day actions depend on the security of the data paths. </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Arial Unicode MS" w:cs="Arial Unicode MS"/>
          <w:sz w:val="24"/>
          <w:szCs w:val="24"/>
        </w:rPr>
        <w:t xml:space="preserve">Data present in a computer can also be misused by unauthorized intrusions. An intruder can modify and change the program source codes and can also use your pictures or email accounts to create derogatory content such as pornographic images, fake misleading and offensive social accounts. </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Arial Unicode MS" w:cs="Arial Unicode MS"/>
          <w:sz w:val="24"/>
          <w:szCs w:val="24"/>
        </w:rPr>
        <w:lastRenderedPageBreak/>
        <w:t>Malicious intents can also be a factor in computer security. Intruders often use your computers for attacking other computers or websites or networks for creating havoc. Vengeful hackers might crash someone</w:t>
      </w:r>
      <w:r w:rsidRPr="006E22A5">
        <w:rPr>
          <w:rFonts w:ascii="Helvetica" w:eastAsia="Times New Roman" w:hAnsi="Times New Roman" w:cs="Arial Unicode MS"/>
          <w:sz w:val="24"/>
          <w:szCs w:val="24"/>
          <w:lang w:val="fr-FR"/>
        </w:rPr>
        <w:t>’</w:t>
      </w:r>
      <w:r w:rsidRPr="006E22A5">
        <w:rPr>
          <w:rFonts w:ascii="Times New Roman" w:eastAsia="Times New Roman" w:hAnsi="Arial Unicode MS" w:cs="Arial Unicode MS"/>
          <w:sz w:val="24"/>
          <w:szCs w:val="24"/>
        </w:rPr>
        <w:t xml:space="preserve">s computer system to create data loss. </w:t>
      </w:r>
      <w:commentRangeStart w:id="0"/>
      <w:proofErr w:type="gramStart"/>
      <w:r w:rsidRPr="006E22A5">
        <w:rPr>
          <w:rFonts w:ascii="Times New Roman" w:eastAsia="Times New Roman" w:hAnsi="Arial Unicode MS" w:cs="Arial Unicode MS"/>
          <w:sz w:val="24"/>
          <w:szCs w:val="24"/>
        </w:rPr>
        <w:t>DDOS</w:t>
      </w:r>
      <w:commentRangeEnd w:id="0"/>
      <w:proofErr w:type="gramEnd"/>
      <w:r w:rsidRPr="006E22A5">
        <w:rPr>
          <w:rFonts w:ascii="Times New Roman" w:eastAsia="Times New Roman" w:hAnsi="Times New Roman" w:cs="Times New Roman"/>
          <w:sz w:val="24"/>
          <w:szCs w:val="24"/>
        </w:rPr>
        <w:commentReference w:id="0"/>
      </w:r>
      <w:r w:rsidRPr="006E22A5">
        <w:rPr>
          <w:rFonts w:ascii="Times New Roman" w:eastAsia="Times New Roman" w:hAnsi="Arial Unicode MS" w:cs="Arial Unicode MS"/>
          <w:sz w:val="24"/>
          <w:szCs w:val="24"/>
        </w:rPr>
        <w:t xml:space="preserve">(distributed denial-of-service) attacks can be made to prevent access to websites by crashing the server. </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Arial Unicode MS" w:cs="Arial Unicode MS"/>
          <w:sz w:val="24"/>
          <w:szCs w:val="24"/>
        </w:rPr>
        <w:t>Above factors imply that your data should remain safe and confidential. Therefore, it is necessary to protect your computer and hence the need for Computer Security arises.</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b/>
          <w:sz w:val="24"/>
          <w:szCs w:val="24"/>
        </w:rPr>
      </w:pPr>
      <w:r w:rsidRPr="006E22A5">
        <w:rPr>
          <w:rFonts w:ascii="Times New Roman" w:eastAsia="Times New Roman" w:hAnsi="Times New Roman" w:cs="Times New Roman"/>
          <w:b/>
          <w:sz w:val="24"/>
          <w:szCs w:val="24"/>
        </w:rPr>
        <w:t>Good Security Standards follow the "90 / 10" Rule:</w:t>
      </w:r>
    </w:p>
    <w:p w:rsidR="006E22A5" w:rsidRPr="006E22A5" w:rsidRDefault="006E22A5" w:rsidP="006E22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Times New Roman" w:cs="Times New Roman"/>
          <w:sz w:val="24"/>
          <w:szCs w:val="24"/>
        </w:rPr>
        <w:t>10% of security safeguards are technical.</w:t>
      </w:r>
    </w:p>
    <w:p w:rsidR="006E22A5" w:rsidRPr="006E22A5" w:rsidRDefault="006E22A5" w:rsidP="006E22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Times New Roman" w:cs="Times New Roman"/>
          <w:sz w:val="24"/>
          <w:szCs w:val="24"/>
        </w:rPr>
        <w:t>90% of security safeguards rely on the computer user ("YOU") to adhere to good computing practices</w:t>
      </w:r>
    </w:p>
    <w:p w:rsidR="006E22A5" w:rsidRPr="006E22A5" w:rsidRDefault="006E22A5" w:rsidP="006E22A5">
      <w:pPr>
        <w:spacing w:before="100" w:beforeAutospacing="1" w:after="100" w:afterAutospacing="1" w:line="240" w:lineRule="auto"/>
        <w:rPr>
          <w:rFonts w:ascii="Times New Roman" w:eastAsia="Times New Roman" w:hAnsi="Times New Roman" w:cs="Times New Roman"/>
          <w:sz w:val="24"/>
          <w:szCs w:val="24"/>
        </w:rPr>
      </w:pPr>
      <w:r w:rsidRPr="006E22A5">
        <w:rPr>
          <w:rFonts w:ascii="Times New Roman" w:eastAsia="Times New Roman" w:hAnsi="Times New Roman" w:cs="Times New Roman"/>
          <w:sz w:val="24"/>
          <w:szCs w:val="24"/>
        </w:rPr>
        <w:t>Example: The lock on the door is the 10%. You remembering to lock the lock, checking to see if the door is closed, ensuring others do not prop the door open, keeping control of the keys, etc. is the 90%. You need both parts for effective security.</w:t>
      </w:r>
    </w:p>
    <w:p w:rsidR="003E0DB4" w:rsidRPr="003E0DB4" w:rsidRDefault="003E0DB4" w:rsidP="003E0DB4">
      <w:pPr>
        <w:spacing w:before="100" w:beforeAutospacing="1" w:after="100" w:afterAutospacing="1" w:line="240" w:lineRule="auto"/>
        <w:outlineLvl w:val="2"/>
        <w:rPr>
          <w:rFonts w:ascii="Times New Roman" w:eastAsia="Times New Roman" w:hAnsi="Times New Roman" w:cs="Times New Roman"/>
          <w:b/>
          <w:bCs/>
          <w:sz w:val="27"/>
          <w:szCs w:val="27"/>
        </w:rPr>
      </w:pPr>
      <w:r w:rsidRPr="003E0DB4">
        <w:rPr>
          <w:rFonts w:ascii="Times New Roman" w:eastAsia="Times New Roman" w:hAnsi="Times New Roman" w:cs="Times New Roman"/>
          <w:b/>
          <w:bCs/>
          <w:sz w:val="27"/>
          <w:szCs w:val="27"/>
        </w:rPr>
        <w:t>Many cyber security threats are largely avoidable.</w:t>
      </w:r>
    </w:p>
    <w:p w:rsidR="003E0DB4" w:rsidRPr="003E0DB4" w:rsidRDefault="003E0DB4" w:rsidP="003E0DB4">
      <w:p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b/>
          <w:bCs/>
          <w:sz w:val="24"/>
          <w:szCs w:val="24"/>
        </w:rPr>
        <w:t>Some key steps that everyone can take include:</w:t>
      </w:r>
    </w:p>
    <w:p w:rsidR="003E0DB4" w:rsidRPr="003E0DB4" w:rsidRDefault="003E0DB4" w:rsidP="003E0D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Use good, cryptic passwords that can't be easily guessed - and keep your passwords secret</w:t>
      </w:r>
    </w:p>
    <w:p w:rsidR="003E0DB4" w:rsidRPr="003E0DB4" w:rsidRDefault="003E0DB4" w:rsidP="003E0D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Make sure your computer, devices and applications (apps) are current and up to date</w:t>
      </w:r>
    </w:p>
    <w:p w:rsidR="003E0DB4" w:rsidRPr="003E0DB4" w:rsidRDefault="003E0DB4" w:rsidP="003E0D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Make sure your computer is protected with up-to-date antivirus and anti-spyware software</w:t>
      </w:r>
    </w:p>
    <w:p w:rsidR="003E0DB4" w:rsidRPr="003E0DB4" w:rsidRDefault="003E0DB4" w:rsidP="003E0D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Don't click on unknown or unsolicited links or attachments, and don't download unknown files or programs onto your computer or other devices</w:t>
      </w:r>
    </w:p>
    <w:p w:rsidR="003E0DB4" w:rsidRPr="003E0DB4" w:rsidRDefault="003E0DB4" w:rsidP="003E0D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 xml:space="preserve">Remember that information and passwords sent via standard, unencrypted wireless are especially easy for hackers to intercept </w:t>
      </w:r>
    </w:p>
    <w:p w:rsidR="003E0DB4" w:rsidRPr="003E0DB4" w:rsidRDefault="003E0DB4" w:rsidP="003E0DB4">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To help reduce the risk, look for "https" in the URL before you enter any sensitive information or a password. (The "</w:t>
      </w:r>
      <w:r w:rsidRPr="003E0DB4">
        <w:rPr>
          <w:rFonts w:ascii="Times New Roman" w:eastAsia="Times New Roman" w:hAnsi="Times New Roman" w:cs="Times New Roman"/>
          <w:b/>
          <w:bCs/>
          <w:i/>
          <w:iCs/>
          <w:sz w:val="24"/>
          <w:szCs w:val="24"/>
        </w:rPr>
        <w:t>s</w:t>
      </w:r>
      <w:r w:rsidRPr="003E0DB4">
        <w:rPr>
          <w:rFonts w:ascii="Times New Roman" w:eastAsia="Times New Roman" w:hAnsi="Times New Roman" w:cs="Times New Roman"/>
          <w:sz w:val="24"/>
          <w:szCs w:val="24"/>
        </w:rPr>
        <w:t>" stands for "secure".)</w:t>
      </w:r>
    </w:p>
    <w:p w:rsidR="003E0DB4" w:rsidRPr="003E0DB4" w:rsidRDefault="003E0DB4" w:rsidP="003E0DB4">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Also avoid standard, unencrypted e-mail and unencrypted Instant Messaging (IM) if you're concerned about privacy</w:t>
      </w:r>
    </w:p>
    <w:p w:rsidR="003E0DB4" w:rsidRPr="003E0DB4" w:rsidRDefault="003E0DB4" w:rsidP="003E0DB4">
      <w:pPr>
        <w:spacing w:before="100" w:beforeAutospacing="1" w:after="100" w:afterAutospacing="1" w:line="240" w:lineRule="auto"/>
        <w:outlineLvl w:val="2"/>
        <w:rPr>
          <w:rFonts w:ascii="Times New Roman" w:eastAsia="Times New Roman" w:hAnsi="Times New Roman" w:cs="Times New Roman"/>
          <w:b/>
          <w:bCs/>
          <w:sz w:val="27"/>
          <w:szCs w:val="27"/>
        </w:rPr>
      </w:pPr>
      <w:r w:rsidRPr="003E0DB4">
        <w:rPr>
          <w:rFonts w:ascii="Times New Roman" w:eastAsia="Times New Roman" w:hAnsi="Times New Roman" w:cs="Times New Roman"/>
          <w:b/>
          <w:bCs/>
          <w:sz w:val="27"/>
          <w:szCs w:val="27"/>
        </w:rPr>
        <w:t>Many cyber security threats are largely avoidable.</w:t>
      </w:r>
    </w:p>
    <w:p w:rsidR="003E0DB4" w:rsidRPr="003E0DB4" w:rsidRDefault="003E0DB4" w:rsidP="003E0DB4">
      <w:p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b/>
          <w:bCs/>
          <w:sz w:val="24"/>
          <w:szCs w:val="24"/>
        </w:rPr>
        <w:t>Some key steps that everyone can take include:</w:t>
      </w:r>
    </w:p>
    <w:p w:rsidR="003E0DB4" w:rsidRPr="003E0DB4" w:rsidRDefault="003E0DB4" w:rsidP="003E0D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Use good, cryptic passwords that can't be easily guessed - and keep your passwords secret</w:t>
      </w:r>
    </w:p>
    <w:p w:rsidR="003E0DB4" w:rsidRPr="003E0DB4" w:rsidRDefault="003E0DB4" w:rsidP="003E0D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Make sure your computer, devices and applications (apps) are current and up to date</w:t>
      </w:r>
    </w:p>
    <w:p w:rsidR="003E0DB4" w:rsidRPr="003E0DB4" w:rsidRDefault="003E0DB4" w:rsidP="003E0D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Make sure your computer is protected with up-to-date antivirus and anti-spyware software</w:t>
      </w:r>
    </w:p>
    <w:p w:rsidR="003E0DB4" w:rsidRPr="003E0DB4" w:rsidRDefault="003E0DB4" w:rsidP="003E0D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lastRenderedPageBreak/>
        <w:t>Don't click on unknown or unsolicited links or attachments, and don't download unknown files or programs onto your computer or other devices</w:t>
      </w:r>
    </w:p>
    <w:p w:rsidR="003E0DB4" w:rsidRPr="003E0DB4" w:rsidRDefault="003E0DB4" w:rsidP="003E0D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 xml:space="preserve">Remember that information and passwords sent via standard, unencrypted wireless are especially easy for hackers to intercept </w:t>
      </w:r>
    </w:p>
    <w:p w:rsidR="003E0DB4" w:rsidRPr="003E0DB4" w:rsidRDefault="003E0DB4" w:rsidP="003E0DB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To help reduce the risk, look for "https" in the URL before you enter any sensitive information or a password. (The "</w:t>
      </w:r>
      <w:r w:rsidRPr="003E0DB4">
        <w:rPr>
          <w:rFonts w:ascii="Times New Roman" w:eastAsia="Times New Roman" w:hAnsi="Times New Roman" w:cs="Times New Roman"/>
          <w:b/>
          <w:bCs/>
          <w:i/>
          <w:iCs/>
          <w:sz w:val="24"/>
          <w:szCs w:val="24"/>
        </w:rPr>
        <w:t>s</w:t>
      </w:r>
      <w:r w:rsidRPr="003E0DB4">
        <w:rPr>
          <w:rFonts w:ascii="Times New Roman" w:eastAsia="Times New Roman" w:hAnsi="Times New Roman" w:cs="Times New Roman"/>
          <w:sz w:val="24"/>
          <w:szCs w:val="24"/>
        </w:rPr>
        <w:t>" stands for "secure".)</w:t>
      </w:r>
    </w:p>
    <w:p w:rsidR="003E0DB4" w:rsidRPr="003E0DB4" w:rsidRDefault="003E0DB4" w:rsidP="003E0DB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E0DB4">
        <w:rPr>
          <w:rFonts w:ascii="Times New Roman" w:eastAsia="Times New Roman" w:hAnsi="Times New Roman" w:cs="Times New Roman"/>
          <w:sz w:val="24"/>
          <w:szCs w:val="24"/>
        </w:rPr>
        <w:t>Also avoid standard, unencrypted e-mail and unencrypted Instant Messaging (IM) if you're concerned about privacy</w:t>
      </w:r>
    </w:p>
    <w:p w:rsidR="00FC57C6" w:rsidRPr="00FC57C6" w:rsidRDefault="00FC57C6" w:rsidP="00FC57C6">
      <w:pPr>
        <w:spacing w:before="100" w:beforeAutospacing="1" w:after="100" w:afterAutospacing="1" w:line="240" w:lineRule="auto"/>
        <w:outlineLvl w:val="2"/>
        <w:rPr>
          <w:rFonts w:ascii="Times New Roman" w:eastAsia="Times New Roman" w:hAnsi="Times New Roman" w:cs="Times New Roman"/>
          <w:b/>
          <w:bCs/>
          <w:sz w:val="27"/>
          <w:szCs w:val="27"/>
        </w:rPr>
      </w:pPr>
      <w:r w:rsidRPr="00FC57C6">
        <w:rPr>
          <w:rFonts w:ascii="Times New Roman" w:eastAsia="Times New Roman" w:hAnsi="Times New Roman" w:cs="Times New Roman"/>
          <w:b/>
          <w:bCs/>
          <w:sz w:val="27"/>
          <w:szCs w:val="27"/>
        </w:rPr>
        <w:t>What are the consequences for security violations?</w:t>
      </w:r>
    </w:p>
    <w:p w:rsidR="00FC57C6" w:rsidRPr="00FC57C6" w:rsidRDefault="00FC57C6" w:rsidP="00FC57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57C6">
        <w:rPr>
          <w:rFonts w:ascii="Times New Roman" w:eastAsia="Times New Roman" w:hAnsi="Times New Roman" w:cs="Times New Roman"/>
          <w:sz w:val="24"/>
          <w:szCs w:val="24"/>
        </w:rPr>
        <w:t xml:space="preserve">Risk to security and integrity of personal or confidential information </w:t>
      </w:r>
    </w:p>
    <w:p w:rsidR="00FC57C6" w:rsidRPr="00FC57C6" w:rsidRDefault="00FC57C6" w:rsidP="00FC57C6">
      <w:pPr>
        <w:numPr>
          <w:ilvl w:val="1"/>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FC57C6">
        <w:rPr>
          <w:rFonts w:ascii="Times New Roman" w:eastAsia="Times New Roman" w:hAnsi="Times New Roman" w:cs="Times New Roman"/>
          <w:sz w:val="24"/>
          <w:szCs w:val="24"/>
        </w:rPr>
        <w:t>e.g</w:t>
      </w:r>
      <w:proofErr w:type="gramEnd"/>
      <w:r w:rsidRPr="00FC57C6">
        <w:rPr>
          <w:rFonts w:ascii="Times New Roman" w:eastAsia="Times New Roman" w:hAnsi="Times New Roman" w:cs="Times New Roman"/>
          <w:sz w:val="24"/>
          <w:szCs w:val="24"/>
        </w:rPr>
        <w:t>. identity theft, data corruption or destruction, unavailability of critical information in an emergency, etc.</w:t>
      </w:r>
    </w:p>
    <w:p w:rsidR="00FC57C6" w:rsidRPr="00FC57C6" w:rsidRDefault="00FC57C6" w:rsidP="00FC57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57C6">
        <w:rPr>
          <w:rFonts w:ascii="Times New Roman" w:eastAsia="Times New Roman" w:hAnsi="Times New Roman" w:cs="Times New Roman"/>
          <w:sz w:val="24"/>
          <w:szCs w:val="24"/>
        </w:rPr>
        <w:t>Loss of valuable business information</w:t>
      </w:r>
    </w:p>
    <w:p w:rsidR="00FC57C6" w:rsidRPr="00FC57C6" w:rsidRDefault="00FC57C6" w:rsidP="00FC57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57C6">
        <w:rPr>
          <w:rFonts w:ascii="Times New Roman" w:eastAsia="Times New Roman" w:hAnsi="Times New Roman" w:cs="Times New Roman"/>
          <w:sz w:val="24"/>
          <w:szCs w:val="24"/>
        </w:rPr>
        <w:t>Loss of employee and public trust, embarrassment, bad publicity, media coverage, news reports</w:t>
      </w:r>
    </w:p>
    <w:p w:rsidR="00FC57C6" w:rsidRPr="00FC57C6" w:rsidRDefault="00FC57C6" w:rsidP="00FC57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57C6">
        <w:rPr>
          <w:rFonts w:ascii="Times New Roman" w:eastAsia="Times New Roman" w:hAnsi="Times New Roman" w:cs="Times New Roman"/>
          <w:sz w:val="24"/>
          <w:szCs w:val="24"/>
        </w:rPr>
        <w:t>Costly reporting requirements in the case of a compromise of certain types of personal, financial and health information</w:t>
      </w:r>
    </w:p>
    <w:p w:rsidR="00FC57C6" w:rsidRPr="00FC57C6" w:rsidRDefault="00FC57C6" w:rsidP="00FC57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57C6">
        <w:rPr>
          <w:rFonts w:ascii="Times New Roman" w:eastAsia="Times New Roman" w:hAnsi="Times New Roman" w:cs="Times New Roman"/>
          <w:sz w:val="24"/>
          <w:szCs w:val="24"/>
        </w:rPr>
        <w:t>Internal disciplinary action(s) up to and including termination of employment, as well as possible penalties, prosecution and the potential for sanctions / lawsuits</w:t>
      </w:r>
      <w:bookmarkStart w:id="1" w:name="_GoBack"/>
      <w:bookmarkEnd w:id="1"/>
    </w:p>
    <w:sectPr w:rsidR="00FC57C6" w:rsidRPr="00FC57C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_" w:date="2019-03-27T21:56:00Z" w:initials="">
    <w:p w:rsidR="006E22A5" w:rsidRDefault="006E22A5" w:rsidP="006E22A5">
      <w:pPr>
        <w:pStyle w:val="CommentText"/>
      </w:pPr>
      <w:r>
        <w:rPr>
          <w:rStyle w:val="CommentReference"/>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22D78"/>
    <w:multiLevelType w:val="multilevel"/>
    <w:tmpl w:val="0A8E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0520C4"/>
    <w:multiLevelType w:val="multilevel"/>
    <w:tmpl w:val="8F9E0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092098"/>
    <w:multiLevelType w:val="multilevel"/>
    <w:tmpl w:val="5C80F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3754E4"/>
    <w:multiLevelType w:val="multilevel"/>
    <w:tmpl w:val="D3448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A5"/>
    <w:rsid w:val="000F5547"/>
    <w:rsid w:val="00196CE9"/>
    <w:rsid w:val="001C05BB"/>
    <w:rsid w:val="003E0DB4"/>
    <w:rsid w:val="006E22A5"/>
    <w:rsid w:val="008B7794"/>
    <w:rsid w:val="00A40831"/>
    <w:rsid w:val="00D433DC"/>
    <w:rsid w:val="00DC5C37"/>
    <w:rsid w:val="00FA0ABC"/>
    <w:rsid w:val="00FB6A86"/>
    <w:rsid w:val="00FC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7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B77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0D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22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22A5"/>
    <w:rPr>
      <w:b/>
      <w:bCs/>
    </w:rPr>
  </w:style>
  <w:style w:type="paragraph" w:customStyle="1" w:styleId="auto-style4">
    <w:name w:val="auto-style4"/>
    <w:basedOn w:val="Normal"/>
    <w:rsid w:val="006E2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style9">
    <w:name w:val="auto-style9"/>
    <w:basedOn w:val="DefaultParagraphFont"/>
    <w:rsid w:val="006E22A5"/>
  </w:style>
  <w:style w:type="character" w:customStyle="1" w:styleId="auto-style7">
    <w:name w:val="auto-style7"/>
    <w:basedOn w:val="DefaultParagraphFont"/>
    <w:rsid w:val="006E22A5"/>
  </w:style>
  <w:style w:type="character" w:styleId="CommentReference">
    <w:name w:val="annotation reference"/>
    <w:basedOn w:val="DefaultParagraphFont"/>
    <w:uiPriority w:val="99"/>
    <w:semiHidden/>
    <w:unhideWhenUsed/>
    <w:rsid w:val="006E22A5"/>
    <w:rPr>
      <w:sz w:val="16"/>
      <w:szCs w:val="16"/>
    </w:rPr>
  </w:style>
  <w:style w:type="paragraph" w:styleId="CommentText">
    <w:name w:val="annotation text"/>
    <w:basedOn w:val="Normal"/>
    <w:link w:val="CommentTextChar"/>
    <w:uiPriority w:val="99"/>
    <w:semiHidden/>
    <w:unhideWhenUsed/>
    <w:rsid w:val="006E22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E22A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E2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2A5"/>
    <w:rPr>
      <w:rFonts w:ascii="Tahoma" w:hAnsi="Tahoma" w:cs="Tahoma"/>
      <w:sz w:val="16"/>
      <w:szCs w:val="16"/>
    </w:rPr>
  </w:style>
  <w:style w:type="character" w:customStyle="1" w:styleId="Heading3Char">
    <w:name w:val="Heading 3 Char"/>
    <w:basedOn w:val="DefaultParagraphFont"/>
    <w:link w:val="Heading3"/>
    <w:uiPriority w:val="9"/>
    <w:rsid w:val="003E0DB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B779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B779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B77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7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B77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0D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22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22A5"/>
    <w:rPr>
      <w:b/>
      <w:bCs/>
    </w:rPr>
  </w:style>
  <w:style w:type="paragraph" w:customStyle="1" w:styleId="auto-style4">
    <w:name w:val="auto-style4"/>
    <w:basedOn w:val="Normal"/>
    <w:rsid w:val="006E2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style9">
    <w:name w:val="auto-style9"/>
    <w:basedOn w:val="DefaultParagraphFont"/>
    <w:rsid w:val="006E22A5"/>
  </w:style>
  <w:style w:type="character" w:customStyle="1" w:styleId="auto-style7">
    <w:name w:val="auto-style7"/>
    <w:basedOn w:val="DefaultParagraphFont"/>
    <w:rsid w:val="006E22A5"/>
  </w:style>
  <w:style w:type="character" w:styleId="CommentReference">
    <w:name w:val="annotation reference"/>
    <w:basedOn w:val="DefaultParagraphFont"/>
    <w:uiPriority w:val="99"/>
    <w:semiHidden/>
    <w:unhideWhenUsed/>
    <w:rsid w:val="006E22A5"/>
    <w:rPr>
      <w:sz w:val="16"/>
      <w:szCs w:val="16"/>
    </w:rPr>
  </w:style>
  <w:style w:type="paragraph" w:styleId="CommentText">
    <w:name w:val="annotation text"/>
    <w:basedOn w:val="Normal"/>
    <w:link w:val="CommentTextChar"/>
    <w:uiPriority w:val="99"/>
    <w:semiHidden/>
    <w:unhideWhenUsed/>
    <w:rsid w:val="006E22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E22A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E2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2A5"/>
    <w:rPr>
      <w:rFonts w:ascii="Tahoma" w:hAnsi="Tahoma" w:cs="Tahoma"/>
      <w:sz w:val="16"/>
      <w:szCs w:val="16"/>
    </w:rPr>
  </w:style>
  <w:style w:type="character" w:customStyle="1" w:styleId="Heading3Char">
    <w:name w:val="Heading 3 Char"/>
    <w:basedOn w:val="DefaultParagraphFont"/>
    <w:link w:val="Heading3"/>
    <w:uiPriority w:val="9"/>
    <w:rsid w:val="003E0DB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B779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B779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B77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8102">
      <w:bodyDiv w:val="1"/>
      <w:marLeft w:val="0"/>
      <w:marRight w:val="0"/>
      <w:marTop w:val="0"/>
      <w:marBottom w:val="0"/>
      <w:divBdr>
        <w:top w:val="none" w:sz="0" w:space="0" w:color="auto"/>
        <w:left w:val="none" w:sz="0" w:space="0" w:color="auto"/>
        <w:bottom w:val="none" w:sz="0" w:space="0" w:color="auto"/>
        <w:right w:val="none" w:sz="0" w:space="0" w:color="auto"/>
      </w:divBdr>
    </w:div>
    <w:div w:id="354816582">
      <w:bodyDiv w:val="1"/>
      <w:marLeft w:val="0"/>
      <w:marRight w:val="0"/>
      <w:marTop w:val="0"/>
      <w:marBottom w:val="0"/>
      <w:divBdr>
        <w:top w:val="none" w:sz="0" w:space="0" w:color="auto"/>
        <w:left w:val="none" w:sz="0" w:space="0" w:color="auto"/>
        <w:bottom w:val="none" w:sz="0" w:space="0" w:color="auto"/>
        <w:right w:val="none" w:sz="0" w:space="0" w:color="auto"/>
      </w:divBdr>
    </w:div>
    <w:div w:id="559903257">
      <w:bodyDiv w:val="1"/>
      <w:marLeft w:val="0"/>
      <w:marRight w:val="0"/>
      <w:marTop w:val="0"/>
      <w:marBottom w:val="0"/>
      <w:divBdr>
        <w:top w:val="none" w:sz="0" w:space="0" w:color="auto"/>
        <w:left w:val="none" w:sz="0" w:space="0" w:color="auto"/>
        <w:bottom w:val="none" w:sz="0" w:space="0" w:color="auto"/>
        <w:right w:val="none" w:sz="0" w:space="0" w:color="auto"/>
      </w:divBdr>
    </w:div>
    <w:div w:id="655378203">
      <w:bodyDiv w:val="1"/>
      <w:marLeft w:val="0"/>
      <w:marRight w:val="0"/>
      <w:marTop w:val="0"/>
      <w:marBottom w:val="0"/>
      <w:divBdr>
        <w:top w:val="none" w:sz="0" w:space="0" w:color="auto"/>
        <w:left w:val="none" w:sz="0" w:space="0" w:color="auto"/>
        <w:bottom w:val="none" w:sz="0" w:space="0" w:color="auto"/>
        <w:right w:val="none" w:sz="0" w:space="0" w:color="auto"/>
      </w:divBdr>
    </w:div>
    <w:div w:id="745497908">
      <w:bodyDiv w:val="1"/>
      <w:marLeft w:val="0"/>
      <w:marRight w:val="0"/>
      <w:marTop w:val="0"/>
      <w:marBottom w:val="0"/>
      <w:divBdr>
        <w:top w:val="none" w:sz="0" w:space="0" w:color="auto"/>
        <w:left w:val="none" w:sz="0" w:space="0" w:color="auto"/>
        <w:bottom w:val="none" w:sz="0" w:space="0" w:color="auto"/>
        <w:right w:val="none" w:sz="0" w:space="0" w:color="auto"/>
      </w:divBdr>
    </w:div>
    <w:div w:id="1347632793">
      <w:bodyDiv w:val="1"/>
      <w:marLeft w:val="0"/>
      <w:marRight w:val="0"/>
      <w:marTop w:val="0"/>
      <w:marBottom w:val="0"/>
      <w:divBdr>
        <w:top w:val="none" w:sz="0" w:space="0" w:color="auto"/>
        <w:left w:val="none" w:sz="0" w:space="0" w:color="auto"/>
        <w:bottom w:val="none" w:sz="0" w:space="0" w:color="auto"/>
        <w:right w:val="none" w:sz="0" w:space="0" w:color="auto"/>
      </w:divBdr>
    </w:div>
    <w:div w:id="1464621219">
      <w:bodyDiv w:val="1"/>
      <w:marLeft w:val="0"/>
      <w:marRight w:val="0"/>
      <w:marTop w:val="0"/>
      <w:marBottom w:val="0"/>
      <w:divBdr>
        <w:top w:val="none" w:sz="0" w:space="0" w:color="auto"/>
        <w:left w:val="none" w:sz="0" w:space="0" w:color="auto"/>
        <w:bottom w:val="none" w:sz="0" w:space="0" w:color="auto"/>
        <w:right w:val="none" w:sz="0" w:space="0" w:color="auto"/>
      </w:divBdr>
    </w:div>
    <w:div w:id="1601983237">
      <w:bodyDiv w:val="1"/>
      <w:marLeft w:val="0"/>
      <w:marRight w:val="0"/>
      <w:marTop w:val="0"/>
      <w:marBottom w:val="0"/>
      <w:divBdr>
        <w:top w:val="none" w:sz="0" w:space="0" w:color="auto"/>
        <w:left w:val="none" w:sz="0" w:space="0" w:color="auto"/>
        <w:bottom w:val="none" w:sz="0" w:space="0" w:color="auto"/>
        <w:right w:val="none" w:sz="0" w:space="0" w:color="auto"/>
      </w:divBdr>
    </w:div>
    <w:div w:id="1608390619">
      <w:bodyDiv w:val="1"/>
      <w:marLeft w:val="0"/>
      <w:marRight w:val="0"/>
      <w:marTop w:val="0"/>
      <w:marBottom w:val="0"/>
      <w:divBdr>
        <w:top w:val="none" w:sz="0" w:space="0" w:color="auto"/>
        <w:left w:val="none" w:sz="0" w:space="0" w:color="auto"/>
        <w:bottom w:val="none" w:sz="0" w:space="0" w:color="auto"/>
        <w:right w:val="none" w:sz="0" w:space="0" w:color="auto"/>
      </w:divBdr>
    </w:div>
    <w:div w:id="1848903356">
      <w:bodyDiv w:val="1"/>
      <w:marLeft w:val="0"/>
      <w:marRight w:val="0"/>
      <w:marTop w:val="0"/>
      <w:marBottom w:val="0"/>
      <w:divBdr>
        <w:top w:val="none" w:sz="0" w:space="0" w:color="auto"/>
        <w:left w:val="none" w:sz="0" w:space="0" w:color="auto"/>
        <w:bottom w:val="none" w:sz="0" w:space="0" w:color="auto"/>
        <w:right w:val="none" w:sz="0" w:space="0" w:color="auto"/>
      </w:divBdr>
    </w:div>
    <w:div w:id="202624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Lugemwa</dc:creator>
  <cp:lastModifiedBy>Bryan Lugemwa</cp:lastModifiedBy>
  <cp:revision>2</cp:revision>
  <dcterms:created xsi:type="dcterms:W3CDTF">2019-04-16T18:40:00Z</dcterms:created>
  <dcterms:modified xsi:type="dcterms:W3CDTF">2019-04-16T18:40:00Z</dcterms:modified>
</cp:coreProperties>
</file>